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2766750a14b7c" w:history="1">
              <w:r>
                <w:rPr>
                  <w:rStyle w:val="Hyperlink"/>
                </w:rPr>
                <w:t>2025-2031年中国地效飞行器市场研究与发展趋势预测报告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2766750a14b7c" w:history="1">
              <w:r>
                <w:rPr>
                  <w:rStyle w:val="Hyperlink"/>
                </w:rPr>
                <w:t>2025-2031年中国地效飞行器市场研究与发展趋势预测报告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2766750a14b7c" w:history="1">
                <w:r>
                  <w:rPr>
                    <w:rStyle w:val="Hyperlink"/>
                  </w:rPr>
                  <w:t>https://www.20087.com/2/51/DiXiaoFeiXingQiDeQianJingQuShi.html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一种特殊的飞行器，能够在水面或地面附近低空飞行，利用地面效应减少空气阻力，实现高速、低耗的水上或陆地运输。近年来，随着新材料、轻量化设计和动力系统的进步，地效飞行器的性能和安全性得到了显著提升，开始在海上搜救、货物运输、旅游观光等领域得到应用。</w:t>
      </w:r>
      <w:r>
        <w:rPr>
          <w:rFonts w:hint="eastAsia"/>
        </w:rPr>
        <w:br/>
      </w:r>
      <w:r>
        <w:rPr>
          <w:rFonts w:hint="eastAsia"/>
        </w:rPr>
        <w:t>　　未来，地效飞行器将更加注重技术创新、市场拓展和法规完善。一方面，通过气动布局优化、智能飞行控制系统的应用，提高地效飞行器的飞行稳定性和操纵性，拓展其在军事侦察、边境巡逻等领域的应用。另一方面，随着海洋经济的发展，地效飞行器在海上旅游、海岛物流等领域的市场需求将增加，推动行业规模的扩大。同时，国际民航组织和各国政府将加强对地效飞行器的安全标准和适航认证，为地效飞行器的商业化运营提供法律和政策支持。</w:t>
      </w:r>
      <w:r>
        <w:rPr>
          <w:rFonts w:hint="eastAsia"/>
        </w:rPr>
        <w:br/>
      </w:r>
      <w:r>
        <w:rPr>
          <w:rFonts w:hint="eastAsia"/>
        </w:rPr>
        <w:t>　　《</w:t>
      </w:r>
      <w:hyperlink r:id="R1302766750a14b7c" w:history="1">
        <w:r>
          <w:rPr>
            <w:rStyle w:val="Hyperlink"/>
          </w:rPr>
          <w:t>2025-2031年中国地效飞行器市场研究与发展趋势预测报告</w:t>
        </w:r>
      </w:hyperlink>
      <w:r>
        <w:rPr>
          <w:rFonts w:hint="eastAsia"/>
        </w:rPr>
        <w:t>》系统分析了我国地效飞行器行业的市场规模、市场需求及价格动态，深入探讨了地效飞行器产业链结构与发展特点。报告对地效飞行器细分市场进行了详细剖析，基于科学数据预测了市场前景及未来发展趋势，同时聚焦地效飞行器重点企业，评估了品牌影响力、市场竞争力及行业集中度变化。通过专业分析与客观洞察，报告为投资者、产业链相关企业及政府决策部门提供了重要参考，是把握地效飞行器行业发展动向、优化战略布局的权威工具。</w:t>
      </w:r>
      <w:r>
        <w:rPr>
          <w:rFonts w:hint="eastAsia"/>
        </w:rPr>
        <w:br/>
      </w:r>
      <w:r>
        <w:rPr>
          <w:rFonts w:hint="eastAsia"/>
        </w:rPr>
        <w:br/>
      </w:r>
      <w:r>
        <w:rPr>
          <w:rFonts w:hint="eastAsia"/>
        </w:rPr>
        <w:t>第一章 地效飞行器行业界定及应用领域</w:t>
      </w:r>
      <w:r>
        <w:rPr>
          <w:rFonts w:hint="eastAsia"/>
        </w:rPr>
        <w:br/>
      </w:r>
      <w:r>
        <w:rPr>
          <w:rFonts w:hint="eastAsia"/>
        </w:rPr>
        <w:t>　　第一节 地效飞行器行业定义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地效飞行器主要应用领域</w:t>
      </w:r>
      <w:r>
        <w:rPr>
          <w:rFonts w:hint="eastAsia"/>
        </w:rPr>
        <w:br/>
      </w:r>
      <w:r>
        <w:rPr>
          <w:rFonts w:hint="eastAsia"/>
        </w:rPr>
        <w:br/>
      </w:r>
      <w:r>
        <w:rPr>
          <w:rFonts w:hint="eastAsia"/>
        </w:rPr>
        <w:t>第二章 2024-2025年全球地效飞行器行业市场调研分析</w:t>
      </w:r>
      <w:r>
        <w:rPr>
          <w:rFonts w:hint="eastAsia"/>
        </w:rPr>
        <w:br/>
      </w:r>
      <w:r>
        <w:rPr>
          <w:rFonts w:hint="eastAsia"/>
        </w:rPr>
        <w:t>　　第一节 全球地效飞行器行业经济环境分析</w:t>
      </w:r>
      <w:r>
        <w:rPr>
          <w:rFonts w:hint="eastAsia"/>
        </w:rPr>
        <w:br/>
      </w:r>
      <w:r>
        <w:rPr>
          <w:rFonts w:hint="eastAsia"/>
        </w:rPr>
        <w:t>　　第二节 全球地效飞行器市场总体情况分析</w:t>
      </w:r>
      <w:r>
        <w:rPr>
          <w:rFonts w:hint="eastAsia"/>
        </w:rPr>
        <w:br/>
      </w:r>
      <w:r>
        <w:rPr>
          <w:rFonts w:hint="eastAsia"/>
        </w:rPr>
        <w:t>　　　　一、全球地效飞行器行业的发展特点</w:t>
      </w:r>
      <w:r>
        <w:rPr>
          <w:rFonts w:hint="eastAsia"/>
        </w:rPr>
        <w:br/>
      </w:r>
      <w:r>
        <w:rPr>
          <w:rFonts w:hint="eastAsia"/>
        </w:rPr>
        <w:t>　　　　二、全球地效飞行器市场结构</w:t>
      </w:r>
      <w:r>
        <w:rPr>
          <w:rFonts w:hint="eastAsia"/>
        </w:rPr>
        <w:br/>
      </w:r>
      <w:r>
        <w:rPr>
          <w:rFonts w:hint="eastAsia"/>
        </w:rPr>
        <w:t>　　　　三、全球地效飞行器行业竞争格局</w:t>
      </w:r>
      <w:r>
        <w:rPr>
          <w:rFonts w:hint="eastAsia"/>
        </w:rPr>
        <w:br/>
      </w:r>
      <w:r>
        <w:rPr>
          <w:rFonts w:hint="eastAsia"/>
        </w:rPr>
        <w:t>　　第三节 全球主要国家（地区）地效飞行器市场分析</w:t>
      </w:r>
      <w:r>
        <w:rPr>
          <w:rFonts w:hint="eastAsia"/>
        </w:rPr>
        <w:br/>
      </w:r>
      <w:r>
        <w:rPr>
          <w:rFonts w:hint="eastAsia"/>
        </w:rPr>
        <w:t>　　第四节 2025-2031年全球地效飞行器行业发展趋势预测</w:t>
      </w:r>
      <w:r>
        <w:rPr>
          <w:rFonts w:hint="eastAsia"/>
        </w:rPr>
        <w:br/>
      </w:r>
      <w:r>
        <w:rPr>
          <w:rFonts w:hint="eastAsia"/>
        </w:rPr>
        <w:br/>
      </w:r>
      <w:r>
        <w:rPr>
          <w:rFonts w:hint="eastAsia"/>
        </w:rPr>
        <w:t>第三章 2024-2025年地效飞行器行业发展环境分析</w:t>
      </w:r>
      <w:r>
        <w:rPr>
          <w:rFonts w:hint="eastAsia"/>
        </w:rPr>
        <w:br/>
      </w:r>
      <w:r>
        <w:rPr>
          <w:rFonts w:hint="eastAsia"/>
        </w:rPr>
        <w:t>　　第一节 地效飞行器行业环境分析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地效飞行器行业相关政策、法规</w:t>
      </w:r>
      <w:r>
        <w:rPr>
          <w:rFonts w:hint="eastAsia"/>
        </w:rPr>
        <w:br/>
      </w:r>
      <w:r>
        <w:rPr>
          <w:rFonts w:hint="eastAsia"/>
        </w:rPr>
        <w:br/>
      </w:r>
      <w:r>
        <w:rPr>
          <w:rFonts w:hint="eastAsia"/>
        </w:rPr>
        <w:t>第四章 2024-2025年地效飞行器行业技术发展现状及趋势分析</w:t>
      </w:r>
      <w:r>
        <w:rPr>
          <w:rFonts w:hint="eastAsia"/>
        </w:rPr>
        <w:br/>
      </w:r>
      <w:r>
        <w:rPr>
          <w:rFonts w:hint="eastAsia"/>
        </w:rPr>
        <w:t>　　第一节 地效飞行器行业技术发展现状分析</w:t>
      </w:r>
      <w:r>
        <w:rPr>
          <w:rFonts w:hint="eastAsia"/>
        </w:rPr>
        <w:br/>
      </w:r>
      <w:r>
        <w:rPr>
          <w:rFonts w:hint="eastAsia"/>
        </w:rPr>
        <w:t>　　第二节 国内外地效飞行器行业技术差异与原因</w:t>
      </w:r>
      <w:r>
        <w:rPr>
          <w:rFonts w:hint="eastAsia"/>
        </w:rPr>
        <w:br/>
      </w:r>
      <w:r>
        <w:rPr>
          <w:rFonts w:hint="eastAsia"/>
        </w:rPr>
        <w:t>　　第三节 地效飞行器行业技术发展方向、趋势预测</w:t>
      </w:r>
      <w:r>
        <w:rPr>
          <w:rFonts w:hint="eastAsia"/>
        </w:rPr>
        <w:br/>
      </w:r>
      <w:r>
        <w:rPr>
          <w:rFonts w:hint="eastAsia"/>
        </w:rPr>
        <w:t>　　第四节 提升地效飞行器行业技术能力策略建议</w:t>
      </w:r>
      <w:r>
        <w:rPr>
          <w:rFonts w:hint="eastAsia"/>
        </w:rPr>
        <w:br/>
      </w:r>
      <w:r>
        <w:rPr>
          <w:rFonts w:hint="eastAsia"/>
        </w:rPr>
        <w:br/>
      </w:r>
      <w:r>
        <w:rPr>
          <w:rFonts w:hint="eastAsia"/>
        </w:rPr>
        <w:t>第五章 中国地效飞行器行业供给、需求分析</w:t>
      </w:r>
      <w:r>
        <w:rPr>
          <w:rFonts w:hint="eastAsia"/>
        </w:rPr>
        <w:br/>
      </w:r>
      <w:r>
        <w:rPr>
          <w:rFonts w:hint="eastAsia"/>
        </w:rPr>
        <w:t>　　第一节 2024-2025年中国地效飞行器市场现状</w:t>
      </w:r>
      <w:r>
        <w:rPr>
          <w:rFonts w:hint="eastAsia"/>
        </w:rPr>
        <w:br/>
      </w:r>
      <w:r>
        <w:rPr>
          <w:rFonts w:hint="eastAsia"/>
        </w:rPr>
        <w:t>　　第二节 中国地效飞行器行业产量情况分析及预测</w:t>
      </w:r>
      <w:r>
        <w:rPr>
          <w:rFonts w:hint="eastAsia"/>
        </w:rPr>
        <w:br/>
      </w:r>
      <w:r>
        <w:rPr>
          <w:rFonts w:hint="eastAsia"/>
        </w:rPr>
        <w:t>　　　　一、地效飞行器总体产能规模</w:t>
      </w:r>
      <w:r>
        <w:rPr>
          <w:rFonts w:hint="eastAsia"/>
        </w:rPr>
        <w:br/>
      </w:r>
      <w:r>
        <w:rPr>
          <w:rFonts w:hint="eastAsia"/>
        </w:rPr>
        <w:t>　　　　二 、2019-2024年中国地效飞行器产量统计分析</w:t>
      </w:r>
      <w:r>
        <w:rPr>
          <w:rFonts w:hint="eastAsia"/>
        </w:rPr>
        <w:br/>
      </w:r>
      <w:r>
        <w:rPr>
          <w:rFonts w:hint="eastAsia"/>
        </w:rPr>
        <w:t>　　　　三、地效飞行器生产区域分布</w:t>
      </w:r>
      <w:r>
        <w:rPr>
          <w:rFonts w:hint="eastAsia"/>
        </w:rPr>
        <w:br/>
      </w:r>
      <w:r>
        <w:rPr>
          <w:rFonts w:hint="eastAsia"/>
        </w:rPr>
        <w:t>　　　　四、2025-2031年中国地效飞行器产量预测分析</w:t>
      </w:r>
      <w:r>
        <w:rPr>
          <w:rFonts w:hint="eastAsia"/>
        </w:rPr>
        <w:br/>
      </w:r>
      <w:r>
        <w:rPr>
          <w:rFonts w:hint="eastAsia"/>
        </w:rPr>
        <w:t>　　第三节 中国地效飞行器市场需求情况分析及预测</w:t>
      </w:r>
      <w:r>
        <w:rPr>
          <w:rFonts w:hint="eastAsia"/>
        </w:rPr>
        <w:br/>
      </w:r>
      <w:r>
        <w:rPr>
          <w:rFonts w:hint="eastAsia"/>
        </w:rPr>
        <w:t>　　　　一、中国地效飞行器市场需求特点</w:t>
      </w:r>
      <w:r>
        <w:rPr>
          <w:rFonts w:hint="eastAsia"/>
        </w:rPr>
        <w:br/>
      </w:r>
      <w:r>
        <w:rPr>
          <w:rFonts w:hint="eastAsia"/>
        </w:rPr>
        <w:t>　　　　二、2019-2024年中国地效飞行器市场需求统计</w:t>
      </w:r>
      <w:r>
        <w:rPr>
          <w:rFonts w:hint="eastAsia"/>
        </w:rPr>
        <w:br/>
      </w:r>
      <w:r>
        <w:rPr>
          <w:rFonts w:hint="eastAsia"/>
        </w:rPr>
        <w:t>　　　　三、地效飞行器市场饱和度</w:t>
      </w:r>
      <w:r>
        <w:rPr>
          <w:rFonts w:hint="eastAsia"/>
        </w:rPr>
        <w:br/>
      </w:r>
      <w:r>
        <w:rPr>
          <w:rFonts w:hint="eastAsia"/>
        </w:rPr>
        <w:t>　　　　四、影响地效飞行器市场需求的因素</w:t>
      </w:r>
      <w:r>
        <w:rPr>
          <w:rFonts w:hint="eastAsia"/>
        </w:rPr>
        <w:br/>
      </w:r>
      <w:r>
        <w:rPr>
          <w:rFonts w:hint="eastAsia"/>
        </w:rPr>
        <w:t>　　　　五、地效飞行器市场潜力分析</w:t>
      </w:r>
      <w:r>
        <w:rPr>
          <w:rFonts w:hint="eastAsia"/>
        </w:rPr>
        <w:br/>
      </w:r>
      <w:r>
        <w:rPr>
          <w:rFonts w:hint="eastAsia"/>
        </w:rPr>
        <w:t>　　　　六、2025-2031年中国地效飞行器市场需求预测分析</w:t>
      </w:r>
      <w:r>
        <w:rPr>
          <w:rFonts w:hint="eastAsia"/>
        </w:rPr>
        <w:br/>
      </w:r>
      <w:r>
        <w:rPr>
          <w:rFonts w:hint="eastAsia"/>
        </w:rPr>
        <w:br/>
      </w:r>
      <w:r>
        <w:rPr>
          <w:rFonts w:hint="eastAsia"/>
        </w:rPr>
        <w:t>第六章 中国地效飞行器行业进出口分析</w:t>
      </w:r>
      <w:r>
        <w:rPr>
          <w:rFonts w:hint="eastAsia"/>
        </w:rPr>
        <w:br/>
      </w:r>
      <w:r>
        <w:rPr>
          <w:rFonts w:hint="eastAsia"/>
        </w:rPr>
        <w:t>　　第一节 进口分析</w:t>
      </w:r>
      <w:r>
        <w:rPr>
          <w:rFonts w:hint="eastAsia"/>
        </w:rPr>
        <w:br/>
      </w:r>
      <w:r>
        <w:rPr>
          <w:rFonts w:hint="eastAsia"/>
        </w:rPr>
        <w:t>　　　　一、2019-2024年地效飞行器进口量及增速</w:t>
      </w:r>
      <w:r>
        <w:rPr>
          <w:rFonts w:hint="eastAsia"/>
        </w:rPr>
        <w:br/>
      </w:r>
      <w:r>
        <w:rPr>
          <w:rFonts w:hint="eastAsia"/>
        </w:rPr>
        <w:t>　　　　二、进口产品在国内市场中的占比</w:t>
      </w:r>
      <w:r>
        <w:rPr>
          <w:rFonts w:hint="eastAsia"/>
        </w:rPr>
        <w:br/>
      </w:r>
      <w:r>
        <w:rPr>
          <w:rFonts w:hint="eastAsia"/>
        </w:rPr>
        <w:t>　　　　三、2025-2031年地效飞行器进口量及增速预测</w:t>
      </w:r>
      <w:r>
        <w:rPr>
          <w:rFonts w:hint="eastAsia"/>
        </w:rPr>
        <w:br/>
      </w:r>
      <w:r>
        <w:rPr>
          <w:rFonts w:hint="eastAsia"/>
        </w:rPr>
        <w:t>　　第二节 出口分析</w:t>
      </w:r>
      <w:r>
        <w:rPr>
          <w:rFonts w:hint="eastAsia"/>
        </w:rPr>
        <w:br/>
      </w:r>
      <w:r>
        <w:rPr>
          <w:rFonts w:hint="eastAsia"/>
        </w:rPr>
        <w:t>　　　　一、2019-2024年地效飞行器出口量及增速</w:t>
      </w:r>
      <w:r>
        <w:rPr>
          <w:rFonts w:hint="eastAsia"/>
        </w:rPr>
        <w:br/>
      </w:r>
      <w:r>
        <w:rPr>
          <w:rFonts w:hint="eastAsia"/>
        </w:rPr>
        <w:t>　　　　二、海外市场分布情况</w:t>
      </w:r>
      <w:r>
        <w:rPr>
          <w:rFonts w:hint="eastAsia"/>
        </w:rPr>
        <w:br/>
      </w:r>
      <w:r>
        <w:rPr>
          <w:rFonts w:hint="eastAsia"/>
        </w:rPr>
        <w:t>　　　　三、2025-2031年地效飞行器出口量及增速预测</w:t>
      </w:r>
      <w:r>
        <w:rPr>
          <w:rFonts w:hint="eastAsia"/>
        </w:rPr>
        <w:br/>
      </w:r>
      <w:r>
        <w:rPr>
          <w:rFonts w:hint="eastAsia"/>
        </w:rPr>
        <w:br/>
      </w:r>
      <w:r>
        <w:rPr>
          <w:rFonts w:hint="eastAsia"/>
        </w:rPr>
        <w:t>第七章 中国地效飞行器行业重点地区调研分析</w:t>
      </w:r>
      <w:r>
        <w:rPr>
          <w:rFonts w:hint="eastAsia"/>
        </w:rPr>
        <w:br/>
      </w:r>
      <w:r>
        <w:rPr>
          <w:rFonts w:hint="eastAsia"/>
        </w:rPr>
        <w:t>　　　　一、中国地效飞行器行业区域市场分布情况</w:t>
      </w:r>
      <w:r>
        <w:rPr>
          <w:rFonts w:hint="eastAsia"/>
        </w:rPr>
        <w:br/>
      </w:r>
      <w:r>
        <w:rPr>
          <w:rFonts w:hint="eastAsia"/>
        </w:rPr>
        <w:t>　　　　二、**地区地效飞行器行业市场需求规模情况</w:t>
      </w:r>
      <w:r>
        <w:rPr>
          <w:rFonts w:hint="eastAsia"/>
        </w:rPr>
        <w:br/>
      </w:r>
      <w:r>
        <w:rPr>
          <w:rFonts w:hint="eastAsia"/>
        </w:rPr>
        <w:t>　　　　三、**地区地效飞行器行业市场需求规模情况</w:t>
      </w:r>
      <w:r>
        <w:rPr>
          <w:rFonts w:hint="eastAsia"/>
        </w:rPr>
        <w:br/>
      </w:r>
      <w:r>
        <w:rPr>
          <w:rFonts w:hint="eastAsia"/>
        </w:rPr>
        <w:t>　　　　四、**地区地效飞行器行业市场需求规模情况</w:t>
      </w:r>
      <w:r>
        <w:rPr>
          <w:rFonts w:hint="eastAsia"/>
        </w:rPr>
        <w:br/>
      </w:r>
      <w:r>
        <w:rPr>
          <w:rFonts w:hint="eastAsia"/>
        </w:rPr>
        <w:t>　　　　五、**地区地效飞行器行业市场需求规模情况</w:t>
      </w:r>
      <w:r>
        <w:rPr>
          <w:rFonts w:hint="eastAsia"/>
        </w:rPr>
        <w:br/>
      </w:r>
      <w:r>
        <w:rPr>
          <w:rFonts w:hint="eastAsia"/>
        </w:rPr>
        <w:t>　　　　六、**地区地效飞行器行业市场需求规模情况</w:t>
      </w:r>
      <w:r>
        <w:rPr>
          <w:rFonts w:hint="eastAsia"/>
        </w:rPr>
        <w:br/>
      </w:r>
      <w:r>
        <w:rPr>
          <w:rFonts w:hint="eastAsia"/>
        </w:rPr>
        <w:br/>
      </w:r>
      <w:r>
        <w:rPr>
          <w:rFonts w:hint="eastAsia"/>
        </w:rPr>
        <w:t>第八章 2024-2025年中国地效飞行器细分行业调研</w:t>
      </w:r>
      <w:r>
        <w:rPr>
          <w:rFonts w:hint="eastAsia"/>
        </w:rPr>
        <w:br/>
      </w:r>
      <w:r>
        <w:rPr>
          <w:rFonts w:hint="eastAsia"/>
        </w:rPr>
        <w:t>　　第一节 主要地效飞行器细分行业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地效飞行器行业重点企业发展调研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2025年中国地效飞行器企业营销及发展建议</w:t>
      </w:r>
      <w:r>
        <w:rPr>
          <w:rFonts w:hint="eastAsia"/>
        </w:rPr>
        <w:br/>
      </w:r>
      <w:r>
        <w:rPr>
          <w:rFonts w:hint="eastAsia"/>
        </w:rPr>
        <w:t>　　第一节 地效飞行器企业营销策略分析及建议</w:t>
      </w:r>
      <w:r>
        <w:rPr>
          <w:rFonts w:hint="eastAsia"/>
        </w:rPr>
        <w:br/>
      </w:r>
      <w:r>
        <w:rPr>
          <w:rFonts w:hint="eastAsia"/>
        </w:rPr>
        <w:t>　　第二节 地效飞行器企业营销策略分析</w:t>
      </w:r>
      <w:r>
        <w:rPr>
          <w:rFonts w:hint="eastAsia"/>
        </w:rPr>
        <w:br/>
      </w:r>
      <w:r>
        <w:rPr>
          <w:rFonts w:hint="eastAsia"/>
        </w:rPr>
        <w:t>　　　　一、地效飞行器企业营销策略</w:t>
      </w:r>
      <w:r>
        <w:rPr>
          <w:rFonts w:hint="eastAsia"/>
        </w:rPr>
        <w:br/>
      </w:r>
      <w:r>
        <w:rPr>
          <w:rFonts w:hint="eastAsia"/>
        </w:rPr>
        <w:t>　　　　二、地效飞行器企业经验借鉴</w:t>
      </w:r>
      <w:r>
        <w:rPr>
          <w:rFonts w:hint="eastAsia"/>
        </w:rPr>
        <w:br/>
      </w:r>
      <w:r>
        <w:rPr>
          <w:rFonts w:hint="eastAsia"/>
        </w:rPr>
        <w:t>　　第三节 地效飞行器企业营销模式演化与创新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地效飞行器企业经营发展分析及建议</w:t>
      </w:r>
      <w:r>
        <w:rPr>
          <w:rFonts w:hint="eastAsia"/>
        </w:rPr>
        <w:br/>
      </w:r>
      <w:r>
        <w:rPr>
          <w:rFonts w:hint="eastAsia"/>
        </w:rPr>
        <w:t>　　　　一、地效飞行器企业存在的问题</w:t>
      </w:r>
      <w:r>
        <w:rPr>
          <w:rFonts w:hint="eastAsia"/>
        </w:rPr>
        <w:br/>
      </w:r>
      <w:r>
        <w:rPr>
          <w:rFonts w:hint="eastAsia"/>
        </w:rPr>
        <w:t>　　　　二、地效飞行器企业应对的策略</w:t>
      </w:r>
      <w:r>
        <w:rPr>
          <w:rFonts w:hint="eastAsia"/>
        </w:rPr>
        <w:br/>
      </w:r>
      <w:r>
        <w:rPr>
          <w:rFonts w:hint="eastAsia"/>
        </w:rPr>
        <w:br/>
      </w:r>
      <w:r>
        <w:rPr>
          <w:rFonts w:hint="eastAsia"/>
        </w:rPr>
        <w:t>第十一章 地效飞行器行业发展趋势及投资风险预警</w:t>
      </w:r>
      <w:r>
        <w:rPr>
          <w:rFonts w:hint="eastAsia"/>
        </w:rPr>
        <w:br/>
      </w:r>
      <w:r>
        <w:rPr>
          <w:rFonts w:hint="eastAsia"/>
        </w:rPr>
        <w:t>　　第一节 2025年地效飞行器市场前景分析</w:t>
      </w:r>
      <w:r>
        <w:rPr>
          <w:rFonts w:hint="eastAsia"/>
        </w:rPr>
        <w:br/>
      </w:r>
      <w:r>
        <w:rPr>
          <w:rFonts w:hint="eastAsia"/>
        </w:rPr>
        <w:t>　　第二节 2025年地效飞行器行业发展趋势预测</w:t>
      </w:r>
      <w:r>
        <w:rPr>
          <w:rFonts w:hint="eastAsia"/>
        </w:rPr>
        <w:br/>
      </w:r>
      <w:r>
        <w:rPr>
          <w:rFonts w:hint="eastAsia"/>
        </w:rPr>
        <w:t>　　第三节 影响地效飞行器行业发展的主要因素</w:t>
      </w:r>
      <w:r>
        <w:rPr>
          <w:rFonts w:hint="eastAsia"/>
        </w:rPr>
        <w:br/>
      </w:r>
      <w:r>
        <w:rPr>
          <w:rFonts w:hint="eastAsia"/>
        </w:rPr>
        <w:t>　　　　一、2025年影响地效飞行器行业运行的有利因素</w:t>
      </w:r>
      <w:r>
        <w:rPr>
          <w:rFonts w:hint="eastAsia"/>
        </w:rPr>
        <w:br/>
      </w:r>
      <w:r>
        <w:rPr>
          <w:rFonts w:hint="eastAsia"/>
        </w:rPr>
        <w:t>　　　　二、2025年影响地效飞行器行业运行的稳定因素</w:t>
      </w:r>
      <w:r>
        <w:rPr>
          <w:rFonts w:hint="eastAsia"/>
        </w:rPr>
        <w:br/>
      </w:r>
      <w:r>
        <w:rPr>
          <w:rFonts w:hint="eastAsia"/>
        </w:rPr>
        <w:t>　　　　三、2025年影响地效飞行器行业运行的不利因素</w:t>
      </w:r>
      <w:r>
        <w:rPr>
          <w:rFonts w:hint="eastAsia"/>
        </w:rPr>
        <w:br/>
      </w:r>
      <w:r>
        <w:rPr>
          <w:rFonts w:hint="eastAsia"/>
        </w:rPr>
        <w:t>　　　　四、2025年中国地效飞行器行业发展面临的挑战</w:t>
      </w:r>
      <w:r>
        <w:rPr>
          <w:rFonts w:hint="eastAsia"/>
        </w:rPr>
        <w:br/>
      </w:r>
      <w:r>
        <w:rPr>
          <w:rFonts w:hint="eastAsia"/>
        </w:rPr>
        <w:t>　　　　五、2025年中国地效飞行器行业发展面临的机遇</w:t>
      </w:r>
      <w:r>
        <w:rPr>
          <w:rFonts w:hint="eastAsia"/>
        </w:rPr>
        <w:br/>
      </w:r>
      <w:r>
        <w:rPr>
          <w:rFonts w:hint="eastAsia"/>
        </w:rPr>
        <w:t>　　第四节 地效飞行器行业投资风险预警</w:t>
      </w:r>
      <w:r>
        <w:rPr>
          <w:rFonts w:hint="eastAsia"/>
        </w:rPr>
        <w:br/>
      </w:r>
      <w:r>
        <w:rPr>
          <w:rFonts w:hint="eastAsia"/>
        </w:rPr>
        <w:t>　　　　一、2025-2031年地效飞行器行业市场风险及控制策略</w:t>
      </w:r>
      <w:r>
        <w:rPr>
          <w:rFonts w:hint="eastAsia"/>
        </w:rPr>
        <w:br/>
      </w:r>
      <w:r>
        <w:rPr>
          <w:rFonts w:hint="eastAsia"/>
        </w:rPr>
        <w:t>　　　　二、2025-2031年地效飞行器行业政策风险及控制策略</w:t>
      </w:r>
      <w:r>
        <w:rPr>
          <w:rFonts w:hint="eastAsia"/>
        </w:rPr>
        <w:br/>
      </w:r>
      <w:r>
        <w:rPr>
          <w:rFonts w:hint="eastAsia"/>
        </w:rPr>
        <w:t>　　　　三、2025-2031年地效飞行器行业经营风险及控制策略</w:t>
      </w:r>
      <w:r>
        <w:rPr>
          <w:rFonts w:hint="eastAsia"/>
        </w:rPr>
        <w:br/>
      </w:r>
      <w:r>
        <w:rPr>
          <w:rFonts w:hint="eastAsia"/>
        </w:rPr>
        <w:t>　　　　四、2025-2031年地效飞行器同业竞争风险及控制策略</w:t>
      </w:r>
      <w:r>
        <w:rPr>
          <w:rFonts w:hint="eastAsia"/>
        </w:rPr>
        <w:br/>
      </w:r>
      <w:r>
        <w:rPr>
          <w:rFonts w:hint="eastAsia"/>
        </w:rPr>
        <w:t>　　　　五、2025-2031年地效飞行器行业其他风险及控制策略</w:t>
      </w:r>
      <w:r>
        <w:rPr>
          <w:rFonts w:hint="eastAsia"/>
        </w:rPr>
        <w:br/>
      </w:r>
      <w:r>
        <w:rPr>
          <w:rFonts w:hint="eastAsia"/>
        </w:rPr>
        <w:br/>
      </w:r>
      <w:r>
        <w:rPr>
          <w:rFonts w:hint="eastAsia"/>
        </w:rPr>
        <w:t>第十二章 地效飞行器行业投资战略研究</w:t>
      </w:r>
      <w:r>
        <w:rPr>
          <w:rFonts w:hint="eastAsia"/>
        </w:rPr>
        <w:br/>
      </w:r>
      <w:r>
        <w:rPr>
          <w:rFonts w:hint="eastAsia"/>
        </w:rPr>
        <w:t>　　第一节 地效飞行器行业发展战略研究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对我国地效飞行器品牌的战略思考</w:t>
      </w:r>
      <w:r>
        <w:rPr>
          <w:rFonts w:hint="eastAsia"/>
        </w:rPr>
        <w:br/>
      </w:r>
      <w:r>
        <w:rPr>
          <w:rFonts w:hint="eastAsia"/>
        </w:rPr>
        <w:t>　　　　一、地效飞行器品牌的重要性</w:t>
      </w:r>
      <w:r>
        <w:rPr>
          <w:rFonts w:hint="eastAsia"/>
        </w:rPr>
        <w:br/>
      </w:r>
      <w:r>
        <w:rPr>
          <w:rFonts w:hint="eastAsia"/>
        </w:rPr>
        <w:t>　　　　二、地效飞行器实施品牌战略的意义</w:t>
      </w:r>
      <w:r>
        <w:rPr>
          <w:rFonts w:hint="eastAsia"/>
        </w:rPr>
        <w:br/>
      </w:r>
      <w:r>
        <w:rPr>
          <w:rFonts w:hint="eastAsia"/>
        </w:rPr>
        <w:t>　　　　三、地效飞行器企业品牌的现状分析</w:t>
      </w:r>
      <w:r>
        <w:rPr>
          <w:rFonts w:hint="eastAsia"/>
        </w:rPr>
        <w:br/>
      </w:r>
      <w:r>
        <w:rPr>
          <w:rFonts w:hint="eastAsia"/>
        </w:rPr>
        <w:t>　　　　四、我国地效飞行器企业的品牌战略</w:t>
      </w:r>
      <w:r>
        <w:rPr>
          <w:rFonts w:hint="eastAsia"/>
        </w:rPr>
        <w:br/>
      </w:r>
      <w:r>
        <w:rPr>
          <w:rFonts w:hint="eastAsia"/>
        </w:rPr>
        <w:t>　　　　五、地效飞行器品牌战略管理的策略</w:t>
      </w:r>
      <w:r>
        <w:rPr>
          <w:rFonts w:hint="eastAsia"/>
        </w:rPr>
        <w:br/>
      </w:r>
      <w:r>
        <w:rPr>
          <w:rFonts w:hint="eastAsia"/>
        </w:rPr>
        <w:t>　　第三节 地效飞行器经营策略分析</w:t>
      </w:r>
      <w:r>
        <w:rPr>
          <w:rFonts w:hint="eastAsia"/>
        </w:rPr>
        <w:br/>
      </w:r>
      <w:r>
        <w:rPr>
          <w:rFonts w:hint="eastAsia"/>
        </w:rPr>
        <w:t>　　　　一、地效飞行器市场细分策略</w:t>
      </w:r>
      <w:r>
        <w:rPr>
          <w:rFonts w:hint="eastAsia"/>
        </w:rPr>
        <w:br/>
      </w:r>
      <w:r>
        <w:rPr>
          <w:rFonts w:hint="eastAsia"/>
        </w:rPr>
        <w:t>　　　　二、地效飞行器市场创新策略</w:t>
      </w:r>
      <w:r>
        <w:rPr>
          <w:rFonts w:hint="eastAsia"/>
        </w:rPr>
        <w:br/>
      </w:r>
      <w:r>
        <w:rPr>
          <w:rFonts w:hint="eastAsia"/>
        </w:rPr>
        <w:t>　　　　三、品牌定位与品类规划</w:t>
      </w:r>
      <w:r>
        <w:rPr>
          <w:rFonts w:hint="eastAsia"/>
        </w:rPr>
        <w:br/>
      </w:r>
      <w:r>
        <w:rPr>
          <w:rFonts w:hint="eastAsia"/>
        </w:rPr>
        <w:t>　　　　四、地效飞行器新产品差异化战略</w:t>
      </w:r>
      <w:r>
        <w:rPr>
          <w:rFonts w:hint="eastAsia"/>
        </w:rPr>
        <w:br/>
      </w:r>
      <w:r>
        <w:rPr>
          <w:rFonts w:hint="eastAsia"/>
        </w:rPr>
        <w:t>　　第四节 [中~智林~]地效飞行器行业投资战略研究</w:t>
      </w:r>
      <w:r>
        <w:rPr>
          <w:rFonts w:hint="eastAsia"/>
        </w:rPr>
        <w:br/>
      </w:r>
      <w:r>
        <w:rPr>
          <w:rFonts w:hint="eastAsia"/>
        </w:rPr>
        <w:t>　　　　一、2025-2031年地效飞行器行业投资战略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2019-2024年中国地效飞行器市场规模及增长情况</w:t>
      </w:r>
      <w:r>
        <w:rPr>
          <w:rFonts w:hint="eastAsia"/>
        </w:rPr>
        <w:br/>
      </w:r>
      <w:r>
        <w:rPr>
          <w:rFonts w:hint="eastAsia"/>
        </w:rPr>
        <w:t>　　图表 2019-2024年中国地效飞行器行业产量及增长趋势</w:t>
      </w:r>
      <w:r>
        <w:rPr>
          <w:rFonts w:hint="eastAsia"/>
        </w:rPr>
        <w:br/>
      </w:r>
      <w:r>
        <w:rPr>
          <w:rFonts w:hint="eastAsia"/>
        </w:rPr>
        <w:t>　　图表 2025-2031年中国地效飞行器行业产量预测</w:t>
      </w:r>
      <w:r>
        <w:rPr>
          <w:rFonts w:hint="eastAsia"/>
        </w:rPr>
        <w:br/>
      </w:r>
      <w:r>
        <w:rPr>
          <w:rFonts w:hint="eastAsia"/>
        </w:rPr>
        <w:t>　　图表 2019-2024年中国地效飞行器行业市场需求及增长情况</w:t>
      </w:r>
      <w:r>
        <w:rPr>
          <w:rFonts w:hint="eastAsia"/>
        </w:rPr>
        <w:br/>
      </w:r>
      <w:r>
        <w:rPr>
          <w:rFonts w:hint="eastAsia"/>
        </w:rPr>
        <w:t>　　图表 2025-2031年中国地效飞行器行业市场需求预测</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2019-2024年中国地效飞行器行业出口情况分析</w:t>
      </w:r>
      <w:r>
        <w:rPr>
          <w:rFonts w:hint="eastAsia"/>
        </w:rPr>
        <w:br/>
      </w:r>
      <w:r>
        <w:rPr>
          <w:rFonts w:hint="eastAsia"/>
        </w:rPr>
        <w:t>　　……</w:t>
      </w:r>
      <w:r>
        <w:rPr>
          <w:rFonts w:hint="eastAsia"/>
        </w:rPr>
        <w:br/>
      </w:r>
      <w:r>
        <w:rPr>
          <w:rFonts w:hint="eastAsia"/>
        </w:rPr>
        <w:t>　　图表 地效飞行器重点企业经营情况分析</w:t>
      </w:r>
      <w:r>
        <w:rPr>
          <w:rFonts w:hint="eastAsia"/>
        </w:rPr>
        <w:br/>
      </w:r>
      <w:r>
        <w:rPr>
          <w:rFonts w:hint="eastAsia"/>
        </w:rPr>
        <w:t>　　……</w:t>
      </w:r>
      <w:r>
        <w:rPr>
          <w:rFonts w:hint="eastAsia"/>
        </w:rPr>
        <w:br/>
      </w:r>
      <w:r>
        <w:rPr>
          <w:rFonts w:hint="eastAsia"/>
        </w:rPr>
        <w:t>　　图表 2025年地效飞行器行业壁垒</w:t>
      </w:r>
      <w:r>
        <w:rPr>
          <w:rFonts w:hint="eastAsia"/>
        </w:rPr>
        <w:br/>
      </w:r>
      <w:r>
        <w:rPr>
          <w:rFonts w:hint="eastAsia"/>
        </w:rPr>
        <w:t>　　图表 2025年地效飞行器市场前景分析</w:t>
      </w:r>
      <w:r>
        <w:rPr>
          <w:rFonts w:hint="eastAsia"/>
        </w:rPr>
        <w:br/>
      </w:r>
      <w:r>
        <w:rPr>
          <w:rFonts w:hint="eastAsia"/>
        </w:rPr>
        <w:t>　　图表 2025-2031年中国地效飞行器市场规模预测</w:t>
      </w:r>
      <w:r>
        <w:rPr>
          <w:rFonts w:hint="eastAsia"/>
        </w:rPr>
        <w:br/>
      </w:r>
      <w:r>
        <w:rPr>
          <w:rFonts w:hint="eastAsia"/>
        </w:rPr>
        <w:t>　　图表 2025年地效飞行器发展趋势预测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2766750a14b7c" w:history="1">
        <w:r>
          <w:rPr>
            <w:rStyle w:val="Hyperlink"/>
          </w:rPr>
          <w:t>2025-2031年中国地效飞行器市场研究与发展趋势预测报告</w:t>
        </w:r>
      </w:hyperlink>
      <w:r>
        <w:rPr>
          <w:color w:val="C00000"/>
        </w:rPr>
        <w:t>》，报告编号：</w:t>
      </w:r>
      <w:r>
        <w:rPr>
          <w:rFonts w:hint="eastAsia"/>
          <w:color w:val="C00000"/>
        </w:rPr>
        <w:t>3111512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2766750a14b7c" w:history="1">
        <w:r>
          <w:rPr>
            <w:rStyle w:val="Hyperlink"/>
          </w:rPr>
          <w:t>https://www.20087.com/2/51/DiXiaoFeiXingQiDeQianJingQuShi.html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热点：苏联里海怪物地效飞行器、地效飞行器有哪些、第三代地效翼船、苏联里海怪物地效飞行器、飞机的地面效应原理、美国地效飞行器、探索被称为里海怪物、鹈鹕地效飞行器、苏联地效飞行器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e007e2a614557" w:history="1">
      <w:r>
        <w:rPr>
          <w:rStyle w:val="Hyperlink"/>
        </w:rPr>
        <w:t>2025-2031年中国地效飞行器市场研究与发展趋势预测报告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XiaoFeiXingQiDeQianJingQuShi.html" TargetMode="External" Id="R1302766750a14b7c" /></Relationships>
</file>

<file path=word/_rels/header2.xml.rels>&#65279;<?xml version="1.0" encoding="utf-8"?><Relationships xmlns="http://schemas.openxmlformats.org/package/2006/relationships"><Relationship Type="http://schemas.openxmlformats.org/officeDocument/2006/relationships/hyperlink" Target="https://www.20087.com/2/51/DiXiaoFeiXingQiDeQianJingQuShi.html" TargetMode="External" Id="R3c7e007e2a61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2024-10-23T03:02:00Z</dcterms:created>
  <dcterms:modified xsi:type="dcterms:W3CDTF">2024-10-23T04:02:00Z</dcterms:modified>
  <dc:subject>2025-2031年中国地效飞行器市场研究与发展趋势预测报告</dc:subject>
  <dc:title>2025-2031年中国地效飞行器市场研究与发展趋势预测报告</dc:title>
  <cp:keywords>2025-2031年中国地效飞行器市场研究与发展趋势预测报告</cp:keywords>
  <dc:description>2025-2031年中国地效飞行器市场研究与发展趋势预测报告</dc:description>
</cp:coreProperties>
</file>