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60a39f914357" w:history="1">
              <w:r>
                <w:rPr>
                  <w:rStyle w:val="Hyperlink"/>
                </w:rPr>
                <w:t>2025-2030年全球与中国夜视光学系统市场现状及前景趋势报告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60a39f914357" w:history="1">
              <w:r>
                <w:rPr>
                  <w:rStyle w:val="Hyperlink"/>
                </w:rPr>
                <w:t>2025-2030年全球与中国夜视光学系统市场现状及前景趋势报告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460a39f914357" w:history="1">
                <w:r>
                  <w:rPr>
                    <w:rStyle w:val="Hyperlink"/>
                  </w:rPr>
                  <w:t>https://www.20087.com/2/01/YeShiGuangXueXiTongShiChangQianJingYuCe.html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光学系统是一种用于在低光照条件下进行观察和成像的设备，广泛应用于军事、安防、户外探险和野生动物研究等领域。近年来，随着光电技术和图像处理技术的发展，夜视光学系统的技术水平和市场应用也在不断提升。目前，夜视光学系统的研究重点在于提高图像质量、灵敏度和便携性。例如，通过采用高性能的红外探测器和先进的图像增强技术，可以显著提高夜视系统的分辨率和对比度，实现对远距离目标的清晰成像。同时，通过优化光学设计和材料选择，可以提高系统的轻量化和耐用性，增强其在复杂环境中的适应能力。</w:t>
      </w:r>
      <w:r>
        <w:rPr>
          <w:rFonts w:hint="eastAsia"/>
        </w:rPr>
        <w:br/>
      </w:r>
      <w:r>
        <w:rPr>
          <w:rFonts w:hint="eastAsia"/>
        </w:rPr>
        <w:t>　　未来，夜视光学系统将更加注重智能化和网络化，通过集成传感器和智能控制系统，实现对环境参数的实时监测和自动调整。此外，随着人工智能和机器学习技术的发展，夜视光学系统将具备更强的目标识别和跟踪能力，提高系统的智能化水平和应用场景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60a39f914357" w:history="1">
        <w:r>
          <w:rPr>
            <w:rStyle w:val="Hyperlink"/>
          </w:rPr>
          <w:t>2025-2030年全球与中国夜视光学系统市场现状及前景趋势报告</w:t>
        </w:r>
      </w:hyperlink>
      <w:r>
        <w:rPr>
          <w:rFonts w:hint="eastAsia"/>
        </w:rPr>
        <w:t>》通过丰富的数据与专业分析，深入揭示了夜视光学系统行业的产业链结构、市场规模与需求现状，并对夜视光学系统价格动态进行了细致探讨。夜视光学系统报告客观呈现了夜视光学系统行业的发展状况，科学预测了市场前景与趋势。在竞争格局方面，夜视光学系统报告聚焦于重点企业，全面分析了夜视光学系统市场竞争、集中度及品牌影响力。同时，进一步细分了市场，挖掘了夜视光学系统各细分领域的增长潜力。夜视光学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夜视光学系统市场概述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按照不同产品类型，夜视光学系统主要可以分为如下几个类别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全球不同产品类型夜视光学系统销售额增长趋势2019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微光夜视系统</w:t>
      </w:r>
      <w:r>
        <w:rPr>
          <w:rFonts w:hint="eastAsia"/>
        </w:rPr>
        <w:br/>
      </w:r>
      <w:r>
        <w:rPr>
          <w:rFonts w:hint="eastAsia"/>
        </w:rPr>
        <w:t>　　　　1.2.3 红外夜视系统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从不同应用，夜视光学系统主要包括如下几个方面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全球不同应用夜视光学系统销售额增长趋势2019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海洋作业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夜视光学系统行业背景、发展历史、现状及趋势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夜视光学系统行业目前现状分析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夜视光学系统发展趋势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全球夜视光学系统总体规模分析</w:t>
      </w:r>
      <w:r>
        <w:rPr>
          <w:rFonts w:hint="eastAsia"/>
        </w:rPr>
        <w:br/>
      </w:r>
      <w:r>
        <w:rPr>
          <w:rFonts w:hint="eastAsia"/>
        </w:rPr>
        <w:t>　　2.1 全球夜视光学系统供需现状及预测（2019-2030）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全球夜视光学系统产能、产量、产能利用率及发展趋势（2019-2030）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全球夜视光学系统产量、需求量及发展趋势（2019-2030）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全球主要地区夜视光学系统产量及发展趋势（2019-2030）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全球主要地区夜视光学系统产量（2019-2024）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全球主要地区夜视光学系统产量（2025-2030）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全球主要地区夜视光学系统产量市场份额（2019-2030）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中国夜视光学系统供需现状及预测（2019-2030）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中国夜视光学系统产能、产量、产能利用率及发展趋势（2019-2030）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中国夜视光学系统产量、市场需求量及发展趋势（2019-2030）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全球夜视光学系统销量及销售额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全球市场夜视光学系统销售额（2019-2030）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全球市场夜视光学系统销量（2019-2030）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全球市场夜视光学系统价格趋势（2019-2030）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全球市场主要厂商夜视光学系统产能市场份额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全球市场主要厂商夜视光学系统销量（2019-2024）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全球市场主要厂商夜视光学系统销量（2019-2024）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全球市场主要厂商夜视光学系统销售收入（2019-2024）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全球市场主要厂商夜视光学系统销售价格（2019-2024）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2023年全球主要生产商夜视光学系统收入排名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中国市场主要厂商夜视光学系统销量（2019-2024）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中国市场主要厂商夜视光学系统销量（2019-2024）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中国市场主要厂商夜视光学系统销售收入（2019-2024）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2023年中国主要生产商夜视光学系统收入排名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中国市场主要厂商夜视光学系统销售价格（2019-2024）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全球主要厂商夜视光学系统总部及产地分布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全球主要厂商成立时间及夜视光学系统商业化日期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全球主要厂商夜视光学系统产品类型及应用</w:t>
      </w:r>
      <w:r>
        <w:rPr>
          <w:rFonts w:hint="eastAsia"/>
        </w:rPr>
        <w:br/>
      </w:r>
      <w:r>
        <w:rPr>
          <w:rFonts w:hint="eastAsia"/>
        </w:rPr>
        <w:t>　　3.7 夜视光学系统行业集中度、竞争程度分析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夜视光学系统行业集中度分析：2023年全球Top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全球夜视光学系统第一梯队、第二梯队和第三梯队生产商（品牌）及市场份额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全球夜视光学系统主要地区分析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全球主要地区夜视光学系统市场规模分析：2019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全球主要地区夜视光学系统销售收入及市场份额（2019-2024年）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全球主要地区夜视光学系统销售收入预测（2024-2030年）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全球主要地区夜视光学系统销量分析：2019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全球主要地区夜视光学系统销量及市场份额（2019-2024年）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全球主要地区夜视光学系统销量及市场份额预测（2025-2030）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印度市场夜视光学系统销量、收入及增长率（2019-2030）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夜视光学系统销量、收入、价格及毛利率（2019-2024）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不同产品类型夜视光学系统分析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全球不同产品类型夜视光学系统销量（2019-2030）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全球不同产品类型夜视光学系统销量及市场份额（2019-2024）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全球不同产品类型夜视光学系统销量预测（2025-2030）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全球不同产品类型夜视光学系统收入（2019-2030）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全球不同产品类型夜视光学系统收入及市场份额（2019-2024）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全球不同产品类型夜视光学系统收入预测（2025-2030）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全球不同产品类型夜视光学系统价格走势（2019-2030）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不同应用夜视光学系统分析</w:t>
      </w:r>
      <w:r>
        <w:rPr>
          <w:rFonts w:hint="eastAsia"/>
        </w:rPr>
        <w:br/>
      </w:r>
      <w:r>
        <w:rPr>
          <w:rFonts w:hint="eastAsia"/>
        </w:rPr>
        <w:t>　　7.1 全球不同应用夜视光学系统销量（2019-2030）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全球不同应用夜视光学系统销量及市场份额（2019-2024）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全球不同应用夜视光学系统销量预测（2025-2030）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全球不同应用夜视光学系统收入（2019-2030）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全球不同应用夜视光学系统收入及市场份额（2019-2024）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全球不同应用夜视光学系统收入预测（2025-2030）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全球不同应用夜视光学系统价格走势（2019-2030）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夜视光学系统产业链分析</w:t>
      </w:r>
      <w:r>
        <w:rPr>
          <w:rFonts w:hint="eastAsia"/>
        </w:rPr>
        <w:br/>
      </w:r>
      <w:r>
        <w:rPr>
          <w:rFonts w:hint="eastAsia"/>
        </w:rPr>
        <w:t>　　8.2 夜视光学系统产业上游供应分析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夜视光学系统下游典型客户</w:t>
      </w:r>
      <w:r>
        <w:rPr>
          <w:rFonts w:hint="eastAsia"/>
        </w:rPr>
        <w:br/>
      </w:r>
      <w:r>
        <w:rPr>
          <w:rFonts w:hint="eastAsia"/>
        </w:rPr>
        <w:t>　　8.4 夜视光学系统销售渠道分析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夜视光学系统行业发展机遇及主要驱动因素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夜视光学系统行业发展面临的风险</w:t>
      </w:r>
      <w:r>
        <w:rPr>
          <w:rFonts w:hint="eastAsia"/>
        </w:rPr>
        <w:br/>
      </w:r>
      <w:r>
        <w:rPr>
          <w:rFonts w:hint="eastAsia"/>
        </w:rPr>
        <w:t>　　9.3 夜视光学系统行业政策分析</w:t>
      </w:r>
      <w:r>
        <w:rPr>
          <w:rFonts w:hint="eastAsia"/>
        </w:rPr>
        <w:br/>
      </w:r>
      <w:r>
        <w:rPr>
          <w:rFonts w:hint="eastAsia"/>
        </w:rPr>
        <w:t>　　9.4 夜视光学系统中国企业SWOT分析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全球不同产品类型夜视光学系统销售额增长（CAGR）趋势2019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夜视光学系统行业目前发展现状</w:t>
      </w:r>
      <w:r>
        <w:rPr>
          <w:rFonts w:hint="eastAsia"/>
        </w:rPr>
        <w:br/>
      </w:r>
      <w:r>
        <w:rPr>
          <w:rFonts w:hint="eastAsia"/>
        </w:rPr>
        <w:t>　　表 4： 夜视光学系统发展趋势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全球主要地区夜视光学系统产量增速（CAGR）：（2019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全球主要地区夜视光学系统产量（2019-2024）&amp;（千台）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全球主要地区夜视光学系统产量（2025-2030）&amp;（千台）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全球主要地区夜视光学系统产量市场份额（2019-2024）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全球主要地区夜视光学系统产量（2025-2030）&amp;（千台）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全球市场主要厂商夜视光学系统产能（2023-2024）&amp;（千台）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全球市场主要厂商夜视光学系统销量（2019-2024）&amp;（千台）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全球市场主要厂商夜视光学系统销量市场份额（2019-2024）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全球市场主要厂商夜视光学系统销售收入（2019-2024）&amp;（百万美元）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全球市场主要厂商夜视光学系统销售收入市场份额（2019-2024）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全球市场主要厂商夜视光学系统销售价格（2019-2024）&amp;（美元/台）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2023年全球主要生产商夜视光学系统收入排名（百万美元）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中国市场主要厂商夜视光学系统销量（2019-2024）&amp;（千台）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中国市场主要厂商夜视光学系统销量市场份额（2019-2024）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中国市场主要厂商夜视光学系统销售收入（2019-2024）&amp;（百万美元）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中国市场主要厂商夜视光学系统销售收入市场份额（2019-2024）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2023年中国主要生产商夜视光学系统收入排名（百万美元）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中国市场主要厂商夜视光学系统销售价格（2019-2024）&amp;（美元/台）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全球主要厂商夜视光学系统总部及产地分布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全球主要厂商成立时间及夜视光学系统商业化日期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全球主要厂商夜视光学系统产品类型及应用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2023年全球夜视光学系统主要厂商市场地位（第一梯队、第二梯队和第三梯队）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全球夜视光学系统市场投资、并购等现状分析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全球主要地区夜视光学系统销售收入增速：（2019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全球主要地区夜视光学系统销售收入（2019-2024）&amp;（百万美元）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全球主要地区夜视光学系统销售收入市场份额（2019-2024）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全球主要地区夜视光学系统收入（2025-2030）&amp;（百万美元）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全球主要地区夜视光学系统收入市场份额（2025-2030）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全球主要地区夜视光学系统销量（千台）：2019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全球主要地区夜视光学系统销量（2019-2024）&amp;（千台）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全球主要地区夜视光学系统销量市场份额（2019-2024）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全球主要地区夜视光学系统销量（2025-2030）&amp;（千台）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全球主要地区夜视光学系统销量份额（2025-2030）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夜视光学系统生产基地、销售区域、竞争对手及市场地位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夜视光学系统产品规格、参数及市场应用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夜视光学系统销量（千台）、收入（百万美元）、价格（美元/台）及毛利率（2019-2024）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全球不同产品类型夜视光学系统销量（2019-2024年）&amp;（千台）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全球不同产品类型夜视光学系统销量市场份额（2019-2024）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全球不同产品类型夜视光学系统销量预测（2025-2030）&amp;（千台）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全球市场不同产品类型夜视光学系统销量市场份额预测（2025-2030）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全球不同产品类型夜视光学系统收入（2019-2024年）&amp;（百万美元）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全球不同产品类型夜视光学系统收入市场份额（2019-2024）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全球不同产品类型夜视光学系统收入预测（2025-2030）&amp;（百万美元）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全球不同产品类型夜视光学系统收入市场份额预测（2025-2030）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全球不同应用夜视光学系统销量（2019-2024年）&amp;（千台）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全球不同应用夜视光学系统销量市场份额（2019-2024）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全球不同应用夜视光学系统销量预测（2025-2030）&amp;（千台）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全球市场不同应用夜视光学系统销量市场份额预测（2025-2030）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全球不同应用夜视光学系统收入（2019-2024年）&amp;（百万美元）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全球不同应用夜视光学系统收入市场份额（2019-2024）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全球不同应用夜视光学系统收入预测（2025-2030）&amp;（百万美元）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全球不同应用夜视光学系统收入市场份额预测（2025-2030）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夜视光学系统上游原料供应商及联系方式列表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夜视光学系统典型客户列表</w:t>
      </w:r>
      <w:r>
        <w:rPr>
          <w:rFonts w:hint="eastAsia"/>
        </w:rPr>
        <w:br/>
      </w:r>
      <w:r>
        <w:rPr>
          <w:rFonts w:hint="eastAsia"/>
        </w:rPr>
        <w:t>　　表 121： 夜视光学系统主要销售模式及销售渠道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夜视光学系统行业发展机遇及主要驱动因素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夜视光学系统行业发展面临的风险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夜视光学系统行业政策分析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夜视光学系统产品图片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全球不同产品类型夜视光学系统销售额2019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全球不同产品类型夜视光学系统市场份额2023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微光夜视系统产品图片</w:t>
      </w:r>
      <w:r>
        <w:rPr>
          <w:rFonts w:hint="eastAsia"/>
        </w:rPr>
        <w:br/>
      </w:r>
      <w:r>
        <w:rPr>
          <w:rFonts w:hint="eastAsia"/>
        </w:rPr>
        <w:t>　　图 5： 红外夜视系统产品图片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全球不同应用夜视光学系统市场份额2023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海洋作业</w:t>
      </w:r>
      <w:r>
        <w:rPr>
          <w:rFonts w:hint="eastAsia"/>
        </w:rPr>
        <w:br/>
      </w:r>
      <w:r>
        <w:rPr>
          <w:rFonts w:hint="eastAsia"/>
        </w:rPr>
        <w:t>　　图 10： 军事领域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全球夜视光学系统产能、产量、产能利用率及发展趋势（2019-2030）&amp;（千台）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全球夜视光学系统产量、需求量及发展趋势（2019-2030）&amp;（千台）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全球主要地区夜视光学系统产量（2019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全球主要地区夜视光学系统产量市场份额（2019-2030）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中国夜视光学系统产能、产量、产能利用率及发展趋势（2019-2030）&amp;（千台）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中国夜视光学系统产量、市场需求量及发展趋势（2019-2030）&amp;（千台）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全球夜视光学系统市场销售额及增长率：（2019-2030）&amp;（百万美元）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全球市场夜视光学系统市场规模：2019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全球市场夜视光学系统价格趋势（2019-2030）&amp;（美元/台）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2023年全球市场主要厂商夜视光学系统销量市场份额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2023年全球市场主要厂商夜视光学系统收入市场份额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2023年中国市场主要厂商夜视光学系统销量市场份额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2023年中国市场主要厂商夜视光学系统收入市场份额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2023年全球前五大生产商夜视光学系统市场份额</w:t>
      </w:r>
      <w:r>
        <w:rPr>
          <w:rFonts w:hint="eastAsia"/>
        </w:rPr>
        <w:br/>
      </w:r>
      <w:r>
        <w:rPr>
          <w:rFonts w:hint="eastAsia"/>
        </w:rPr>
        <w:t>　　图 27： 2023年全球夜视光学系统第一梯队、第二梯队和第三梯队厂商及市场份额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全球主要地区夜视光学系统销售收入（2019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全球主要地区夜视光学系统销售收入市场份额（2019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印度市场夜视光学系统销量及增长率（2019-2030）&amp;（千台）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印度市场夜视光学系统收入及增长率（2019-2030）&amp;（百万美元）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全球不同产品类型夜视光学系统价格走势（2019-2030）&amp;（美元/台）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全球不同应用夜视光学系统价格走势（2019-2030）&amp;（美元/台）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夜视光学系统产业链</w:t>
      </w:r>
      <w:r>
        <w:rPr>
          <w:rFonts w:hint="eastAsia"/>
        </w:rPr>
        <w:br/>
      </w:r>
      <w:r>
        <w:rPr>
          <w:rFonts w:hint="eastAsia"/>
        </w:rPr>
        <w:t>　　图 45： 夜视光学系统中国企业SWOT分析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60a39f914357" w:history="1">
        <w:r>
          <w:rPr>
            <w:rStyle w:val="Hyperlink"/>
          </w:rPr>
          <w:t>2025-2030年全球与中国夜视光学系统市场现状及前景趋势报告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460a39f914357" w:history="1">
        <w:r>
          <w:rPr>
            <w:rStyle w:val="Hyperlink"/>
          </w:rPr>
          <w:t>https://www.20087.com/2/01/YeShiGuangXueXiTongShiChangQianJingYuCe.html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53050b2d4c19" w:history="1">
      <w:r>
        <w:rPr>
          <w:rStyle w:val="Hyperlink"/>
        </w:rPr>
        <w:t>2025-2030年全球与中国夜视光学系统市场现状及前景趋势报告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eShiGuangXueXiTongShiChangQianJingYuCe.html" TargetMode="External" Id="R7db460a39f91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eShiGuangXueXiTongShiChangQianJingYuCe.html" TargetMode="External" Id="R6dad53050b2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2024-11-13T23:38:11Z</dcterms:created>
  <dcterms:modified xsi:type="dcterms:W3CDTF">2024-11-14T00:38:11Z</dcterms:modified>
  <dc:subject>2025-2030年全球与中国夜视光学系统市场现状及前景趋势报告</dc:subject>
  <dc:title>2025-2030年全球与中国夜视光学系统市场现状及前景趋势报告</dc:title>
  <cp:keywords>2025-2030年全球与中国夜视光学系统市场现状及前景趋势报告</cp:keywords>
  <dc:description>2025-2030年全球与中国夜视光学系统市场现状及前景趋势报告</dc:description>
</cp:coreProperties>
</file>