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9acee550494475" w:history="1">
              <w:r>
                <w:rPr>
                  <w:rStyle w:val="Hyperlink"/>
                </w:rPr>
                <w:t>2026-2032年中国太阳能空调行业现状深度调研与发展趋势报告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9acee550494475" w:history="1">
              <w:r>
                <w:rPr>
                  <w:rStyle w:val="Hyperlink"/>
                </w:rPr>
                <w:t>2026-2032年中国太阳能空调行业现状深度调研与发展趋势报告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9acee550494475" w:history="1">
                <w:r>
                  <w:rPr>
                    <w:rStyle w:val="Hyperlink"/>
                  </w:rPr>
                  <w:t>https://www.20087.com/2/91/TaiYangNengKongTiaoFaZhanQuShi.html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空调是一种利用太阳能作为动力源的空调系统，近年来随着太阳能技术的进步和人们对环保节能意识的提高，得到了越来越多的关注。太阳能空调主要通过太阳能光伏板将太阳光转化为电能，驱动压缩机工作，实现制冷或制热。此外，随着太阳能空调技术的不断完善，系统的可靠性和稳定性也得到了提高，使其成为一种可行的替代传统空调的解决方案。</w:t>
      </w:r>
      <w:r>
        <w:rPr>
          <w:rFonts w:hint="eastAsia"/>
        </w:rPr>
        <w:br/>
      </w:r>
      <w:r>
        <w:rPr>
          <w:rFonts w:hint="eastAsia"/>
        </w:rPr>
        <w:t>　　未来，太阳能空调市场将持续增长。市场调研网认为，一方面，随着全球气候变化问题的日益严峻，对节能环保型空调的需求将持续增加；另一方面，技术创新将继续推动太阳能空调向更高效、更可靠的方向发展，例如通过提高光伏板的转换效率和储能技术的进步，使太阳能空调在更多地区和气候条件下都能有效运行。此外，随着消费者对可持续生活方式的认可度提高，太阳能空调将更加注重系统的智能化和用户体验，如通过智能控制系统实现远程操作和维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9acee550494475" w:history="1">
        <w:r>
          <w:rPr>
            <w:rStyle w:val="Hyperlink"/>
          </w:rPr>
          <w:t>2026-2032年中国太阳能空调行业现状深度调研与发展趋势报告</w:t>
        </w:r>
      </w:hyperlink>
      <w:r>
        <w:rPr>
          <w:rFonts w:hint="eastAsia"/>
        </w:rPr>
        <w:t>》，2025年太阳能空调行业市场规模达 亿元，预计2032年市场规模将达 亿元，期间年均复合增长率（CAGR）达 %。报告基于国家统计局及相关协会的详实数据，结合长期监测的一手资料，全面分析了太阳能空调行业的市场规模、需求变化、产业链动态及区域发展格局。报告重点解读了太阳能空调行业竞争态势与重点企业的市场表现，并通过科学研判行业趋势与前景，揭示了太阳能空调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太阳能空调行业界定</w:t>
      </w:r>
      <w:r>
        <w:rPr>
          <w:rFonts w:hint="eastAsia"/>
        </w:rPr>
        <w:br/>
      </w:r>
      <w:r>
        <w:rPr>
          <w:rFonts w:hint="eastAsia"/>
        </w:rPr>
        <w:t>　　第一节 太阳能空调行业定义</w:t>
      </w:r>
      <w:r>
        <w:rPr>
          <w:rFonts w:hint="eastAsia"/>
        </w:rPr>
        <w:br/>
      </w:r>
      <w:r>
        <w:rPr>
          <w:rFonts w:hint="eastAsia"/>
        </w:rPr>
        <w:t>　　第二节 太阳能空调行业特点分析</w:t>
      </w:r>
      <w:r>
        <w:rPr>
          <w:rFonts w:hint="eastAsia"/>
        </w:rPr>
        <w:br/>
      </w:r>
      <w:r>
        <w:rPr>
          <w:rFonts w:hint="eastAsia"/>
        </w:rPr>
        <w:t>　　第三节 太阳能空调产业链分析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2026年全球太阳能空调行业市场运行形势分析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2026年全球太阳能空调行业发展概况</w:t>
      </w:r>
      <w:r>
        <w:rPr>
          <w:rFonts w:hint="eastAsia"/>
        </w:rPr>
        <w:br/>
      </w:r>
      <w:r>
        <w:rPr>
          <w:rFonts w:hint="eastAsia"/>
        </w:rPr>
        <w:t>　　第二节 全球太阳能空调行业发展走势</w:t>
      </w:r>
      <w:r>
        <w:rPr>
          <w:rFonts w:hint="eastAsia"/>
        </w:rPr>
        <w:br/>
      </w:r>
      <w:r>
        <w:rPr>
          <w:rFonts w:hint="eastAsia"/>
        </w:rPr>
        <w:t>　　　　二、全球太阳能空调行业市场分布情况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三、全球太阳能空调行业发展趋势分析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全球太阳能空调行业重点国家和区域分析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中国太阳能空调行业发展环境分析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太阳能空调行业经济环境分析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2026年太阳能空调行业技术发展现状及趋势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当前我国太阳能空调技术发展现状</w:t>
      </w:r>
      <w:r>
        <w:rPr>
          <w:rFonts w:hint="eastAsia"/>
        </w:rPr>
        <w:br/>
      </w:r>
      <w:r>
        <w:rPr>
          <w:rFonts w:hint="eastAsia"/>
        </w:rPr>
        <w:t>　　第二节 中外太阳能空调技术差距及产生差距的主要原因分析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提高我国太阳能空调技术的对策</w:t>
      </w:r>
      <w:r>
        <w:rPr>
          <w:rFonts w:hint="eastAsia"/>
        </w:rPr>
        <w:br/>
      </w:r>
      <w:r>
        <w:rPr>
          <w:rFonts w:hint="eastAsia"/>
        </w:rPr>
        <w:t>　　第四节 我国太阳能空调研发、设计发展趋势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中国太阳能空调发展现状调研</w:t>
      </w:r>
      <w:r>
        <w:rPr>
          <w:rFonts w:hint="eastAsia"/>
        </w:rPr>
        <w:br/>
      </w:r>
      <w:r>
        <w:rPr>
          <w:rFonts w:hint="eastAsia"/>
        </w:rPr>
        <w:t>　　第一节 中国太阳能空调市场现状分析</w:t>
      </w:r>
      <w:r>
        <w:rPr>
          <w:rFonts w:hint="eastAsia"/>
        </w:rPr>
        <w:br/>
      </w:r>
      <w:r>
        <w:rPr>
          <w:rFonts w:hint="eastAsia"/>
        </w:rPr>
        <w:t>　　第二节 中国太阳能空调行业产量情况分析及预测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一、太阳能空调总体产能规模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三、2021-2026年中国太阳能空调产量统计</w:t>
      </w:r>
      <w:r>
        <w:rPr>
          <w:rFonts w:hint="eastAsia"/>
        </w:rPr>
        <w:br/>
      </w:r>
      <w:r>
        <w:rPr>
          <w:rFonts w:hint="eastAsia"/>
        </w:rPr>
        <w:t>　　　　二、太阳能空调生产区域分布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三、2021-2032年中国太阳能空调产量预测分析</w:t>
      </w:r>
      <w:r>
        <w:rPr>
          <w:rFonts w:hint="eastAsia"/>
        </w:rPr>
        <w:br/>
      </w:r>
      <w:r>
        <w:rPr>
          <w:rFonts w:hint="eastAsia"/>
        </w:rPr>
        <w:t>　　第三节 中国太阳能空调市场需求分析及预测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一、中国太阳能空调市场需求特点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二、2021-2026年中国太阳能空调市场需求量统计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三、2021-2032年中国太阳能空调市场需求量预测分析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中国太阳能空调行业进出口情况分析预测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2021-2026年中国太阳能空调行业进出口情况分析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一、2021-2026年中国太阳能空调行业进口分析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二、2021-2026年中国太阳能空调行业出口分析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2021-2032年中国太阳能空调行业进出口情况预测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一、2021-2032年中国太阳能空调行业进口预测分析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二、2021-2032年中国太阳能空调行业出口预测分析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影响太阳能空调行业进出口变化的主要原因分析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2021-2026年中国太阳能空调行业重点地区调研分析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一、中国太阳能空调行业重点区域市场结构调研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二、**地区太阳能空调市场调研分析</w:t>
      </w:r>
      <w:r>
        <w:rPr>
          <w:rFonts w:hint="eastAsia"/>
        </w:rPr>
        <w:br/>
      </w:r>
      <w:r>
        <w:rPr>
          <w:rFonts w:hint="eastAsia"/>
        </w:rPr>
        <w:t>　　　　三、**地区太阳能空调市场调研分析</w:t>
      </w:r>
      <w:r>
        <w:rPr>
          <w:rFonts w:hint="eastAsia"/>
        </w:rPr>
        <w:br/>
      </w:r>
      <w:r>
        <w:rPr>
          <w:rFonts w:hint="eastAsia"/>
        </w:rPr>
        <w:t>　　　　四、**地区太阳能空调市场调研分析</w:t>
      </w:r>
      <w:r>
        <w:rPr>
          <w:rFonts w:hint="eastAsia"/>
        </w:rPr>
        <w:br/>
      </w:r>
      <w:r>
        <w:rPr>
          <w:rFonts w:hint="eastAsia"/>
        </w:rPr>
        <w:t>　　　　五、**地区太阳能空调市场调研分析</w:t>
      </w:r>
      <w:r>
        <w:rPr>
          <w:rFonts w:hint="eastAsia"/>
        </w:rPr>
        <w:br/>
      </w:r>
      <w:r>
        <w:rPr>
          <w:rFonts w:hint="eastAsia"/>
        </w:rPr>
        <w:t>　　　　六、**地区太阳能空调市场调研分析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太阳能空调行业竞争格局分析</w:t>
      </w:r>
      <w:r>
        <w:rPr>
          <w:rFonts w:hint="eastAsia"/>
        </w:rPr>
        <w:br/>
      </w:r>
      <w:r>
        <w:rPr>
          <w:rFonts w:hint="eastAsia"/>
        </w:rPr>
        <w:t>　　第一节 太阳能空调行业集中度分析</w:t>
      </w:r>
      <w:r>
        <w:rPr>
          <w:rFonts w:hint="eastAsia"/>
        </w:rPr>
        <w:br/>
      </w:r>
      <w:r>
        <w:rPr>
          <w:rFonts w:hint="eastAsia"/>
        </w:rPr>
        <w:t>　　　　一、太阳能空调市场集中度分析</w:t>
      </w:r>
      <w:r>
        <w:rPr>
          <w:rFonts w:hint="eastAsia"/>
        </w:rPr>
        <w:br/>
      </w:r>
      <w:r>
        <w:rPr>
          <w:rFonts w:hint="eastAsia"/>
        </w:rPr>
        <w:t>　　　　二、太阳能空调企业集中度分析</w:t>
      </w:r>
      <w:r>
        <w:rPr>
          <w:rFonts w:hint="eastAsia"/>
        </w:rPr>
        <w:br/>
      </w:r>
      <w:r>
        <w:rPr>
          <w:rFonts w:hint="eastAsia"/>
        </w:rPr>
        <w:t>　　　　三、太阳能空调区域集中度分析</w:t>
      </w:r>
      <w:r>
        <w:rPr>
          <w:rFonts w:hint="eastAsia"/>
        </w:rPr>
        <w:br/>
      </w:r>
      <w:r>
        <w:rPr>
          <w:rFonts w:hint="eastAsia"/>
        </w:rPr>
        <w:t>　　第二节 太阳能空调行业主要企业竞争力分析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太阳能空调行业竞争格局分析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一、2026年太阳能空调行业竞争分析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二、2026年中外太阳能空调产品竞争分析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三、2021-2026年我国太阳能空调市场竞争分析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四、2021-2032年国内主要太阳能空调企业动向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太阳能空调行业细分产品市场调研分析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太阳能空调行业上、下游市场分析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太阳能空调行业上游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太阳能空调行业下游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太阳能空调行业重点企业发展调研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太阳能空调重点企业（一）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太阳能空调重点企业（二）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太阳能空调重点企业（三）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太阳能空调重点企业（四）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太阳能空调重点企业（五）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太阳能空调重点企业（六）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太阳能空调企业管理策略建议</w:t>
      </w:r>
      <w:r>
        <w:rPr>
          <w:rFonts w:hint="eastAsia"/>
        </w:rPr>
        <w:br/>
      </w:r>
      <w:r>
        <w:rPr>
          <w:rFonts w:hint="eastAsia"/>
        </w:rPr>
        <w:t>　　第一节 提高太阳能空调企业竞争力的策略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一、提高中国太阳能空调企业核心竞争力的对策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二、太阳能空调企业提升竞争力的主要方向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三、影响太阳能空调企业核心竞争力的因素及提升途径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四、提高太阳能空调企业竞争力的策略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对我国太阳能空调品牌的战略思考</w:t>
      </w:r>
      <w:r>
        <w:rPr>
          <w:rFonts w:hint="eastAsia"/>
        </w:rPr>
        <w:br/>
      </w:r>
      <w:r>
        <w:rPr>
          <w:rFonts w:hint="eastAsia"/>
        </w:rPr>
        <w:t>　　　　一、太阳能空调实施品牌战略的意义</w:t>
      </w:r>
      <w:r>
        <w:rPr>
          <w:rFonts w:hint="eastAsia"/>
        </w:rPr>
        <w:br/>
      </w:r>
      <w:r>
        <w:rPr>
          <w:rFonts w:hint="eastAsia"/>
        </w:rPr>
        <w:t>　　　　二、太阳能空调企业品牌的现状分析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三、我国太阳能空调企业的品牌战略</w:t>
      </w:r>
      <w:r>
        <w:rPr>
          <w:rFonts w:hint="eastAsia"/>
        </w:rPr>
        <w:br/>
      </w:r>
      <w:r>
        <w:rPr>
          <w:rFonts w:hint="eastAsia"/>
        </w:rPr>
        <w:t>　　　　四、太阳能空调品牌战略管理的策略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2021-2032年中国太阳能空调行业投资前景与风险预测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2021-2032年中国太阳能空调行业投资前景分析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2021-2032年中国太阳能空调行业投资特性分析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一、2021-2032年中国太阳能空调行业进入壁垒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二、2021-2032年中国太阳能空调行业盈利模式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三、2021-2032年中国太阳能空调行业盈利因素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2021-2032年中国太阳能空调行业投资机会分析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一、2021-2032年中国太阳能空调细分市场投资机会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二、2021-2032年中国太阳能空调行业区域市场投资潜力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2021-2032年中国太阳能空调行业投资风险分析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一、2021-2032年中国太阳能空调行业市场竞争风险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二、2021-2032年中国太阳能空调行业技术风险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三、2021-2032年中国太阳能空调行业政策风险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四、2021-2032年中国太阳能空调行业进入退出风险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太阳能空调行业研究结论</w:t>
      </w:r>
      <w:r>
        <w:rPr>
          <w:rFonts w:hint="eastAsia"/>
        </w:rPr>
        <w:br/>
      </w:r>
      <w:r>
        <w:rPr>
          <w:rFonts w:hint="eastAsia"/>
        </w:rPr>
        <w:t>　　第二节 太阳能空调行业投资价值评估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中-智-林：太阳能空调行业投资建议</w:t>
      </w:r>
      <w:r>
        <w:rPr>
          <w:rFonts w:hint="eastAsia"/>
        </w:rPr>
        <w:br/>
      </w:r>
      <w:r>
        <w:rPr>
          <w:rFonts w:hint="eastAsia"/>
        </w:rPr>
        <w:t>　　　　一、太阳能空调行业投资策略建议</w:t>
      </w:r>
      <w:r>
        <w:rPr>
          <w:rFonts w:hint="eastAsia"/>
        </w:rPr>
        <w:br/>
      </w:r>
      <w:r>
        <w:rPr>
          <w:rFonts w:hint="eastAsia"/>
        </w:rPr>
        <w:t>　　　　二、太阳能空调行业投资方向建议</w:t>
      </w:r>
      <w:r>
        <w:rPr>
          <w:rFonts w:hint="eastAsia"/>
        </w:rPr>
        <w:br/>
      </w:r>
      <w:r>
        <w:rPr>
          <w:rFonts w:hint="eastAsia"/>
        </w:rPr>
        <w:t>　　　　三、太阳能空调行业投资方式建议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太阳能空调行业历程</w:t>
      </w:r>
      <w:r>
        <w:rPr>
          <w:rFonts w:hint="eastAsia"/>
        </w:rPr>
        <w:br/>
      </w:r>
      <w:r>
        <w:rPr>
          <w:rFonts w:hint="eastAsia"/>
        </w:rPr>
        <w:t>　　图表 太阳能空调行业生命周期</w:t>
      </w:r>
      <w:r>
        <w:rPr>
          <w:rFonts w:hint="eastAsia"/>
        </w:rPr>
        <w:br/>
      </w:r>
      <w:r>
        <w:rPr>
          <w:rFonts w:hint="eastAsia"/>
        </w:rPr>
        <w:t>　　图表 太阳能空调行业产业链分析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2021-2026年太阳能空调行业市场容量分析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2021-2026年中国太阳能空调市场需求量及增速统计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2026年中国太阳能空调行业需求领域分布格局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2021-2026年中国太阳能空调进口数量分析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2021-2026年中国太阳能空调进口金额分析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2021-2026年中国太阳能空调出口数量分析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2021-2026年中国太阳能空调出口金额分析</w:t>
      </w:r>
      <w:r>
        <w:rPr>
          <w:rFonts w:hint="eastAsia"/>
        </w:rPr>
        <w:br/>
      </w:r>
      <w:r>
        <w:rPr>
          <w:rFonts w:hint="eastAsia"/>
        </w:rPr>
        <w:t>　　图表 2026年中国太阳能空调进口国家及地区分析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2026年中国太阳能空调出口国家及地区分析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太阳能空调重点企业（三）经营情况分析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太阳能空调重点企业（三）主要经济指标情况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2021-2032年中国太阳能空调行业产能预测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2021-2032年中国太阳能空调行业产量预测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2021-2032年中国太阳能空调市场需求量预测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2021-2032年中国太阳能空调行业供需平衡预测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2021-2032年中国太阳能空调行业市场容量预测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2021-2032年中国太阳能空调行业市场规模预测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2021-2032年中国太阳能空调市场前景分析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2021-2032年中国太阳能空调行业发展趋势预测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9acee550494475" w:history="1">
        <w:r>
          <w:rPr>
            <w:rStyle w:val="Hyperlink"/>
          </w:rPr>
          <w:t>2026-2032年中国太阳能空调行业现状深度调研与发展趋势报告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9acee550494475" w:history="1">
        <w:r>
          <w:rPr>
            <w:rStyle w:val="Hyperlink"/>
          </w:rPr>
          <w:t>https://www.20087.com/2/91/TaiYangNengKongTiaoFaZhanQuShi.html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热点：空调外机挂外立面算违建、太阳能空调家用冷暖两用、太阳能空调为什么不普及、太阳能空调效果怎么样、太阳能空调靠谱吗、太阳能空调原理、空调的功率、太阳能空调生产厂家、220v太阳能发电家用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99907d7a194d3f" w:history="1">
      <w:r>
        <w:rPr>
          <w:rStyle w:val="Hyperlink"/>
        </w:rPr>
        <w:t>2026-2032年中国太阳能空调行业现状深度调研与发展趋势报告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TaiYangNengKongTiaoFaZhanQuShi.html" TargetMode="External" Id="R289acee5504944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TaiYangNengKongTiaoFaZhanQuShi.html" TargetMode="External" Id="R0e99907d7a194d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2026-03-15T08:47:00Z</dcterms:created>
  <dcterms:modified xsi:type="dcterms:W3CDTF">2026-03-15T09:47:00Z</dcterms:modified>
  <dc:subject>2026-2032年中国太阳能空调行业现状深度调研与发展趋势报告</dc:subject>
  <dc:title>2026-2032年中国太阳能空调行业现状深度调研与发展趋势报告</dc:title>
  <cp:keywords>2026-2032年中国太阳能空调行业现状深度调研与发展趋势报告</cp:keywords>
  <dc:description>2026-2032年中国太阳能空调行业现状深度调研与发展趋势报告</dc:description>
</cp:coreProperties>
</file>