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e211b5a948a8" w:history="1">
              <w:r>
                <w:rPr>
                  <w:rStyle w:val="Hyperlink"/>
                </w:rPr>
                <w:t>2025-2031年中国定影膜行业现状分析与发展前景研究报告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e211b5a948a8" w:history="1">
              <w:r>
                <w:rPr>
                  <w:rStyle w:val="Hyperlink"/>
                </w:rPr>
                <w:t>2025-2031年中国定影膜行业现状分析与发展前景研究报告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0e211b5a948a8" w:history="1">
                <w:r>
                  <w:rPr>
                    <w:rStyle w:val="Hyperlink"/>
                  </w:rPr>
                  <w:t>https://www.20087.com/2/01/DingYingMoWeiLaiFaZhanQuShi.html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膜是用于复印机和激光打印机中的一种关键耗材，其作用是在打印过程中将墨粉永久固定在纸张上。近年来，随着办公自动化设备的普及和技术的进步，定影膜的市场需求持续增长。目前，定影膜正朝着提高热效率、减少能耗和提高打印质量的方向发展。同时，为了满足环保要求，制造商们也在努力研发更环保的定影膜材料。</w:t>
      </w:r>
      <w:r>
        <w:rPr>
          <w:rFonts w:hint="eastAsia"/>
        </w:rPr>
        <w:br/>
      </w:r>
      <w:r>
        <w:rPr>
          <w:rFonts w:hint="eastAsia"/>
        </w:rPr>
        <w:t>　　未来，定影膜的发展将更加注重技术创新和环保性能。一方面，随着节能技术的发展，定影膜将采用更高效的加热方式，减少能源消耗，提高打印速度。另一方面，随着可持续发展理念的推广，定影膜将更多采用可回收材料，减少对环境的影响。此外，随着个性化打印需求的增加，定影膜将支持更多类型的介质和打印效果，提高打印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e211b5a948a8" w:history="1">
        <w:r>
          <w:rPr>
            <w:rStyle w:val="Hyperlink"/>
          </w:rPr>
          <w:t>2025-2031年中国定影膜行业现状分析与发展前景研究报告</w:t>
        </w:r>
      </w:hyperlink>
      <w:r>
        <w:rPr>
          <w:rFonts w:hint="eastAsia"/>
        </w:rPr>
        <w:t>》基于科学的市场调研与数据分析，全面解析了定影膜行业的市场规模、市场需求及发展现状。报告深入探讨了定影膜产业链结构、细分市场特点及技术发展方向，并结合宏观经济环境与消费者需求变化，对定影膜行业前景与未来趋势进行了科学预测，揭示了潜在增长空间。通过对定影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定影膜行业概述</w:t>
      </w:r>
      <w:r>
        <w:rPr>
          <w:rFonts w:hint="eastAsia"/>
        </w:rPr>
        <w:br/>
      </w:r>
      <w:r>
        <w:rPr>
          <w:rFonts w:hint="eastAsia"/>
        </w:rPr>
        <w:t>　　第一节 定影膜行业定义</w:t>
      </w:r>
      <w:r>
        <w:rPr>
          <w:rFonts w:hint="eastAsia"/>
        </w:rPr>
        <w:br/>
      </w:r>
      <w:r>
        <w:rPr>
          <w:rFonts w:hint="eastAsia"/>
        </w:rPr>
        <w:t>　　第二节 定影膜行业市场特点分析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定影膜行业发展周期分析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2025年中国定影膜行业发展环境分析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中国定影膜行业主要法律法规及政策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2025年中国定影膜行业社会环境发展分析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2025年中国定影膜行业生产现状分析</w:t>
      </w:r>
      <w:r>
        <w:rPr>
          <w:rFonts w:hint="eastAsia"/>
        </w:rPr>
        <w:br/>
      </w:r>
      <w:r>
        <w:rPr>
          <w:rFonts w:hint="eastAsia"/>
        </w:rPr>
        <w:t>　　第一节 中国定影膜行业产能概况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二、2025-2031年中国定影膜行业产能预测</w:t>
      </w:r>
      <w:r>
        <w:rPr>
          <w:rFonts w:hint="eastAsia"/>
        </w:rPr>
        <w:br/>
      </w:r>
      <w:r>
        <w:rPr>
          <w:rFonts w:hint="eastAsia"/>
        </w:rPr>
        <w:t>　　第二节 中国定影膜行业市场容量分析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三、2025-2031年中国定影膜行业市场容量预测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影响定影膜行业供需状况的主要因素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2025-2031年中国定影膜所属行业数据监测分析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2025-2031年中国定影膜所属行业规模分析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2025-2031年中国定影膜所属行业产值分析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2025-2031年中国定影膜所属行业成本费用分析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2025-2031年中国定影膜所属行业运营效益分析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中国定影膜行业渠道分析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2025年中国定影膜行业需求地域分布结构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2025年中国定影膜行业重点区域市场消费情况分析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2025年中国定影膜行业经销模式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2025年中国定影膜行业渠道格局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2025年中国定影膜行业渠道形式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2025年中国定影膜行业渠道要素对比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2025年中国定影膜行业竞争情况分析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中国定影膜行业经济指标分析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中国定影膜行业竞争结构分析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2025-2031年中国定影膜行业市场竞争策略展望分析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三、2025-2031年中国定影膜行业市场竞争策略分析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2025年中国定影膜行业典型企业分析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深圳市鑫业条形码有限公司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北京节点通网络技术有限公司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广州科谊信息科技有限公司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广州市远景达科技开发有限公司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广州市博鑫条码技术有限公司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广州尚准仪器有限公司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2025-2031年中国定影膜行业发展预测分析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2025-2031年中国定影膜行业未来发展预测分析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2025-2031年中国定影膜行业供需预测分析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2025-2031年中国定影膜行业市场盈利预测分析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中国定影膜行业投资战略研究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中国定影膜行业发展关键要素分析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中国定影膜行业投资策略分析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一、中国定影膜行业投资规划</w:t>
      </w:r>
      <w:r>
        <w:rPr>
          <w:rFonts w:hint="eastAsia"/>
        </w:rPr>
        <w:br/>
      </w:r>
      <w:r>
        <w:rPr>
          <w:rFonts w:hint="eastAsia"/>
        </w:rPr>
        <w:t>　　　　二、中国定影膜行业投资策略</w:t>
      </w:r>
      <w:r>
        <w:rPr>
          <w:rFonts w:hint="eastAsia"/>
        </w:rPr>
        <w:br/>
      </w:r>
      <w:r>
        <w:rPr>
          <w:rFonts w:hint="eastAsia"/>
        </w:rPr>
        <w:t>　　　　三、中国定影膜行业成功之道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中国定影膜行业投资机会与风险分析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中国定影膜行业投资机会分析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中国定影膜行业投资风险分析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对定影膜行业投资建议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(中~智~林)重点客户建设建议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2025-2031年中国定影膜行业企业数量分析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2025-2031年中国定影膜行业销售规模分析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2025-2031年中国定影膜行业利润规模分析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2025-2031年中国定影膜行业产成品分析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2025年中国定影膜行业需求区域分布格局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2025年中国定影膜行业华东地区市场消费分析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2025年中国定影膜行业中南地区市场消费分析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2025年中国定影膜行业华北地区市场消费分析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2025年中国定影膜行业西部地区市场消费分析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2025-2031年中国定影膜行业产量规模增长预测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2025-2031年中国定影膜行业需求规模增长预测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2025-2031年中国定影膜行业市场盈利能力趋势预测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e211b5a948a8" w:history="1">
        <w:r>
          <w:rPr>
            <w:rStyle w:val="Hyperlink"/>
          </w:rPr>
          <w:t>2025-2031年中国定影膜行业现状分析与发展前景研究报告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0e211b5a948a8" w:history="1">
        <w:r>
          <w:rPr>
            <w:rStyle w:val="Hyperlink"/>
          </w:rPr>
          <w:t>https://www.20087.com/2/01/DingYingMoWeiLaiFaZhanQuShi.html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热点：定影膜坏了有哪些现象、定影膜更换教程、镜头膜贴久了会伤害镜头吗、定影膜硅脂怎么涂、打印机定影膜是什么、定影膜多少钱、定影膜更换教程、定影膜坏了、打印机定影膜多少钱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06b225b9542cd" w:history="1">
      <w:r>
        <w:rPr>
          <w:rStyle w:val="Hyperlink"/>
        </w:rPr>
        <w:t>2025-2031年中国定影膜行业现状分析与发展前景研究报告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ngYingMoWeiLaiFaZhanQuShi.html" TargetMode="External" Id="R5810e211b5a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ngYingMoWeiLaiFaZhanQuShi.html" TargetMode="External" Id="R25b06b225b9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2024-11-12T05:14:00Z</dcterms:created>
  <dcterms:modified xsi:type="dcterms:W3CDTF">2024-11-12T06:14:00Z</dcterms:modified>
  <dc:subject>2025-2031年中国定影膜行业现状分析与发展前景研究报告</dc:subject>
  <dc:title>2025-2031年中国定影膜行业现状分析与发展前景研究报告</dc:title>
  <cp:keywords>2025-2031年中国定影膜行业现状分析与发展前景研究报告</cp:keywords>
  <dc:description>2025-2031年中国定影膜行业现状分析与发展前景研究报告</dc:description>
</cp:coreProperties>
</file>