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e20aa99fe441d" w:history="1">
              <w:r>
                <w:rPr>
                  <w:rStyle w:val="Hyperlink"/>
                </w:rPr>
                <w:t>全球与中国工业CT扫描服务市场调查研究及行业前景分析报告（2026-2032年）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e20aa99fe441d" w:history="1">
              <w:r>
                <w:rPr>
                  <w:rStyle w:val="Hyperlink"/>
                </w:rPr>
                <w:t>全球与中国工业CT扫描服务市场调查研究及行业前景分析报告（2026-2032年）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e20aa99fe441d" w:history="1">
                <w:r>
                  <w:rPr>
                    <w:rStyle w:val="Hyperlink"/>
                  </w:rPr>
                  <w:t>https://www.20087.com/2/21/GongYeCTSaoMiaoFuWuXianZhuangYuQianJingFenXi.html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CT扫描服务是利用X射线计算机断层成像技术对工业零部件、电子器件或复合材料进行无损内部结构检测的专业技术服务，广泛应用于质量控制、失效分析、逆向工程与研发验证领域。该服务通过高能X射线源与高分辨率探测器获取物体多角度投影数据，经三维重建算法生成内部缺陷、孔隙、装配状态或几何尺寸的可视化模型，精度可达微米级。在航空航天、汽车制造、电子封装与精密铸造中，CT扫描可识别裂纹、夹杂、虚焊等隐性缺陷，支持首件检验与批量抽检。服务提供商通常配备多规格CT设备，适应不同尺寸、密度与分辨率需求，并提供专业分析报告。</w:t>
      </w:r>
      <w:r>
        <w:rPr>
          <w:rFonts w:hint="eastAsia"/>
        </w:rPr>
        <w:br/>
      </w:r>
      <w:r>
        <w:rPr>
          <w:rFonts w:hint="eastAsia"/>
        </w:rPr>
        <w:t>　　未来，工业CT扫描服务将向高通量自动化、多物理场融合与云平台分析方向发展。市场调研网认为，推动自动上下料系统与机器人协同作业，实现大批量零件的连续扫描与快速分拣。发展结合热成像、应力模拟或材料属性预测的多模态分析模型，提升缺陷评估的物理意义与预测能力。构建云端数据管理与协作平台，支持远程数据访问、AI辅助判读与跨地域专家会诊。未来工业CT扫描服务将从单一检测环节发展为产品生命周期数据中枢，深度融合于数字质量体系与智能制造生态，推动无损检测向更智能、更高效与更协同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e20aa99fe441d" w:history="1">
        <w:r>
          <w:rPr>
            <w:rStyle w:val="Hyperlink"/>
          </w:rPr>
          <w:t>全球与中国工业CT扫描服务市场调查研究及行业前景分析报告（2026-2032年）</w:t>
        </w:r>
      </w:hyperlink>
      <w:r>
        <w:rPr>
          <w:rFonts w:hint="eastAsia"/>
        </w:rPr>
        <w:t>》全面梳理了工业CT扫描服务行业的市场规模、技术现状及产业链结构，结合数据分析了工业CT扫描服务市场需求、价格动态与竞争格局，科学预测了工业CT扫描服务发展趋势与市场前景，解读了行业内重点企业的战略布局与品牌影响力，同时对市场竞争与集中度进行了评估。此外，报告还细分了市场领域，揭示了工业CT扫描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全球市场工业CT扫描服务市场总体规模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中国市场工业CT扫描服务市场总体规模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工业CT扫描服务行业发展总体概况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工业CT扫描服务行业发展主要特点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工业CT扫描服务行业发展影响因素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工业CT扫描服务有利因素</w:t>
      </w:r>
      <w:r>
        <w:rPr>
          <w:rFonts w:hint="eastAsia"/>
        </w:rPr>
        <w:br/>
      </w:r>
      <w:r>
        <w:rPr>
          <w:rFonts w:hint="eastAsia"/>
        </w:rPr>
        <w:t>　　　　1.5.3 .2 工业CT扫描服务不利因素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全球市场，近三年工业CT扫描服务主要企业占有率及排名（按收入）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工业CT扫描服务主要企业在国际市场占有率（按收入，2023-2026）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2025年工业CT扫描服务主要企业在国际市场排名（按收入）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全球市场主要企业工业CT扫描服务销售收入（2023-2026）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中国市场，近三年工业CT扫描服务主要企业占有率及排名（按收入）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工业CT扫描服务主要企业在中国市场占有率（按收入，2023-2026）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2025年工业CT扫描服务主要企业在中国市场排名（按收入）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中国市场主要企业工业CT扫描服务销售收入（2023-2026）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全球主要厂商工业CT扫描服务总部及产地分布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全球主要厂商成立时间及工业CT扫描服务商业化日期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全球主要厂商工业CT扫描服务产品类型及应用</w:t>
      </w:r>
      <w:r>
        <w:rPr>
          <w:rFonts w:hint="eastAsia"/>
        </w:rPr>
        <w:br/>
      </w:r>
      <w:r>
        <w:rPr>
          <w:rFonts w:hint="eastAsia"/>
        </w:rPr>
        <w:t>　　2.6 工业CT扫描服务行业集中度、竞争程度分析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工业CT扫描服务行业集中度分析：2025年全球Top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全球工业CT扫描服务第一梯队、第二梯队和第三梯队厂商（品牌）及市场份额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全球工业CT扫描服务主要地区分析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全球主要地区工业CT扫描服务市场规模分析：2021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全球主要地区工业CT扫描服务销售额及份额（2021-2026）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全球主要地区工业CT扫描服务销售额及份额预测（2027-2032）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锥形束CT（CBCT）</w:t>
      </w:r>
      <w:r>
        <w:rPr>
          <w:rFonts w:hint="eastAsia"/>
        </w:rPr>
        <w:br/>
      </w:r>
      <w:r>
        <w:rPr>
          <w:rFonts w:hint="eastAsia"/>
        </w:rPr>
        <w:t>　　　　4.1.2 扇形束CT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按产品类型细分，全球工业CT扫描服务销售额对比（2021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按产品类型细分，全球工业CT扫描服务销售额及市场份额（2021-2026）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按产品类型细分，全球工业CT扫描服务销售额预测（2027-2032）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按产品类型细分，中国工业CT扫描服务销售额及市场份额（2021-2026）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按产品类型细分，中国工业CT扫描服务销售额预测（2027-2032）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逆向工程</w:t>
      </w:r>
      <w:r>
        <w:rPr>
          <w:rFonts w:hint="eastAsia"/>
        </w:rPr>
        <w:br/>
      </w:r>
      <w:r>
        <w:rPr>
          <w:rFonts w:hint="eastAsia"/>
        </w:rPr>
        <w:t>　　　　5.1.2 计量学</w:t>
      </w:r>
      <w:r>
        <w:rPr>
          <w:rFonts w:hint="eastAsia"/>
        </w:rPr>
        <w:br/>
      </w:r>
      <w:r>
        <w:rPr>
          <w:rFonts w:hint="eastAsia"/>
        </w:rPr>
        <w:t>　　　　5.1.3 缺陷分析</w:t>
      </w:r>
      <w:r>
        <w:rPr>
          <w:rFonts w:hint="eastAsia"/>
        </w:rPr>
        <w:br/>
      </w:r>
      <w:r>
        <w:rPr>
          <w:rFonts w:hint="eastAsia"/>
        </w:rPr>
        <w:t>　　　　5.1.4 材料分析</w:t>
      </w:r>
      <w:r>
        <w:rPr>
          <w:rFonts w:hint="eastAsia"/>
        </w:rPr>
        <w:br/>
      </w:r>
      <w:r>
        <w:rPr>
          <w:rFonts w:hint="eastAsia"/>
        </w:rPr>
        <w:t>　　　　5.1.5 故障分析</w:t>
      </w:r>
      <w:r>
        <w:rPr>
          <w:rFonts w:hint="eastAsia"/>
        </w:rPr>
        <w:br/>
      </w:r>
      <w:r>
        <w:rPr>
          <w:rFonts w:hint="eastAsia"/>
        </w:rPr>
        <w:t>　　5.2 按应用细分，全球工业CT扫描服务销售额对比（2021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按应用细分，全球工业CT扫描服务销售额及市场份额（2021-2026）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按应用细分，全球工业CT扫描服务销售额预测（2027-2032）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中国不同应用工业CT扫描服务销售额及预测（2021-2032）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中国不同应用工业CT扫描服务销售额及市场份额（2021-2026）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中国不同应用工业CT扫描服务销售额预测（2027-2032）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工业CT扫描服务行业发展趋势</w:t>
      </w:r>
      <w:r>
        <w:rPr>
          <w:rFonts w:hint="eastAsia"/>
        </w:rPr>
        <w:br/>
      </w:r>
      <w:r>
        <w:rPr>
          <w:rFonts w:hint="eastAsia"/>
        </w:rPr>
        <w:t>　　7.2 工业CT扫描服务行业主要驱动因素</w:t>
      </w:r>
      <w:r>
        <w:rPr>
          <w:rFonts w:hint="eastAsia"/>
        </w:rPr>
        <w:br/>
      </w:r>
      <w:r>
        <w:rPr>
          <w:rFonts w:hint="eastAsia"/>
        </w:rPr>
        <w:t>　　7.3 工业CT扫描服务中国企业SWOT分析</w:t>
      </w:r>
      <w:r>
        <w:rPr>
          <w:rFonts w:hint="eastAsia"/>
        </w:rPr>
        <w:br/>
      </w:r>
      <w:r>
        <w:rPr>
          <w:rFonts w:hint="eastAsia"/>
        </w:rPr>
        <w:t>　　7.4 中国工业CT扫描服务行业政策环境分析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工业CT扫描服务行业产业链简介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工业CT扫描服务行业供应链分析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工业CT扫描服务主要原料及供应情况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工业CT扫描服务行业主要下游客户</w:t>
      </w:r>
      <w:r>
        <w:rPr>
          <w:rFonts w:hint="eastAsia"/>
        </w:rPr>
        <w:br/>
      </w:r>
      <w:r>
        <w:rPr>
          <w:rFonts w:hint="eastAsia"/>
        </w:rPr>
        <w:t>　　8.2 工业CT扫描服务行业采购模式</w:t>
      </w:r>
      <w:r>
        <w:rPr>
          <w:rFonts w:hint="eastAsia"/>
        </w:rPr>
        <w:br/>
      </w:r>
      <w:r>
        <w:rPr>
          <w:rFonts w:hint="eastAsia"/>
        </w:rPr>
        <w:t>　　8.3 工业CT扫描服务行业生产模式</w:t>
      </w:r>
      <w:r>
        <w:rPr>
          <w:rFonts w:hint="eastAsia"/>
        </w:rPr>
        <w:br/>
      </w:r>
      <w:r>
        <w:rPr>
          <w:rFonts w:hint="eastAsia"/>
        </w:rPr>
        <w:t>　　8.4 工业CT扫描服务行业销售模式及销售渠道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工业CT扫描服务行业发展主要特点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工业CT扫描服务行业发展有利因素分析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工业CT扫描服务行业发展不利因素分析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进入工业CT扫描服务行业壁垒</w:t>
      </w:r>
      <w:r>
        <w:rPr>
          <w:rFonts w:hint="eastAsia"/>
        </w:rPr>
        <w:br/>
      </w:r>
      <w:r>
        <w:rPr>
          <w:rFonts w:hint="eastAsia"/>
        </w:rPr>
        <w:t>　　表 5： 工业CT扫描服务主要企业在国际市场占有率（按收入，2023-2026）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2025年工业CT扫描服务主要企业在国际市场排名（按收入）&amp;（万元）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全球市场主要企业工业CT扫描服务销售收入（2023-2026）&amp;（万元）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工业CT扫描服务主要企业在中国市场占有率（按收入，2023-2026）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2025年工业CT扫描服务主要企业在中国市场排名（按收入）&amp;（万元）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中国市场主要企业工业CT扫描服务销售收入（2023-2026）&amp;（万元）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全球主要厂商工业CT扫描服务总部及产地分布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全球主要厂商成立时间及工业CT扫描服务商业化日期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全球主要厂商工业CT扫描服务产品类型及应用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2025年全球工业CT扫描服务主要厂商市场地位（第一梯队、第二梯队和第三梯队）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全球工业CT扫描服务市场投资、并购等现状分析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全球主要地区工业CT扫描服务销售额：（2021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全球主要地区工业CT扫描服务销售额（2021-2026）&amp;（万元）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全球主要地区工业CT扫描服务销售额及份额列表（2021-2026）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全球主要地区工业CT扫描服务销售额预测（2027-2032）&amp;（万元）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全球主要地区工业CT扫描服务销售额及份额列表预测（2027-2032）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锥形束CT（CBCT）主要企业列表</w:t>
      </w:r>
      <w:r>
        <w:rPr>
          <w:rFonts w:hint="eastAsia"/>
        </w:rPr>
        <w:br/>
      </w:r>
      <w:r>
        <w:rPr>
          <w:rFonts w:hint="eastAsia"/>
        </w:rPr>
        <w:t>　　表 22： 扇形束CT主要企业列表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按产品类型细分，全球工业CT扫描服务销售额及增长率对比（2021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按产品类型细分，全球工业CT扫描服务销售额（2021-2026）&amp;（万元）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按产品类型细分，全球工业CT扫描服务销售额市场份额列表（2021-2026）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按产品类型细分，全球工业CT扫描服务销售额预测（2027-2032）&amp;（万元）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按产品类型细分，全球工业CT扫描服务销售额市场份额预测（2027-2032）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按产品类型细分，中国工业CT扫描服务销售额（2021-2026）&amp;（万元）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按产品类型细分，中国工业CT扫描服务销售额市场份额列表（2021-2026）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按产品类型细分，中国工业CT扫描服务销售额预测（2027-2032）&amp;（万元）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按产品类型细分，中国工业CT扫描服务销售额市场份额预测（2027-2032）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按应用细分，全球工业CT扫描服务销售额及增长率对比（2021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按应用细分，全球工业CT扫描服务销售额（2021-2026）&amp;（万元）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按应用细分，全球工业CT扫描服务销售额市场份额列表（2021-2026）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按应用细分，全球工业CT扫描服务销售额预测（2027-2032）&amp;（万元）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按应用细分，全球工业CT扫描服务市场份额预测（2027-2032）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中国不同应用工业CT扫描服务销售额（2021-2026）&amp;（万元）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中国不同应用工业CT扫描服务销售额市场份额列表（2021-2026）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中国不同应用工业CT扫描服务销售额预测（2027-2032）&amp;（万元）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中国不同应用工业CT扫描服务销售额市场份额预测（2027-2032）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重点企业（15）公司信息、总部、工业CT扫描服务市场地位以及主要的竞争对手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工业CT扫描服务产品及服务介绍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工业CT扫描服务收入及毛利率（2021-2026）&amp;（万元）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工业CT扫描服务行业发展趋势</w:t>
      </w:r>
      <w:r>
        <w:rPr>
          <w:rFonts w:hint="eastAsia"/>
        </w:rPr>
        <w:br/>
      </w:r>
      <w:r>
        <w:rPr>
          <w:rFonts w:hint="eastAsia"/>
        </w:rPr>
        <w:t>　　表 116： 工业CT扫描服务行业主要驱动因素</w:t>
      </w:r>
      <w:r>
        <w:rPr>
          <w:rFonts w:hint="eastAsia"/>
        </w:rPr>
        <w:br/>
      </w:r>
      <w:r>
        <w:rPr>
          <w:rFonts w:hint="eastAsia"/>
        </w:rPr>
        <w:t>　　表 117： 工业CT扫描服务行业供应链分析</w:t>
      </w:r>
      <w:r>
        <w:rPr>
          <w:rFonts w:hint="eastAsia"/>
        </w:rPr>
        <w:br/>
      </w:r>
      <w:r>
        <w:rPr>
          <w:rFonts w:hint="eastAsia"/>
        </w:rPr>
        <w:t>　　表 118： 工业CT扫描服务上游原料供应商</w:t>
      </w:r>
      <w:r>
        <w:rPr>
          <w:rFonts w:hint="eastAsia"/>
        </w:rPr>
        <w:br/>
      </w:r>
      <w:r>
        <w:rPr>
          <w:rFonts w:hint="eastAsia"/>
        </w:rPr>
        <w:t>　　表 119： 工业CT扫描服务行业主要下游客户</w:t>
      </w:r>
      <w:r>
        <w:rPr>
          <w:rFonts w:hint="eastAsia"/>
        </w:rPr>
        <w:br/>
      </w:r>
      <w:r>
        <w:rPr>
          <w:rFonts w:hint="eastAsia"/>
        </w:rPr>
        <w:t>　　表 120： 工业CT扫描服务典型经销商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工业CT扫描服务产品图片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全球市场工业CT扫描服务市场规模，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全球工业CT扫描服务市场销售额预测：（万元）&amp;（2021-2032）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中国市场工业CT扫描服务销售额及未来趋势（2021-2032）&amp;（万元）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2025年全球前五大厂商工业CT扫描服务市场份额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2025年全球工业CT扫描服务第一梯队、第二梯队和第三梯队厂商及市场份额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全球主要地区工业CT扫描服务销售额市场份额（2021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北美工业CT扫描服务销售额及预测（2021-2032）&amp;（万元）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欧洲工业CT扫描服务销售额及预测（2021-2032）&amp;（万元）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中国工业CT扫描服务销售额及预测（2021-2032）&amp;（万元）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日本工业CT扫描服务销售额及预测（2021-2032）&amp;（万元）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东南亚工业CT扫描服务销售额及预测（2021-2032）&amp;（万元）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印度工业CT扫描服务销售额及预测（2021-2032）&amp;（万元）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南美工业CT扫描服务销售额及预测（2021-2032）&amp;（万元）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中东工业CT扫描服务销售额及预测（2021-2032）&amp;（万元）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锥形束CT（CBCT） 产品图片</w:t>
      </w:r>
      <w:r>
        <w:rPr>
          <w:rFonts w:hint="eastAsia"/>
        </w:rPr>
        <w:br/>
      </w:r>
      <w:r>
        <w:rPr>
          <w:rFonts w:hint="eastAsia"/>
        </w:rPr>
        <w:t>　　图 17： 全球锥形束CT（CBCT）规模及增长率（2021-2032）&amp;（万元）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扇形束CT产品图片</w:t>
      </w:r>
      <w:r>
        <w:rPr>
          <w:rFonts w:hint="eastAsia"/>
        </w:rPr>
        <w:br/>
      </w:r>
      <w:r>
        <w:rPr>
          <w:rFonts w:hint="eastAsia"/>
        </w:rPr>
        <w:t>　　图 19： 全球扇形束CT规模及增长率（2021-2032）&amp;（万元）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按产品类型细分，全球工业CT扫描服务市场份额2025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按产品类型细分，全球工业CT扫描服务市场份额2021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按产品类型细分，全球工业CT扫描服务市场份额预测2026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按产品类型细分，中国工业CT扫描服务市场份额2021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按产品类型细分，中国工业CT扫描服务市场份额预测2026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逆向工程</w:t>
      </w:r>
      <w:r>
        <w:rPr>
          <w:rFonts w:hint="eastAsia"/>
        </w:rPr>
        <w:br/>
      </w:r>
      <w:r>
        <w:rPr>
          <w:rFonts w:hint="eastAsia"/>
        </w:rPr>
        <w:t>　　图 26： 计量学</w:t>
      </w:r>
      <w:r>
        <w:rPr>
          <w:rFonts w:hint="eastAsia"/>
        </w:rPr>
        <w:br/>
      </w:r>
      <w:r>
        <w:rPr>
          <w:rFonts w:hint="eastAsia"/>
        </w:rPr>
        <w:t>　　图 27： 缺陷分析</w:t>
      </w:r>
      <w:r>
        <w:rPr>
          <w:rFonts w:hint="eastAsia"/>
        </w:rPr>
        <w:br/>
      </w:r>
      <w:r>
        <w:rPr>
          <w:rFonts w:hint="eastAsia"/>
        </w:rPr>
        <w:t>　　图 28： 材料分析</w:t>
      </w:r>
      <w:r>
        <w:rPr>
          <w:rFonts w:hint="eastAsia"/>
        </w:rPr>
        <w:br/>
      </w:r>
      <w:r>
        <w:rPr>
          <w:rFonts w:hint="eastAsia"/>
        </w:rPr>
        <w:t>　　图 29： 故障分析</w:t>
      </w:r>
      <w:r>
        <w:rPr>
          <w:rFonts w:hint="eastAsia"/>
        </w:rPr>
        <w:br/>
      </w:r>
      <w:r>
        <w:rPr>
          <w:rFonts w:hint="eastAsia"/>
        </w:rPr>
        <w:t>　　图 30： 按应用细分，全球工业CT扫描服务市场份额2025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按应用细分，全球工业CT扫描服务市场份额2021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工业CT扫描服务中国企业SWOT分析</w:t>
      </w:r>
      <w:r>
        <w:rPr>
          <w:rFonts w:hint="eastAsia"/>
        </w:rPr>
        <w:br/>
      </w:r>
      <w:r>
        <w:rPr>
          <w:rFonts w:hint="eastAsia"/>
        </w:rPr>
        <w:t>　　图 33： 工业CT扫描服务产业链</w:t>
      </w:r>
      <w:r>
        <w:rPr>
          <w:rFonts w:hint="eastAsia"/>
        </w:rPr>
        <w:br/>
      </w:r>
      <w:r>
        <w:rPr>
          <w:rFonts w:hint="eastAsia"/>
        </w:rPr>
        <w:t>　　图 34： 工业CT扫描服务行业采购模式分析</w:t>
      </w:r>
      <w:r>
        <w:rPr>
          <w:rFonts w:hint="eastAsia"/>
        </w:rPr>
        <w:br/>
      </w:r>
      <w:r>
        <w:rPr>
          <w:rFonts w:hint="eastAsia"/>
        </w:rPr>
        <w:t>　　图 35： 工业CT扫描服务行业生产模式</w:t>
      </w:r>
      <w:r>
        <w:rPr>
          <w:rFonts w:hint="eastAsia"/>
        </w:rPr>
        <w:br/>
      </w:r>
      <w:r>
        <w:rPr>
          <w:rFonts w:hint="eastAsia"/>
        </w:rPr>
        <w:t>　　图 36： 工业CT扫描服务行业销售模式分析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e20aa99fe441d" w:history="1">
        <w:r>
          <w:rPr>
            <w:rStyle w:val="Hyperlink"/>
          </w:rPr>
          <w:t>全球与中国工业CT扫描服务市场调查研究及行业前景分析报告（2026-2032年）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e20aa99fe441d" w:history="1">
        <w:r>
          <w:rPr>
            <w:rStyle w:val="Hyperlink"/>
          </w:rPr>
          <w:t>https://www.20087.com/2/21/GongYeCTSaoMiaoFuWuXianZhuangYuQianJingFenXi.html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热点：工业ct无损检测、工业CT扫描服务怎么样、工业扫描仪、工业ct扫描检测机构、CT扫描、工业ct扫描多少钱一次、ct全身扫描多少钱、工业ct扫描的精度、工业ct扫描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2f07c313c4f4b" w:history="1">
      <w:r>
        <w:rPr>
          <w:rStyle w:val="Hyperlink"/>
        </w:rPr>
        <w:t>全球与中国工业CT扫描服务市场调查研究及行业前景分析报告（2026-2032年）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ongYeCTSaoMiaoFuWuXianZhuangYuQianJingFenXi.html" TargetMode="External" Id="R337e20aa99f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ongYeCTSaoMiaoFuWuXianZhuangYuQianJingFenXi.html" TargetMode="External" Id="Rcd52f07c313c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2026-02-06T23:33:37Z</dcterms:created>
  <dcterms:modified xsi:type="dcterms:W3CDTF">2026-02-07T00:33:37Z</dcterms:modified>
  <dc:subject>全球与中国工业CT扫描服务市场调查研究及行业前景分析报告（2026-2032年）</dc:subject>
  <dc:title>全球与中国工业CT扫描服务市场调查研究及行业前景分析报告（2026-2032年）</dc:title>
  <cp:keywords>全球与中国工业CT扫描服务市场调查研究及行业前景分析报告（2026-2032年）</cp:keywords>
  <dc:description>全球与中国工业CT扫描服务市场调查研究及行业前景分析报告（2026-2032年）</dc:description>
</cp:coreProperties>
</file>