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be3fa433e4b82" w:history="1">
              <w:r>
                <w:rPr>
                  <w:rStyle w:val="Hyperlink"/>
                </w:rPr>
                <w:t>2026-2032年全球与中国工业电源连接器行业发展研究及市场前景预测报告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be3fa433e4b82" w:history="1">
              <w:r>
                <w:rPr>
                  <w:rStyle w:val="Hyperlink"/>
                </w:rPr>
                <w:t>2026-2032年全球与中国工业电源连接器行业发展研究及市场前景预测报告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be3fa433e4b82" w:history="1">
                <w:r>
                  <w:rPr>
                    <w:rStyle w:val="Hyperlink"/>
                  </w:rPr>
                  <w:t>https://www.20087.com/2/31/GongYeDianYuanLianJieQiDeFaZhanQianJing.html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源连接器是电力传输与设备供电的关键接口元件，广泛应用于自动化设备、轨道交通、新能源及重型机械等领域，承担高电流、高电压及恶劣环境下的可靠电连接任务。工业电源连接器强调IP67及以上防护等级、抗振动插拔结构、低接触电阻及阻燃材料应用，部分型号支持热插拔与信号-电源混合传输。随着工业设备功率密度提升，连接器需满足更大载流能力与更优散热设计，推动铜合金触点镀层工艺与模块化壳体结构创新。然而，行业仍面临标准体系分散（如IEC、UL、GB并存）、互换性不足及在高湿盐雾环境下接触可靠性下降等挑战，影响系统集成效率与运维成本。</w:t>
      </w:r>
      <w:r>
        <w:rPr>
          <w:rFonts w:hint="eastAsia"/>
        </w:rPr>
        <w:br/>
      </w:r>
      <w:r>
        <w:rPr>
          <w:rFonts w:hint="eastAsia"/>
        </w:rPr>
        <w:t>　　未来，工业电源连接器将向高功率密度、智能化与绿色制造方向演进。市场调研网认为，液冷集成式连接器可有效解决大电流发热问题，适配电动汽车充电桩与数据中心电源模块；而内置温度/电流传感器的智能连接器能实时反馈连接状态，预防过热故障。在材料端，无铅焊接兼容合金与再生工程塑料的应用将降低环境足迹。通信协议方面，连接器将支持IO-Link或TSN等工业物联网标准，实现状态数据上传与远程诊断。长远看，在工业4.0与能源转型驱动下，工业电源连接器将从被动导电部件升级为具备感知、通信与自保护能力的智能电力节点，成为构建高可靠、高弹性工业能源网络的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be3fa433e4b82" w:history="1">
        <w:r>
          <w:rPr>
            <w:rStyle w:val="Hyperlink"/>
          </w:rPr>
          <w:t>2026-2032年全球与中国工业电源连接器行业发展研究及市场前景预测报告</w:t>
        </w:r>
      </w:hyperlink>
      <w:r>
        <w:rPr>
          <w:rFonts w:hint="eastAsia"/>
        </w:rPr>
        <w:t>》依托多年行业监测数据，结合工业电源连接器行业现状与未来前景，系统分析了工业电源连接器市场需求、市场规模、产业链结构、价格机制及细分市场特征。报告对工业电源连接器市场前景进行了客观评估，预测了工业电源连接器行业发展趋势，并详细解读了品牌竞争格局、市场集中度及重点企业的运营表现。此外，报告通过SWOT分析识别了工业电源连接器行业机遇与潜在风险，为投资者和决策者提供了科学、规范的战略建议，助力把握工业电源连接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按产品类型细分，全球工业电源连接器市场规模2021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 安培至40安培</w:t>
      </w:r>
      <w:r>
        <w:rPr>
          <w:rFonts w:hint="eastAsia"/>
        </w:rPr>
        <w:br/>
      </w:r>
      <w:r>
        <w:rPr>
          <w:rFonts w:hint="eastAsia"/>
        </w:rPr>
        <w:t>　　　　1.3.3 40 安培至100 安培</w:t>
      </w:r>
      <w:r>
        <w:rPr>
          <w:rFonts w:hint="eastAsia"/>
        </w:rPr>
        <w:br/>
      </w:r>
      <w:r>
        <w:rPr>
          <w:rFonts w:hint="eastAsia"/>
        </w:rPr>
        <w:t>　　　　1.3.4 100安培至300安培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按应用细分，全球工业电源连接器市场规模2021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航空航天和国防</w:t>
      </w:r>
      <w:r>
        <w:rPr>
          <w:rFonts w:hint="eastAsia"/>
        </w:rPr>
        <w:br/>
      </w:r>
      <w:r>
        <w:rPr>
          <w:rFonts w:hint="eastAsia"/>
        </w:rPr>
        <w:t>　　　　1.4.4 海洋工程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工业电源连接器行业发展总体概况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工业电源连接器行业发展主要特点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工业电源连接器行业发展影响因素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工业电源连接器有利因素</w:t>
      </w:r>
      <w:r>
        <w:rPr>
          <w:rFonts w:hint="eastAsia"/>
        </w:rPr>
        <w:br/>
      </w:r>
      <w:r>
        <w:rPr>
          <w:rFonts w:hint="eastAsia"/>
        </w:rPr>
        <w:t>　　　　1.5.3 .2 工业电源连接器不利因素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全球市场，近三年工业电源连接器主要企业占有率及排名（按销量）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工业电源连接器主要企业在国际市场占有率（按销量，2023-2026）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2025年工业电源连接器主要企业在国际市场排名（按销量）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全球市场主要企业工业电源连接器销量（2023-2026）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全球市场，近三年工业电源连接器主要企业占有率及排名（按收入）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工业电源连接器主要企业在国际市场占有率（按收入，2023-2026）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2025年工业电源连接器主要企业在国际市场排名（按收入）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全球市场主要企业工业电源连接器销售收入（2023-2026）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全球市场主要企业工业电源连接器销售价格（2023-2026）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中国市场，近三年工业电源连接器主要企业占有率及排名（按销量）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工业电源连接器主要企业在中国市场占有率（按销量，2023-2026）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2025年工业电源连接器主要企业在中国市场排名（按销量）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中国市场主要企业工业电源连接器销量（2023-2026）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中国市场，近三年工业电源连接器主要企业占有率及排名（按收入）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工业电源连接器主要企业在中国市场占有率（按收入，2023-2026）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2025年工业电源连接器主要企业在中国市场排名（按收入）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中国市场主要企业工业电源连接器销售收入（2023-2026）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全球主要厂商工业电源连接器总部及产地分布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全球主要厂商成立时间及工业电源连接器商业化日期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全球主要厂商工业电源连接器产品类型及应用</w:t>
      </w:r>
      <w:r>
        <w:rPr>
          <w:rFonts w:hint="eastAsia"/>
        </w:rPr>
        <w:br/>
      </w:r>
      <w:r>
        <w:rPr>
          <w:rFonts w:hint="eastAsia"/>
        </w:rPr>
        <w:t>　　2.9 工业电源连接器行业集中度、竞争程度分析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工业电源连接器行业集中度分析：2025年全球Top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全球工业电源连接器第一梯队、第二梯队和第三梯队生产商（品牌）及市场份额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全球工业电源连接器总体规模分析</w:t>
      </w:r>
      <w:r>
        <w:rPr>
          <w:rFonts w:hint="eastAsia"/>
        </w:rPr>
        <w:br/>
      </w:r>
      <w:r>
        <w:rPr>
          <w:rFonts w:hint="eastAsia"/>
        </w:rPr>
        <w:t>　　3.1 全球工业电源连接器供需现状及预测（2021-2032）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全球工业电源连接器产能、产量、产能利用率及发展趋势（2021-2032）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全球工业电源连接器产量、需求量及发展趋势（2021-2032）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全球主要地区工业电源连接器产量及发展趋势（2021-2032）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全球主要地区工业电源连接器产量（2021-2026）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全球主要地区工业电源连接器产量（2027-2032）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全球主要地区工业电源连接器产量市场份额（2021-2032）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中国工业电源连接器供需现状及预测（2021-2032）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中国工业电源连接器产能、产量、产能利用率及发展趋势（2021-2032）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中国工业电源连接器产量、市场需求量及发展趋势（2021-2032）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中国市场工业电源连接器进出口（2021-2032）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全球工业电源连接器销量及销售额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全球市场工业电源连接器销售额（2021-2032）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全球市场工业电源连接器销量（2021-2032）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全球市场工业电源连接器价格趋势（2021-2032）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全球工业电源连接器主要地区分析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全球主要地区工业电源连接器市场规模分析：2021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全球主要地区工业电源连接器销售收入及市场份额（2021-2026）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全球主要地区工业电源连接器销售收入预测（2027-2032）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全球主要地区工业电源连接器销量分析：2021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全球主要地区工业电源连接器销量及市场份额（2021-2026）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全球主要地区工业电源连接器销量及市场份额预测（2027-2032）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北美市场工业电源连接器销量、收入及增长率（2021-2032）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欧洲市场工业电源连接器销量、收入及增长率（2021-2032）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中国市场工业电源连接器销量、收入及增长率（2021-2032）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日本市场工业电源连接器销量、收入及增长率（2021-2032）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东南亚市场工业电源连接器销量、收入及增长率（2021-2032）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印度市场工业电源连接器销量、收入及增长率（2021-2032）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南美市场工业电源连接器销量、收入及增长率（2021-2032）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中东市场工业电源连接器销量、收入及增长率（2021-2032）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不同产品类型工业电源连接器分析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全球不同产品类型工业电源连接器销量（2021-2032）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全球不同产品类型工业电源连接器销量及市场份额（2021-2026）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全球不同产品类型工业电源连接器销量预测（2027-2032）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全球不同产品类型工业电源连接器收入（2021-2032）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全球不同产品类型工业电源连接器收入及市场份额（2021-2026）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全球不同产品类型工业电源连接器收入预测（2027-2032）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全球不同产品类型工业电源连接器价格走势（2021-2032）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中国不同产品类型工业电源连接器销量（2021-2032）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中国不同产品类型工业电源连接器销量及市场份额（2021-2026）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中国不同产品类型工业电源连接器销量预测（2027-2032）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中国不同产品类型工业电源连接器收入（2021-2032）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中国不同产品类型工业电源连接器收入及市场份额（2021-2026）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中国不同产品类型工业电源连接器收入预测（2027-2032）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不同应用工业电源连接器分析</w:t>
      </w:r>
      <w:r>
        <w:rPr>
          <w:rFonts w:hint="eastAsia"/>
        </w:rPr>
        <w:br/>
      </w:r>
      <w:r>
        <w:rPr>
          <w:rFonts w:hint="eastAsia"/>
        </w:rPr>
        <w:t>　　7.1 全球不同应用工业电源连接器销量（2021-2032）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全球不同应用工业电源连接器销量及市场份额（2021-2026）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全球不同应用工业电源连接器销量预测（2027-2032）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全球不同应用工业电源连接器收入（2021-2032）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全球不同应用工业电源连接器收入及市场份额（2021-2026）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全球不同应用工业电源连接器收入预测（2027-2032）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全球不同应用工业电源连接器价格走势（2021-2032）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中国不同应用工业电源连接器销量（2021-2032）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中国不同应用工业电源连接器销量及市场份额（2021-2026）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中国不同应用工业电源连接器销量预测（2027-2032）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中国不同应用工业电源连接器收入（2021-2032）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中国不同应用工业电源连接器收入及市场份额（2021-2026）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中国不同应用工业电源连接器收入预测（2027-2032）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工业电源连接器行业发展趋势</w:t>
      </w:r>
      <w:r>
        <w:rPr>
          <w:rFonts w:hint="eastAsia"/>
        </w:rPr>
        <w:br/>
      </w:r>
      <w:r>
        <w:rPr>
          <w:rFonts w:hint="eastAsia"/>
        </w:rPr>
        <w:t>　　8.2 工业电源连接器行业主要驱动因素</w:t>
      </w:r>
      <w:r>
        <w:rPr>
          <w:rFonts w:hint="eastAsia"/>
        </w:rPr>
        <w:br/>
      </w:r>
      <w:r>
        <w:rPr>
          <w:rFonts w:hint="eastAsia"/>
        </w:rPr>
        <w:t>　　8.3 工业电源连接器中国企业SWOT分析</w:t>
      </w:r>
      <w:r>
        <w:rPr>
          <w:rFonts w:hint="eastAsia"/>
        </w:rPr>
        <w:br/>
      </w:r>
      <w:r>
        <w:rPr>
          <w:rFonts w:hint="eastAsia"/>
        </w:rPr>
        <w:t>　　8.4 中国工业电源连接器行业政策环境分析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工业电源连接器行业产业链简介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工业电源连接器行业供应链分析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工业电源连接器主要原料及供应情况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工业电源连接器行业采购模式</w:t>
      </w:r>
      <w:r>
        <w:rPr>
          <w:rFonts w:hint="eastAsia"/>
        </w:rPr>
        <w:br/>
      </w:r>
      <w:r>
        <w:rPr>
          <w:rFonts w:hint="eastAsia"/>
        </w:rPr>
        <w:t>　　9.3 工业电源连接器行业生产模式</w:t>
      </w:r>
      <w:r>
        <w:rPr>
          <w:rFonts w:hint="eastAsia"/>
        </w:rPr>
        <w:br/>
      </w:r>
      <w:r>
        <w:rPr>
          <w:rFonts w:hint="eastAsia"/>
        </w:rPr>
        <w:t>　　9.4 工业电源连接器行业销售模式及销售渠道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按产品类型细分，全球工业电源连接器市场规模2021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按应用细分，全球工业电源连接器市场规模（CAGR）2021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工业电源连接器行业发展主要特点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工业电源连接器行业发展有利因素分析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工业电源连接器行业发展不利因素分析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进入工业电源连接器行业壁垒</w:t>
      </w:r>
      <w:r>
        <w:rPr>
          <w:rFonts w:hint="eastAsia"/>
        </w:rPr>
        <w:br/>
      </w:r>
      <w:r>
        <w:rPr>
          <w:rFonts w:hint="eastAsia"/>
        </w:rPr>
        <w:t>　　表 7： 工业电源连接器主要企业在国际市场占有率（按销量，2023-2026）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2025年工业电源连接器主要企业在国际市场排名（按销量）&amp;（千件）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全球市场主要企业工业电源连接器销量（2023-2026）&amp;（千件）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工业电源连接器主要企业在国际市场占有率（按收入，2023-2026）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2025年工业电源连接器主要企业在国际市场排名（按收入）&amp;（万元）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全球市场主要企业工业电源连接器销售收入（2023-2026）&amp;（万元）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全球市场主要企业工业电源连接器销售价格（2023-2026）&amp;（元/件）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工业电源连接器主要企业在中国市场占有率（按销量，2023-2026）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2025年工业电源连接器主要企业在中国市场排名（按销量）&amp;（千件）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中国市场主要企业工业电源连接器销量（2023-2026）&amp;（千件）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工业电源连接器主要企业在中国市场占有率（按收入，2023-2026）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2025年工业电源连接器主要企业在中国市场排名（按收入）&amp;（万元）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中国市场主要企业工业电源连接器销售收入（2023-2026）&amp;（万元）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全球主要厂商工业电源连接器总部及产地分布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全球主要厂商成立时间及工业电源连接器商业化日期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全球主要厂商工业电源连接器产品类型及应用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2025年全球工业电源连接器主要厂商市场地位（第一梯队、第二梯队和第三梯队）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全球工业电源连接器市场投资、并购等现状分析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全球主要地区工业电源连接器产量增速（CAGR）：（2021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全球主要地区工业电源连接器产量（2021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全球主要地区工业电源连接器产量（2021-2026）&amp;（千件）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全球主要地区工业电源连接器产量（2027-2032）&amp;（千件）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全球主要地区工业电源连接器产量市场份额（2021-2026）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全球主要地区工业电源连接器产量市场份额（2027-2032）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中国市场工业电源连接器产量、销量、进出口（2021-2026）&amp;（千件）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中国市场工业电源连接器产量、销量、进出口预测（2027-2032）&amp;（千件）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全球主要地区工业电源连接器销售收入增速：（2021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全球主要地区工业电源连接器销售收入（2021-2026）&amp;（万元）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全球主要地区工业电源连接器销售收入市场份额（2021-2026）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全球主要地区工业电源连接器收入（2027-2032）&amp;（万元）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全球主要地区工业电源连接器收入市场份额（2027-2032）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全球主要地区工业电源连接器销量（千件）：2021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全球主要地区工业电源连接器销量（2021-2026）&amp;（千件）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全球主要地区工业电源连接器销量市场份额（2021-2026）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全球主要地区工业电源连接器销量（2027-2032）&amp;（千件）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全球主要地区工业电源连接器销量份额（2027-2032）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工业电源连接器销量（千件）、收入（万元）、价格（元/件）及毛利率（2021-2026）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工业电源连接器销量（千件）、收入（万元）、价格（元/件）及毛利率（2021-2026）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工业电源连接器销量（千件）、收入（万元）、价格（元/件）及毛利率（2021-2026）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工业电源连接器销量（千件）、收入（万元）、价格（元/件）及毛利率（2021-2026）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工业电源连接器销量（千件）、收入（万元）、价格（元/件）及毛利率（2021-2026）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工业电源连接器销量（千件）、收入（万元）、价格（元/件）及毛利率（2021-2026）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工业电源连接器销量（千件）、收入（万元）、价格（元/件）及毛利率（2021-2026）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工业电源连接器销量（千件）、收入（万元）、价格（元/件）及毛利率（2021-2026）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工业电源连接器销量（千件）、收入（万元）、价格（元/件）及毛利率（2021-2026）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工业电源连接器销量（千件）、收入（万元）、价格（元/件）及毛利率（2021-2026）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工业电源连接器销量（千件）、收入（万元）、价格（元/件）及毛利率（2021-2026）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工业电源连接器销量（千件）、收入（万元）、价格（元/件）及毛利率（2021-2026）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工业电源连接器销量（千件）、收入（万元）、价格（元/件）及毛利率（2021-2026）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工业电源连接器销量（千件）、收入（万元）、价格（元/件）及毛利率（2021-2026）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工业电源连接器销量（千件）、收入（万元）、价格（元/件）及毛利率（2021-2026）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全球不同产品类型工业电源连接器销量（2021-2026）&amp;（千件）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全球不同产品类型工业电源连接器销量市场份额（2021-2026）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全球不同产品类型工业电源连接器销量预测（2027-2032）&amp;（千件）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全球市场不同产品类型工业电源连接器销量市场份额预测（2027-2032）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全球不同产品类型工业电源连接器收入（2021-2026）&amp;（万元）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全球不同产品类型工业电源连接器收入市场份额（2021-2026）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全球不同产品类型工业电源连接器收入预测（2027-2032）&amp;（万元）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全球不同产品类型工业电源连接器收入市场份额预测（2027-2032）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中国不同产品类型工业电源连接器销量（2021-2026）&amp;（千件）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中国不同产品类型工业电源连接器销量市场份额（2021-2026）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中国不同产品类型工业电源连接器销量预测（2027-2032）&amp;（千件）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全球市场不同产品类型工业电源连接器销量市场份额预测（2027-2032）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中国不同产品类型工业电源连接器收入（2021-2026）&amp;（万元）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中国不同产品类型工业电源连接器收入市场份额（2021-2026）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中国不同产品类型工业电源连接器收入预测（2027-2032）&amp;（万元）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中国不同产品类型工业电源连接器收入市场份额预测（2027-2032）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全球不同应用工业电源连接器销量（2021-2026）&amp;（千件）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全球不同应用工业电源连接器销量市场份额（2021-2026）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全球不同应用工业电源连接器销量预测（2027-2032）&amp;（千件）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全球市场不同应用工业电源连接器销量市场份额预测（2027-2032）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全球不同应用工业电源连接器收入（2021-2026）&amp;（万元）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全球不同应用工业电源连接器收入市场份额（2021-2026）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全球不同应用工业电源连接器收入预测（2027-2032）&amp;（万元）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全球不同应用工业电源连接器收入市场份额预测（2027-2032）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中国不同应用工业电源连接器销量（2021-2026）&amp;（千件）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中国不同应用工业电源连接器销量市场份额（2021-2026）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中国不同应用工业电源连接器销量预测（2027-2032）&amp;（千件）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中国市场不同应用工业电源连接器销量市场份额预测（2027-2032）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中国不同应用工业电源连接器收入（2021-2026）&amp;（万元）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中国不同应用工业电源连接器收入市场份额（2021-2026）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中国不同应用工业电源连接器收入预测（2027-2032）&amp;（万元）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中国不同应用工业电源连接器收入市场份额预测（2027-2032）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工业电源连接器行业发展趋势</w:t>
      </w:r>
      <w:r>
        <w:rPr>
          <w:rFonts w:hint="eastAsia"/>
        </w:rPr>
        <w:br/>
      </w:r>
      <w:r>
        <w:rPr>
          <w:rFonts w:hint="eastAsia"/>
        </w:rPr>
        <w:t>　　表 151： 工业电源连接器行业主要驱动因素</w:t>
      </w:r>
      <w:r>
        <w:rPr>
          <w:rFonts w:hint="eastAsia"/>
        </w:rPr>
        <w:br/>
      </w:r>
      <w:r>
        <w:rPr>
          <w:rFonts w:hint="eastAsia"/>
        </w:rPr>
        <w:t>　　表 152： 工业电源连接器行业供应链分析</w:t>
      </w:r>
      <w:r>
        <w:rPr>
          <w:rFonts w:hint="eastAsia"/>
        </w:rPr>
        <w:br/>
      </w:r>
      <w:r>
        <w:rPr>
          <w:rFonts w:hint="eastAsia"/>
        </w:rPr>
        <w:t>　　表 153： 工业电源连接器上游原料供应商</w:t>
      </w:r>
      <w:r>
        <w:rPr>
          <w:rFonts w:hint="eastAsia"/>
        </w:rPr>
        <w:br/>
      </w:r>
      <w:r>
        <w:rPr>
          <w:rFonts w:hint="eastAsia"/>
        </w:rPr>
        <w:t>　　表 154： 工业电源连接器主要地区不同应用客户分析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工业电源连接器典型经销商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工业电源连接器产品图片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全球不同产品类型工业电源连接器销售额2021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全球不同产品类型工业电源连接器市场份额2025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5 安培至40安培产品图片</w:t>
      </w:r>
      <w:r>
        <w:rPr>
          <w:rFonts w:hint="eastAsia"/>
        </w:rPr>
        <w:br/>
      </w:r>
      <w:r>
        <w:rPr>
          <w:rFonts w:hint="eastAsia"/>
        </w:rPr>
        <w:t>　　图 5： 40 安培至100 安培产品图片</w:t>
      </w:r>
      <w:r>
        <w:rPr>
          <w:rFonts w:hint="eastAsia"/>
        </w:rPr>
        <w:br/>
      </w:r>
      <w:r>
        <w:rPr>
          <w:rFonts w:hint="eastAsia"/>
        </w:rPr>
        <w:t>　　图 6： 100安培至300安培产品图片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全球不同应用工业电源连接器市场份额2025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航空航天和国防</w:t>
      </w:r>
      <w:r>
        <w:rPr>
          <w:rFonts w:hint="eastAsia"/>
        </w:rPr>
        <w:br/>
      </w:r>
      <w:r>
        <w:rPr>
          <w:rFonts w:hint="eastAsia"/>
        </w:rPr>
        <w:t>　　图 12： 海洋工程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2025年全球前五大生产商工业电源连接器市场份额</w:t>
      </w:r>
      <w:r>
        <w:rPr>
          <w:rFonts w:hint="eastAsia"/>
        </w:rPr>
        <w:br/>
      </w:r>
      <w:r>
        <w:rPr>
          <w:rFonts w:hint="eastAsia"/>
        </w:rPr>
        <w:t>　　图 15： 2025年全球工业电源连接器第一梯队、第二梯队和第三梯队厂商及市场份额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全球工业电源连接器产能、产量、产能利用率及发展趋势（2021-2032）&amp;（千件）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全球工业电源连接器产量、需求量及发展趋势（2021-2032）&amp;（千件）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全球主要地区工业电源连接器产量市场份额（2021-2032）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中国工业电源连接器产能、产量、产能利用率及发展趋势（2021-2032）&amp;（千件）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中国工业电源连接器产量、市场需求量及发展趋势（2021-2032）&amp;（千件）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全球工业电源连接器市场销售额及增长率：（2021-2032）&amp;（万元）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全球市场工业电源连接器市场规模：2021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全球市场工业电源连接器销量及增长率（2021-2032）&amp;（千件）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全球市场工业电源连接器价格趋势（2021-2032）&amp;（元/件）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全球主要地区工业电源连接器销售收入（2021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全球主要地区工业电源连接器销售收入市场份额（2021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北美市场工业电源连接器销量及增长率（2021-2032）&amp;（千件）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北美市场工业电源连接器收入及增长率（2021-2032）&amp;（万元）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欧洲市场工业电源连接器销量及增长率（2021-2032）&amp;（千件）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欧洲市场工业电源连接器收入及增长率（2021-2032）&amp;（万元）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中国市场工业电源连接器销量及增长率（2021-2032）&amp;（千件）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中国市场工业电源连接器收入及增长率（2021-2032）&amp;（万元）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日本市场工业电源连接器销量及增长率（2021-2032）&amp;（千件）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日本市场工业电源连接器收入及增长率（2021-2032）&amp;（万元）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东南亚市场工业电源连接器销量及增长率（2021-2032）&amp;（千件）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东南亚市场工业电源连接器收入及增长率（2021-2032）&amp;（万元）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印度市场工业电源连接器销量及增长率（2021-2032）&amp;（千件）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印度市场工业电源连接器收入及增长率（2021-2032）&amp;（万元）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南美市场工业电源连接器销量及增长率（2021-2032）&amp;（千件）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南美市场工业电源连接器收入及增长率（2021-2032）&amp;（万元）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中东市场工业电源连接器销量及增长率（2021-2032）&amp;（千件）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中东市场工业电源连接器收入及增长率（2021-2032）&amp;（万元）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全球不同产品类型工业电源连接器价格走势（2021-2032）&amp;（元/件）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全球不同应用工业电源连接器价格走势（2021-2032）&amp;（元/件）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工业电源连接器中国企业SWOT分析</w:t>
      </w:r>
      <w:r>
        <w:rPr>
          <w:rFonts w:hint="eastAsia"/>
        </w:rPr>
        <w:br/>
      </w:r>
      <w:r>
        <w:rPr>
          <w:rFonts w:hint="eastAsia"/>
        </w:rPr>
        <w:t>　　图 46： 工业电源连接器产业链</w:t>
      </w:r>
      <w:r>
        <w:rPr>
          <w:rFonts w:hint="eastAsia"/>
        </w:rPr>
        <w:br/>
      </w:r>
      <w:r>
        <w:rPr>
          <w:rFonts w:hint="eastAsia"/>
        </w:rPr>
        <w:t>　　图 47： 工业电源连接器行业采购模式分析</w:t>
      </w:r>
      <w:r>
        <w:rPr>
          <w:rFonts w:hint="eastAsia"/>
        </w:rPr>
        <w:br/>
      </w:r>
      <w:r>
        <w:rPr>
          <w:rFonts w:hint="eastAsia"/>
        </w:rPr>
        <w:t>　　图 48： 工业电源连接器行业生产模式</w:t>
      </w:r>
      <w:r>
        <w:rPr>
          <w:rFonts w:hint="eastAsia"/>
        </w:rPr>
        <w:br/>
      </w:r>
      <w:r>
        <w:rPr>
          <w:rFonts w:hint="eastAsia"/>
        </w:rPr>
        <w:t>　　图 49： 工业电源连接器行业销售模式分析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be3fa433e4b82" w:history="1">
        <w:r>
          <w:rPr>
            <w:rStyle w:val="Hyperlink"/>
          </w:rPr>
          <w:t>2026-2032年全球与中国工业电源连接器行业发展研究及市场前景预测报告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be3fa433e4b82" w:history="1">
        <w:r>
          <w:rPr>
            <w:rStyle w:val="Hyperlink"/>
          </w:rPr>
          <w:t>https://www.20087.com/2/31/GongYeDianYuanLianJieQiDeFaZhanQianJing.html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热点：连接器图片大全、工业电源连接器型号、电池连接器、工业电源连接器品牌、电子连接器、工业电源连接器采购、连接器、工业电源连接器接线图、5芯工业插头接线图详解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1111d676c4146" w:history="1">
      <w:r>
        <w:rPr>
          <w:rStyle w:val="Hyperlink"/>
        </w:rPr>
        <w:t>2026-2032年全球与中国工业电源连接器行业发展研究及市场前景预测报告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GongYeDianYuanLianJieQiDeFaZhanQianJing.html" TargetMode="External" Id="R873be3fa433e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GongYeDianYuanLianJieQiDeFaZhanQianJing.html" TargetMode="External" Id="Rc131111d676c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2026-01-28T00:11:31Z</dcterms:created>
  <dcterms:modified xsi:type="dcterms:W3CDTF">2026-01-28T01:11:31Z</dcterms:modified>
  <dc:subject>2026-2032年全球与中国工业电源连接器行业发展研究及市场前景预测报告</dc:subject>
  <dc:title>2026-2032年全球与中国工业电源连接器行业发展研究及市场前景预测报告</dc:title>
  <cp:keywords>2026-2032年全球与中国工业电源连接器行业发展研究及市场前景预测报告</cp:keywords>
  <dc:description>2026-2032年全球与中国工业电源连接器行业发展研究及市场前景预测报告</dc:description>
</cp:coreProperties>
</file>