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bb36f2374f05" w:history="1">
              <w:r>
                <w:rPr>
                  <w:rStyle w:val="Hyperlink"/>
                </w:rPr>
                <w:t>2025-2031年中国抬头显示器市场现状与前景趋势分析报告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bb36f2374f05" w:history="1">
              <w:r>
                <w:rPr>
                  <w:rStyle w:val="Hyperlink"/>
                </w:rPr>
                <w:t>2025-2031年中国抬头显示器市场现状与前景趋势分析报告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1bb36f2374f05" w:history="1">
                <w:r>
                  <w:rPr>
                    <w:rStyle w:val="Hyperlink"/>
                  </w:rPr>
                  <w:t>https://www.20087.com/2/51/TaiTouXianShiQiHangYeQianJingQuShi.html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在汽车行业中正经历快速的技术革新和市场扩张。随着自动驾驶技术的发展和高级驾驶辅助系统（ADAS）的普及，HUD成为了提高行车安全性和驾驶体验的关键组件。现代HUD不仅可以显示基本的车辆信息，如速度和导航指引，还能集成复杂的环境感知数据，如行人检测和障碍物警告。同时，随着成本降低和制造技术的进步，HUD正在从豪华车型逐渐普及到更广泛的汽车市场。</w:t>
      </w:r>
      <w:r>
        <w:rPr>
          <w:rFonts w:hint="eastAsia"/>
        </w:rPr>
        <w:br/>
      </w:r>
      <w:r>
        <w:rPr>
          <w:rFonts w:hint="eastAsia"/>
        </w:rPr>
        <w:t>　　未来，HUD技术将朝着更高清晰度、更大显示面积和更深入的集成方向发展。增强现实（AR）HUD将融合现实世界的视觉信息，提供更直观的驾驶辅助，例如，能够直接在道路上投影导航箭头，减少驾驶员注意力分散。此外，个性化和可定制的显示内容将成为趋势，以满足不同驾驶者的信息需求偏好。随着智能网联汽车的兴起，HUD还将与车联网技术紧密结合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bb36f2374f05" w:history="1">
        <w:r>
          <w:rPr>
            <w:rStyle w:val="Hyperlink"/>
          </w:rPr>
          <w:t>2025-2031年中国抬头显示器市场现状与前景趋势分析报告</w:t>
        </w:r>
      </w:hyperlink>
      <w:r>
        <w:rPr>
          <w:rFonts w:hint="eastAsia"/>
        </w:rPr>
        <w:t>》系统分析了我国抬头显示器行业的市场规模、市场需求及价格动态，深入探讨了抬头显示器产业链结构与发展特点。报告对抬头显示器细分市场进行了详细剖析，基于科学数据预测了市场前景及未来发展趋势，同时聚焦抬头显示器重点企业，评估了品牌影响力、市场竞争力及行业集中度变化。通过专业分析与客观洞察，报告为投资者、产业链相关企业及政府决策部门提供了重要参考，是把握抬头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抬头显示器行业界定义</w:t>
      </w:r>
      <w:r>
        <w:rPr>
          <w:rFonts w:hint="eastAsia"/>
        </w:rPr>
        <w:br/>
      </w:r>
      <w:r>
        <w:rPr>
          <w:rFonts w:hint="eastAsia"/>
        </w:rPr>
        <w:t>　　第一节 抬头显示器行业定义</w:t>
      </w:r>
      <w:r>
        <w:rPr>
          <w:rFonts w:hint="eastAsia"/>
        </w:rPr>
        <w:br/>
      </w:r>
      <w:r>
        <w:rPr>
          <w:rFonts w:hint="eastAsia"/>
        </w:rPr>
        <w:t>　　第二节 抬头显示器行业特点分析</w:t>
      </w:r>
      <w:r>
        <w:rPr>
          <w:rFonts w:hint="eastAsia"/>
        </w:rPr>
        <w:br/>
      </w:r>
      <w:r>
        <w:rPr>
          <w:rFonts w:hint="eastAsia"/>
        </w:rPr>
        <w:t>　　第三节 抬头显示器行业发展历程</w:t>
      </w:r>
      <w:r>
        <w:rPr>
          <w:rFonts w:hint="eastAsia"/>
        </w:rPr>
        <w:br/>
      </w:r>
      <w:r>
        <w:rPr>
          <w:rFonts w:hint="eastAsia"/>
        </w:rPr>
        <w:t>　　第四节 抬头显示器产业链分析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二、抬头显示器产业链模型分析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国际抬头显示器市场发展现状分析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国际抬头显示器行业总体情况</w:t>
      </w:r>
      <w:r>
        <w:rPr>
          <w:rFonts w:hint="eastAsia"/>
        </w:rPr>
        <w:br/>
      </w:r>
      <w:r>
        <w:rPr>
          <w:rFonts w:hint="eastAsia"/>
        </w:rPr>
        <w:t>　　第二节 抬头显示器行业重点市场评估</w:t>
      </w:r>
      <w:r>
        <w:rPr>
          <w:rFonts w:hint="eastAsia"/>
        </w:rPr>
        <w:br/>
      </w:r>
      <w:r>
        <w:rPr>
          <w:rFonts w:hint="eastAsia"/>
        </w:rPr>
        <w:t>　　第三节 国际抬头显示器行业趋势预测分析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抬头显示器行业经济环境分析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抬头显示器行业政策环境分析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一、抬头显示器行业相关政策</w:t>
      </w:r>
      <w:r>
        <w:rPr>
          <w:rFonts w:hint="eastAsia"/>
        </w:rPr>
        <w:br/>
      </w:r>
      <w:r>
        <w:rPr>
          <w:rFonts w:hint="eastAsia"/>
        </w:rPr>
        <w:t>　　　　二、抬头显示器行业相关标准</w:t>
      </w:r>
      <w:r>
        <w:rPr>
          <w:rFonts w:hint="eastAsia"/>
        </w:rPr>
        <w:br/>
      </w:r>
      <w:r>
        <w:rPr>
          <w:rFonts w:hint="eastAsia"/>
        </w:rPr>
        <w:t>　　第三节 抬头显示器行业技术环境分析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抬头显示器行业技术发展现状及趋势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当前我国抬头显示器技术发展现状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中外抬头显示器技术差距及产生差距的主要原因分析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提高我国抬头显示器技术的对策</w:t>
      </w:r>
      <w:r>
        <w:rPr>
          <w:rFonts w:hint="eastAsia"/>
        </w:rPr>
        <w:br/>
      </w:r>
      <w:r>
        <w:rPr>
          <w:rFonts w:hint="eastAsia"/>
        </w:rPr>
        <w:t>　　第四节 我国抬头显示器研发、设计发展趋势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中国抬头显示器行业市场供需状况分析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中国抬头显示器行业市场规模情况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中国抬头显示器行业盈利情况分析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中国抬头显示器行业市场需求状况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一、2020-2025年抬头显示器行业市场需求情况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二、抬头显示器行业市场需求特点分析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三、2025-2031年抬头显示器行业现状分析</w:t>
      </w:r>
      <w:r>
        <w:rPr>
          <w:rFonts w:hint="eastAsia"/>
        </w:rPr>
        <w:br/>
      </w:r>
      <w:r>
        <w:rPr>
          <w:rFonts w:hint="eastAsia"/>
        </w:rPr>
        <w:t>　　第四节 中国抬头显示器行业市场供给状况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一、2020-2025年抬头显示器行业市场供给情况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二、抬头显示器行业市场供给特点分析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三、2025-2031年抬头显示器行业市场供给预测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抬头显示器行业市场供需平衡状况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中国抬头显示器所属行业进出口情况分析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抬头显示器所属行业出口情况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一、2020-2025年抬头显示器所属行业出口情况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抬头显示器所属行业进口情况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一、2020-2025年抬头显示器所属行业进口情况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三、2025-2031年抬头显示器所属行业进口情况预测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抬头显示器行业细分市场运营状况分析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中国抬头显示器行业重点区域市场评估</w:t>
      </w:r>
      <w:r>
        <w:rPr>
          <w:rFonts w:hint="eastAsia"/>
        </w:rPr>
        <w:br/>
      </w:r>
      <w:r>
        <w:rPr>
          <w:rFonts w:hint="eastAsia"/>
        </w:rPr>
        <w:t>　　第一节 抬头显示器行业区域市场分布情况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中国抬头显示器行业产品价格监测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一、抬头显示器市场价格特征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二、当前抬头显示器市场价格评述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三、影响抬头显示器市场价格因素分析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四、未来抬头显示器市场价格走势预测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抬头显示器行业上、下游市场评估</w:t>
      </w:r>
      <w:r>
        <w:rPr>
          <w:rFonts w:hint="eastAsia"/>
        </w:rPr>
        <w:br/>
      </w:r>
      <w:r>
        <w:rPr>
          <w:rFonts w:hint="eastAsia"/>
        </w:rPr>
        <w:t>　　第一节 抬头显示器行业上游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抬头显示器行业下游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德国大陆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路畅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欧洲泰雷兹公司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2025-2031年抬头显示器行业投资特性分析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一、抬头显示器行业进入壁垒</w:t>
      </w:r>
      <w:r>
        <w:rPr>
          <w:rFonts w:hint="eastAsia"/>
        </w:rPr>
        <w:br/>
      </w:r>
      <w:r>
        <w:rPr>
          <w:rFonts w:hint="eastAsia"/>
        </w:rPr>
        <w:t>　　　　二、抬头显示器行业盈利模式</w:t>
      </w:r>
      <w:r>
        <w:rPr>
          <w:rFonts w:hint="eastAsia"/>
        </w:rPr>
        <w:br/>
      </w:r>
      <w:r>
        <w:rPr>
          <w:rFonts w:hint="eastAsia"/>
        </w:rPr>
        <w:t>　　　　三、抬头显示器行业盈利因素</w:t>
      </w:r>
      <w:r>
        <w:rPr>
          <w:rFonts w:hint="eastAsia"/>
        </w:rPr>
        <w:br/>
      </w:r>
      <w:r>
        <w:rPr>
          <w:rFonts w:hint="eastAsia"/>
        </w:rPr>
        <w:t>　　第三节 抬头显示器行业“波特五力模型”分析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2025-2031年抬头显示器行业风险及对策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抬头显示器行业发展及竞争策略分析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2025-2031年抬头显示器行业前景调研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2025-2031年抬头显示器企业竞争策略分析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一、提高我国抬头显示器企业核心竞争力的对策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二、影响抬头显示器企业核心竞争力的因素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三、提高抬头显示器企业竞争力的策略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对我国抬头显示器品牌的战略思考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一、抬头显示器实施品牌战略的意义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二、我国抬头显示器企业的品牌战略</w:t>
      </w:r>
      <w:r>
        <w:rPr>
          <w:rFonts w:hint="eastAsia"/>
        </w:rPr>
        <w:br/>
      </w:r>
      <w:r>
        <w:rPr>
          <w:rFonts w:hint="eastAsia"/>
        </w:rPr>
        <w:t>　　　　三、抬头显示器品牌战略管理的策略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抬头显示器行业趋势预测及投资建议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2025-2031年抬头显示器行业市场前景展望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2025-2031年抬头显示器行业融资环境分析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抬头显示器项目投资建议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三、抬头显示器项目注意事项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中~智~林~　抬头显示器行业重点客户战略实施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抬头显示器行业类别</w:t>
      </w:r>
      <w:r>
        <w:rPr>
          <w:rFonts w:hint="eastAsia"/>
        </w:rPr>
        <w:br/>
      </w:r>
      <w:r>
        <w:rPr>
          <w:rFonts w:hint="eastAsia"/>
        </w:rPr>
        <w:t>　　图表 抬头显示器行业产业链调研</w:t>
      </w:r>
      <w:r>
        <w:rPr>
          <w:rFonts w:hint="eastAsia"/>
        </w:rPr>
        <w:br/>
      </w:r>
      <w:r>
        <w:rPr>
          <w:rFonts w:hint="eastAsia"/>
        </w:rPr>
        <w:t>　　图表 抬头显示器行业现状</w:t>
      </w:r>
      <w:r>
        <w:rPr>
          <w:rFonts w:hint="eastAsia"/>
        </w:rPr>
        <w:br/>
      </w:r>
      <w:r>
        <w:rPr>
          <w:rFonts w:hint="eastAsia"/>
        </w:rPr>
        <w:t>　　图表 抬头显示器行业标准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2025年中国抬头显示器行业产能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2020-2025年中国抬头显示器行业产量统计</w:t>
      </w:r>
      <w:r>
        <w:rPr>
          <w:rFonts w:hint="eastAsia"/>
        </w:rPr>
        <w:br/>
      </w:r>
      <w:r>
        <w:rPr>
          <w:rFonts w:hint="eastAsia"/>
        </w:rPr>
        <w:t>　　图表 抬头显示器行业动态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2020-2025年中国抬头显示器市场需求量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2025年中国抬头显示器行业需求区域调研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2020-2025年中国抬头显示器行情</w:t>
      </w:r>
      <w:r>
        <w:rPr>
          <w:rFonts w:hint="eastAsia"/>
        </w:rPr>
        <w:br/>
      </w:r>
      <w:r>
        <w:rPr>
          <w:rFonts w:hint="eastAsia"/>
        </w:rPr>
        <w:t>　　图表 2020-2025年中国抬头显示器价格走势图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2020-2025年中国抬头显示器进口统计</w:t>
      </w:r>
      <w:r>
        <w:rPr>
          <w:rFonts w:hint="eastAsia"/>
        </w:rPr>
        <w:br/>
      </w:r>
      <w:r>
        <w:rPr>
          <w:rFonts w:hint="eastAsia"/>
        </w:rPr>
        <w:t>　　图表 2020-2025年中国抬头显示器出口统计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2020-2025年中国抬头显示器行业企业数量统计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抬头显示器行业竞争对手分析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2025-2031年中国抬头显示器市场需求预测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2025-2031年中国抬头显示器行业市场规模预测</w:t>
      </w:r>
      <w:r>
        <w:rPr>
          <w:rFonts w:hint="eastAsia"/>
        </w:rPr>
        <w:br/>
      </w:r>
      <w:r>
        <w:rPr>
          <w:rFonts w:hint="eastAsia"/>
        </w:rPr>
        <w:t>　　图表 抬头显示器行业准入条件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2025-2031年中国抬头显示器行业发展趋势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2025-2031年中国抬头显示器市场前景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bb36f2374f05" w:history="1">
        <w:r>
          <w:rPr>
            <w:rStyle w:val="Hyperlink"/>
          </w:rPr>
          <w:t>2025-2031年中国抬头显示器市场现状与前景趋势分析报告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1bb36f2374f05" w:history="1">
        <w:r>
          <w:rPr>
            <w:rStyle w:val="Hyperlink"/>
          </w:rPr>
          <w:t>https://www.20087.com/2/51/TaiTouXianShiQiHangYeQianJingQuShi.html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头显示做的最好的品牌、抬头显示器有什么用、抬头显示器哪种好用、抬头显示器有必要加装吗、手机当抬头显示器、抬头显示器图片、HUD抬头显示器如何设置、抬头显示器安装视频、汽车抬头显示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63d336ad4d53" w:history="1">
      <w:r>
        <w:rPr>
          <w:rStyle w:val="Hyperlink"/>
        </w:rPr>
        <w:t>2025-2031年中国抬头显示器市场现状与前景趋势分析报告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iTouXianShiQiHangYeQianJingQuShi.html" TargetMode="External" Id="Raff1bb36f237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iTouXianShiQiHangYeQianJingQuShi.html" TargetMode="External" Id="R23e563d336ad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2025-04-30T23:38:00Z</dcterms:created>
  <dcterms:modified xsi:type="dcterms:W3CDTF">2025-05-01T00:38:00Z</dcterms:modified>
  <dc:subject>2025-2031年中国抬头显示器市场现状与前景趋势分析报告</dc:subject>
  <dc:title>2025-2031年中国抬头显示器市场现状与前景趋势分析报告</dc:title>
  <cp:keywords>2025-2031年中国抬头显示器市场现状与前景趋势分析报告</cp:keywords>
  <dc:description>2025-2031年中国抬头显示器市场现状与前景趋势分析报告</dc:description>
</cp:coreProperties>
</file>