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d4b91d2f24cb5" w:history="1">
              <w:r>
                <w:rPr>
                  <w:rStyle w:val="Hyperlink"/>
                </w:rPr>
                <w:t>全球与中国智能自助服务一体机市场调查研究及发展前景报告（2025-2031年）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d4b91d2f24cb5" w:history="1">
              <w:r>
                <w:rPr>
                  <w:rStyle w:val="Hyperlink"/>
                </w:rPr>
                <w:t>全球与中国智能自助服务一体机市场调查研究及发展前景报告（2025-2031年）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d4b91d2f24cb5" w:history="1">
                <w:r>
                  <w:rPr>
                    <w:rStyle w:val="Hyperlink"/>
                  </w:rPr>
                  <w:t>https://www.20087.com/2/11/ZhiNengZiZhuFuWuYiTiJiFaZhanQianJingFenXi.html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自助服务一体机是一种集成了多种功能的自助服务终端，广泛应用于银行、零售、政务等领域。近年来，随着数字化转型的加速和技术的进步，智能自助服务一体机的功能和服务质量得到了显著提升。目前，智能自助服务一体机不仅在交互性和安全性上有所提高，还采用了更先进的触摸屏技术和人脸识别技术，以提高用户体验和安全性。此外，随着对数据安全和个人隐私保护的重视，智能自助服务一体机在设计上更加注重数据加密和隐私保护。</w:t>
      </w:r>
      <w:r>
        <w:rPr>
          <w:rFonts w:hint="eastAsia"/>
        </w:rPr>
        <w:br/>
      </w:r>
      <w:r>
        <w:rPr>
          <w:rFonts w:hint="eastAsia"/>
        </w:rPr>
        <w:t>　　未来，智能自助服务一体机的发展将更加注重技术创新和服务体验。一方面，通过引入更先进的传感器技术和数据分析算法，智能自助服务一体机将更加注重提高识别准确性和服务效率，为用户提供更加个性化的服务。另一方面，随着人工智能技术的应用，智能自助服务一体机将更加注重集成智能客服和自动化服务功能，实现更加智能和高效的客户服务。此外，随着对用户体验的关注增加，智能自助服务一体机还将更加注重提供友好和直观的用户界面设计，提高用户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d4b91d2f24cb5" w:history="1">
        <w:r>
          <w:rPr>
            <w:rStyle w:val="Hyperlink"/>
          </w:rPr>
          <w:t>全球与中国智能自助服务一体机市场调查研究及发展前景报告（2025-2031年）</w:t>
        </w:r>
      </w:hyperlink>
      <w:r>
        <w:rPr>
          <w:rFonts w:hint="eastAsia"/>
        </w:rPr>
        <w:t>》系统研究了智能自助服务一体机行业的市场运行态势，并对未来发展趋势进行了科学预测。报告包括行业基础知识、国内外环境分析、运行数据解读及产业链梳理，同时探讨了智能自助服务一体机市场竞争格局与重点企业的表现。基于对智能自助服务一体机行业的全面分析，报告展望了智能自助服务一体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智能自助服务一体机市场概述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按照不同产品类型，智能自助服务一体机主要可以分为如下几个类别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全球不同产品类型智能自助服务一体机销售额增长趋势2020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从不同应用，智能自助服务一体机主要包括如下几个方面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全球不同应用智能自助服务一体机销售额增长趋势2020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金融业</w:t>
      </w:r>
      <w:r>
        <w:rPr>
          <w:rFonts w:hint="eastAsia"/>
        </w:rPr>
        <w:br/>
      </w:r>
      <w:r>
        <w:rPr>
          <w:rFonts w:hint="eastAsia"/>
        </w:rPr>
        <w:t>　　　　1.3.3 酒店业</w:t>
      </w:r>
      <w:r>
        <w:rPr>
          <w:rFonts w:hint="eastAsia"/>
        </w:rPr>
        <w:br/>
      </w:r>
      <w:r>
        <w:rPr>
          <w:rFonts w:hint="eastAsia"/>
        </w:rPr>
        <w:t>　　　　1.3.4 餐饮业</w:t>
      </w:r>
      <w:r>
        <w:rPr>
          <w:rFonts w:hint="eastAsia"/>
        </w:rPr>
        <w:br/>
      </w:r>
      <w:r>
        <w:rPr>
          <w:rFonts w:hint="eastAsia"/>
        </w:rPr>
        <w:t>　　　　1.3.5 公共场所</w:t>
      </w:r>
      <w:r>
        <w:rPr>
          <w:rFonts w:hint="eastAsia"/>
        </w:rPr>
        <w:br/>
      </w:r>
      <w:r>
        <w:rPr>
          <w:rFonts w:hint="eastAsia"/>
        </w:rPr>
        <w:t>　　　　1.3.6 零售业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智能自助服务一体机行业背景、发展历史、现状及趋势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智能自助服务一体机行业目前现状分析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智能自助服务一体机发展趋势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全球智能自助服务一体机总体规模分析</w:t>
      </w:r>
      <w:r>
        <w:rPr>
          <w:rFonts w:hint="eastAsia"/>
        </w:rPr>
        <w:br/>
      </w:r>
      <w:r>
        <w:rPr>
          <w:rFonts w:hint="eastAsia"/>
        </w:rPr>
        <w:t>　　2.1 全球智能自助服务一体机供需现状及预测（2020-2031）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全球智能自助服务一体机产能、产量、产能利用率及发展趋势（2020-2031）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全球智能自助服务一体机产量、需求量及发展趋势（2020-2031）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全球主要地区智能自助服务一体机产量及发展趋势（2020-2031）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全球主要地区智能自助服务一体机产量（2020-2025）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全球主要地区智能自助服务一体机产量（2025-2031）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全球主要地区智能自助服务一体机产量市场份额（2020-2031）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中国智能自助服务一体机供需现状及预测（2020-2031）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中国智能自助服务一体机产能、产量、产能利用率及发展趋势（2020-2031）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中国智能自助服务一体机产量、市场需求量及发展趋势（2020-2031）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全球智能自助服务一体机销量及销售额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全球市场智能自助服务一体机销售额（2020-2031）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全球市场智能自助服务一体机销量（2020-2031）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全球市场智能自助服务一体机价格趋势（2020-2031）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全球市场主要厂商智能自助服务一体机产能市场份额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全球市场主要厂商智能自助服务一体机销量（2020-2025）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全球市场主要厂商智能自助服务一体机销量（2020-2025）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全球市场主要厂商智能自助服务一体机销售收入（2020-2025）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全球市场主要厂商智能自助服务一体机销售价格（2020-2025）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2025年全球主要生产商智能自助服务一体机收入排名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中国市场主要厂商智能自助服务一体机销量（2020-2025）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中国市场主要厂商智能自助服务一体机销量（2020-2025）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中国市场主要厂商智能自助服务一体机销售收入（2020-2025）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2025年中国主要生产商智能自助服务一体机收入排名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中国市场主要厂商智能自助服务一体机销售价格（2020-2025）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全球主要厂商智能自助服务一体机总部及产地分布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全球主要厂商成立时间及智能自助服务一体机商业化日期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全球主要厂商智能自助服务一体机产品类型及应用</w:t>
      </w:r>
      <w:r>
        <w:rPr>
          <w:rFonts w:hint="eastAsia"/>
        </w:rPr>
        <w:br/>
      </w:r>
      <w:r>
        <w:rPr>
          <w:rFonts w:hint="eastAsia"/>
        </w:rPr>
        <w:t>　　3.7 智能自助服务一体机行业集中度、竞争程度分析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智能自助服务一体机行业集中度分析：2025年全球Top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全球智能自助服务一体机第一梯队、第二梯队和第三梯队生产商（品牌）及市场份额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全球智能自助服务一体机主要地区分析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全球主要地区智能自助服务一体机市场规模分析：2020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全球主要地区智能自助服务一体机销售收入及市场份额（2020-2025年）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全球主要地区智能自助服务一体机销售收入预测（2025-2031年）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全球主要地区智能自助服务一体机销量分析：2020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全球主要地区智能自助服务一体机销量及市场份额（2020-2025年）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全球主要地区智能自助服务一体机销量及市场份额预测（2025-2031）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北美市场智能自助服务一体机销量、收入及增长率（2020-2031）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欧洲市场智能自助服务一体机销量、收入及增长率（2020-2031）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中国市场智能自助服务一体机销量、收入及增长率（2020-2031）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日本市场智能自助服务一体机销量、收入及增长率（2020-2031）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东南亚市场智能自助服务一体机销量、收入及增长率（2020-2031）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印度市场智能自助服务一体机销量、收入及增长率（2020-2031）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智能自助服务一体机销量、收入、价格及毛利率（2020-2025）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不同产品类型智能自助服务一体机分析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全球不同产品类型智能自助服务一体机销量（2020-2031）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全球不同产品类型智能自助服务一体机销量及市场份额（2020-2025）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全球不同产品类型智能自助服务一体机销量预测（2025-2031）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全球不同产品类型智能自助服务一体机收入（2020-2031）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全球不同产品类型智能自助服务一体机收入及市场份额（2020-2025）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全球不同产品类型智能自助服务一体机收入预测（2025-2031）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全球不同产品类型智能自助服务一体机价格走势（2020-2031）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不同应用智能自助服务一体机分析</w:t>
      </w:r>
      <w:r>
        <w:rPr>
          <w:rFonts w:hint="eastAsia"/>
        </w:rPr>
        <w:br/>
      </w:r>
      <w:r>
        <w:rPr>
          <w:rFonts w:hint="eastAsia"/>
        </w:rPr>
        <w:t>　　7.1 全球不同应用智能自助服务一体机销量（2020-2031）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全球不同应用智能自助服务一体机销量及市场份额（2020-2025）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全球不同应用智能自助服务一体机销量预测（2025-2031）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全球不同应用智能自助服务一体机收入（2020-2031）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全球不同应用智能自助服务一体机收入及市场份额（2020-2025）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全球不同应用智能自助服务一体机收入预测（2025-2031）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全球不同应用智能自助服务一体机价格走势（2020-2031）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智能自助服务一体机产业链分析</w:t>
      </w:r>
      <w:r>
        <w:rPr>
          <w:rFonts w:hint="eastAsia"/>
        </w:rPr>
        <w:br/>
      </w:r>
      <w:r>
        <w:rPr>
          <w:rFonts w:hint="eastAsia"/>
        </w:rPr>
        <w:t>　　8.2 智能自助服务一体机产业上游供应分析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智能自助服务一体机下游典型客户</w:t>
      </w:r>
      <w:r>
        <w:rPr>
          <w:rFonts w:hint="eastAsia"/>
        </w:rPr>
        <w:br/>
      </w:r>
      <w:r>
        <w:rPr>
          <w:rFonts w:hint="eastAsia"/>
        </w:rPr>
        <w:t>　　8.4 智能自助服务一体机销售渠道分析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智能自助服务一体机行业发展机遇及主要驱动因素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智能自助服务一体机行业发展面临的风险</w:t>
      </w:r>
      <w:r>
        <w:rPr>
          <w:rFonts w:hint="eastAsia"/>
        </w:rPr>
        <w:br/>
      </w:r>
      <w:r>
        <w:rPr>
          <w:rFonts w:hint="eastAsia"/>
        </w:rPr>
        <w:t>　　9.3 智能自助服务一体机行业政策分析</w:t>
      </w:r>
      <w:r>
        <w:rPr>
          <w:rFonts w:hint="eastAsia"/>
        </w:rPr>
        <w:br/>
      </w:r>
      <w:r>
        <w:rPr>
          <w:rFonts w:hint="eastAsia"/>
        </w:rPr>
        <w:t>　　9.4 智能自助服务一体机中国企业SWOT分析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全球不同产品类型智能自助服务一体机销售额增长（CAGR）趋势2020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智能自助服务一体机行业目前发展现状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智能自助服务一体机发展趋势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全球主要地区智能自助服务一体机产量增速（CAGR）：（2020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全球主要地区智能自助服务一体机产量（2020-2025）&amp;（千台）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全球主要地区智能自助服务一体机产量（2025-2031）&amp;（千台）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全球主要地区智能自助服务一体机产量市场份额（2020-2025）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全球主要地区智能自助服务一体机产量（2025-2031）&amp;（千台）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全球市场主要厂商智能自助服务一体机产能（2024-2025）&amp;（千台）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全球市场主要厂商智能自助服务一体机销量（2020-2025）&amp;（千台）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全球市场主要厂商智能自助服务一体机销量市场份额（2020-2025）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全球市场主要厂商智能自助服务一体机销售收入（2020-2025）&amp;（百万美元）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全球市场主要厂商智能自助服务一体机销售收入市场份额（2020-2025）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全球市场主要厂商智能自助服务一体机销售价格（2020-2025）&amp;（美元/台）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2025年全球主要生产商智能自助服务一体机收入排名（百万美元）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中国市场主要厂商智能自助服务一体机销量（2020-2025）&amp;（千台）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中国市场主要厂商智能自助服务一体机销量市场份额（2020-2025）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中国市场主要厂商智能自助服务一体机销售收入（2020-2025）&amp;（百万美元）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中国市场主要厂商智能自助服务一体机销售收入市场份额（2020-2025）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2025年中国主要生产商智能自助服务一体机收入排名（百万美元）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中国市场主要厂商智能自助服务一体机销售价格（2020-2025）&amp;（美元/台）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全球主要厂商智能自助服务一体机总部及产地分布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全球主要厂商成立时间及智能自助服务一体机商业化日期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全球主要厂商智能自助服务一体机产品类型及应用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2025年全球智能自助服务一体机主要厂商市场地位（第一梯队、第二梯队和第三梯队）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全球智能自助服务一体机市场投资、并购等现状分析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全球主要地区智能自助服务一体机销售收入增速：（2020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全球主要地区智能自助服务一体机销售收入（2020-2025）&amp;（百万美元）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全球主要地区智能自助服务一体机销售收入市场份额（2020-2025）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全球主要地区智能自助服务一体机收入（2025-2031）&amp;（百万美元）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全球主要地区智能自助服务一体机收入市场份额（2025-2031）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全球主要地区智能自助服务一体机销量（千台）：2020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全球主要地区智能自助服务一体机销量（2020-2025）&amp;（千台）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全球主要地区智能自助服务一体机销量市场份额（2020-2025）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全球主要地区智能自助服务一体机销量（2025-2031）&amp;（千台）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全球主要地区智能自助服务一体机销量份额（2025-2031）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智能自助服务一体机生产基地、销售区域、竞争对手及市场地位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智能自助服务一体机产品规格、参数及市场应用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智能自助服务一体机销量（千台）、收入（百万美元）、价格（美元/台）及毛利率（2020-2025）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全球不同产品类型智能自助服务一体机销量（2020-2025年）&amp;（千台）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189： 全球不同产品类型智能自助服务一体机销量市场份额（2020-2025）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全球不同产品类型智能自助服务一体机销量预测（2025-2031）&amp;（千台）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全球市场不同产品类型智能自助服务一体机销量市场份额预测（2025-2031）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全球不同产品类型智能自助服务一体机收入（2020-2025年）&amp;（百万美元）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全球不同产品类型智能自助服务一体机收入市场份额（2020-2025）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全球不同产品类型智能自助服务一体机收入预测（2025-2031）&amp;（百万美元）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全球不同产品类型智能自助服务一体机收入市场份额预测（2025-2031）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全球不同应用智能自助服务一体机销量（2020-2025年）&amp;（千台）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197： 全球不同应用智能自助服务一体机销量市场份额（2020-2025）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全球不同应用智能自助服务一体机销量预测（2025-2031）&amp;（千台）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199： 全球市场不同应用智能自助服务一体机销量市场份额预测（2025-2031）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全球不同应用智能自助服务一体机收入（2020-2025年）&amp;（百万美元）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全球不同应用智能自助服务一体机收入市场份额（2020-2025）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全球不同应用智能自助服务一体机收入预测（2025-2031）&amp;（百万美元）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全球不同应用智能自助服务一体机收入市场份额预测（2025-2031）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智能自助服务一体机上游原料供应商及联系方式列表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智能自助服务一体机典型客户列表</w:t>
      </w:r>
      <w:r>
        <w:rPr>
          <w:rFonts w:hint="eastAsia"/>
        </w:rPr>
        <w:br/>
      </w:r>
      <w:r>
        <w:rPr>
          <w:rFonts w:hint="eastAsia"/>
        </w:rPr>
        <w:t>　　表 206： 智能自助服务一体机主要销售模式及销售渠道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智能自助服务一体机行业发展机遇及主要驱动因素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智能自助服务一体机行业发展面临的风险</w:t>
      </w:r>
      <w:r>
        <w:rPr>
          <w:rFonts w:hint="eastAsia"/>
        </w:rPr>
        <w:br/>
      </w:r>
      <w:r>
        <w:rPr>
          <w:rFonts w:hint="eastAsia"/>
        </w:rPr>
        <w:t>　　表 209： 智能自助服务一体机行业政策分析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智能自助服务一体机产品图片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全球不同产品类型智能自助服务一体机销售额2020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全球不同产品类型智能自助服务一体机市场份额2024 VS 2025</w:t>
      </w:r>
      <w:r>
        <w:rPr>
          <w:rFonts w:hint="eastAsia"/>
        </w:rPr>
        <w:br/>
      </w:r>
      <w:r>
        <w:rPr>
          <w:rFonts w:hint="eastAsia"/>
        </w:rPr>
        <w:t>　　图 4： 壁挂式产品图片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全球不同应用智能自助服务一体机市场份额2024 VS 2025</w:t>
      </w:r>
      <w:r>
        <w:rPr>
          <w:rFonts w:hint="eastAsia"/>
        </w:rPr>
        <w:br/>
      </w:r>
      <w:r>
        <w:rPr>
          <w:rFonts w:hint="eastAsia"/>
        </w:rPr>
        <w:t>　　图 8： 金融业</w:t>
      </w:r>
      <w:r>
        <w:rPr>
          <w:rFonts w:hint="eastAsia"/>
        </w:rPr>
        <w:br/>
      </w:r>
      <w:r>
        <w:rPr>
          <w:rFonts w:hint="eastAsia"/>
        </w:rPr>
        <w:t>　　图 9： 酒店业</w:t>
      </w:r>
      <w:r>
        <w:rPr>
          <w:rFonts w:hint="eastAsia"/>
        </w:rPr>
        <w:br/>
      </w:r>
      <w:r>
        <w:rPr>
          <w:rFonts w:hint="eastAsia"/>
        </w:rPr>
        <w:t>　　图 10： 餐饮业</w:t>
      </w:r>
      <w:r>
        <w:rPr>
          <w:rFonts w:hint="eastAsia"/>
        </w:rPr>
        <w:br/>
      </w:r>
      <w:r>
        <w:rPr>
          <w:rFonts w:hint="eastAsia"/>
        </w:rPr>
        <w:t>　　图 11： 公共场所</w:t>
      </w:r>
      <w:r>
        <w:rPr>
          <w:rFonts w:hint="eastAsia"/>
        </w:rPr>
        <w:br/>
      </w:r>
      <w:r>
        <w:rPr>
          <w:rFonts w:hint="eastAsia"/>
        </w:rPr>
        <w:t>　　图 12： 零售业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全球智能自助服务一体机产能、产量、产能利用率及发展趋势（2020-2031）&amp;（千台）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全球智能自助服务一体机产量、需求量及发展趋势（2020-2031）&amp;（千台）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全球主要地区智能自助服务一体机产量（2020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全球主要地区智能自助服务一体机产量市场份额（2020-2031）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中国智能自助服务一体机产能、产量、产能利用率及发展趋势（2020-2031）&amp;（千台）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中国智能自助服务一体机产量、市场需求量及发展趋势（2020-2031）&amp;（千台）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全球智能自助服务一体机市场销售额及增长率：（2020-2031）&amp;（百万美元）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全球市场智能自助服务一体机市场规模：2020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全球市场智能自助服务一体机销量及增长率（2020-2031）&amp;（千台）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全球市场智能自助服务一体机价格趋势（2020-2031）&amp;（美元/台）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2025年全球市场主要厂商智能自助服务一体机销量市场份额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2025年全球市场主要厂商智能自助服务一体机收入市场份额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2025年中国市场主要厂商智能自助服务一体机销量市场份额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2025年中国市场主要厂商智能自助服务一体机收入市场份额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2025年全球前五大生产商智能自助服务一体机市场份额</w:t>
      </w:r>
      <w:r>
        <w:rPr>
          <w:rFonts w:hint="eastAsia"/>
        </w:rPr>
        <w:br/>
      </w:r>
      <w:r>
        <w:rPr>
          <w:rFonts w:hint="eastAsia"/>
        </w:rPr>
        <w:t>　　图 29： 2025年全球智能自助服务一体机第一梯队、第二梯队和第三梯队厂商及市场份额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全球主要地区智能自助服务一体机销售收入（2020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全球主要地区智能自助服务一体机销售收入市场份额（2024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北美市场智能自助服务一体机销量及增长率（2020-2031）&amp;（千台）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北美市场智能自助服务一体机收入及增长率（2020-2031）&amp;（百万美元）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欧洲市场智能自助服务一体机销量及增长率（2020-2031）&amp;（千台）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欧洲市场智能自助服务一体机收入及增长率（2020-2031）&amp;（百万美元）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中国市场智能自助服务一体机销量及增长率（2020-2031）&amp;（千台）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中国市场智能自助服务一体机收入及增长率（2020-2031）&amp;（百万美元）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日本市场智能自助服务一体机销量及增长率（2020-2031）&amp;（千台）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日本市场智能自助服务一体机收入及增长率（2020-2031）&amp;（百万美元）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东南亚市场智能自助服务一体机销量及增长率（2020-2031）&amp;（千台）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东南亚市场智能自助服务一体机收入及增长率（2020-2031）&amp;（百万美元）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印度市场智能自助服务一体机销量及增长率（2020-2031）&amp;（千台）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印度市场智能自助服务一体机收入及增长率（2020-2031）&amp;（百万美元）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全球不同产品类型智能自助服务一体机价格走势（2020-2031）&amp;（美元/台）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全球不同应用智能自助服务一体机价格走势（2020-2031）&amp;（美元/台）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智能自助服务一体机产业链</w:t>
      </w:r>
      <w:r>
        <w:rPr>
          <w:rFonts w:hint="eastAsia"/>
        </w:rPr>
        <w:br/>
      </w:r>
      <w:r>
        <w:rPr>
          <w:rFonts w:hint="eastAsia"/>
        </w:rPr>
        <w:t>　　图 47： 智能自助服务一体机中国企业SWOT分析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d4b91d2f24cb5" w:history="1">
        <w:r>
          <w:rPr>
            <w:rStyle w:val="Hyperlink"/>
          </w:rPr>
          <w:t>全球与中国智能自助服务一体机市场调查研究及发展前景报告（2025-2031年）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d4b91d2f24cb5" w:history="1">
        <w:r>
          <w:rPr>
            <w:rStyle w:val="Hyperlink"/>
          </w:rPr>
          <w:t>https://www.20087.com/2/11/ZhiNengZiZhuFuWuYiTiJiFaZhanQianJingFenXi.html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热点：医院自助终端一体机、智能自助终端、医保自助服务一体机、智能一体化平台、触屏一体机、生产自助一体机的厂家、健康一体机、自助政务服务一体机使用情况、一体机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245edac414ca6" w:history="1">
      <w:r>
        <w:rPr>
          <w:rStyle w:val="Hyperlink"/>
        </w:rPr>
        <w:t>全球与中国智能自助服务一体机市场调查研究及发展前景报告（2025-2031年）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iNengZiZhuFuWuYiTiJiFaZhanQianJingFenXi.html" TargetMode="External" Id="R288d4b91d2f2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iNengZiZhuFuWuYiTiJiFaZhanQianJingFenXi.html" TargetMode="External" Id="R2d4245edac41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2025-01-23T07:39:00Z</dcterms:created>
  <dcterms:modified xsi:type="dcterms:W3CDTF">2025-01-23T08:39:00Z</dcterms:modified>
  <dc:subject>全球与中国智能自助服务一体机市场调查研究及发展前景报告（2025-2031年）</dc:subject>
  <dc:title>全球与中国智能自助服务一体机市场调查研究及发展前景报告（2025-2031年）</dc:title>
  <cp:keywords>全球与中国智能自助服务一体机市场调查研究及发展前景报告（2025-2031年）</cp:keywords>
  <dc:description>全球与中国智能自助服务一体机市场调查研究及发展前景报告（2025-2031年）</dc:description>
</cp:coreProperties>
</file>