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f9b388e4c4fb5" w:history="1">
              <w:r>
                <w:rPr>
                  <w:rStyle w:val="Hyperlink"/>
                </w:rPr>
                <w:t>全球与中国模拟交叉点开关行业市场分析及前景趋势报告（2025-2031年）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f9b388e4c4fb5" w:history="1">
              <w:r>
                <w:rPr>
                  <w:rStyle w:val="Hyperlink"/>
                </w:rPr>
                <w:t>全球与中国模拟交叉点开关行业市场分析及前景趋势报告（2025-2031年）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f9b388e4c4fb5" w:history="1">
                <w:r>
                  <w:rPr>
                    <w:rStyle w:val="Hyperlink"/>
                  </w:rPr>
                  <w:t>https://www.20087.com/2/51/MoNiJiaoChaDianKaiGuanHangYeQianJing.html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模拟交叉点开关（Analog Crosspoint Switch）是一种重要的信号路由元件，常用于通信系统、测试测量仪器以及多媒体设备中，负责在多个输入和输出端口之间建立连接路径。近年来，随着通信技术的快速发展，特别是5G网络的商用部署，对数据传输速率和带宽提出了更高的要求，这也促使模拟交叉点开关朝着更高频段和更低损耗的方向演进。尽管如此，高频工作下的相位噪声和插入损耗仍是影响其性能的关键因素，尤其是在复杂电磁环境下，如何保证信号完整性成为一个重大挑战。</w:t>
      </w:r>
      <w:r>
        <w:rPr>
          <w:rFonts w:hint="eastAsia"/>
        </w:rPr>
        <w:br/>
      </w:r>
      <w:r>
        <w:rPr>
          <w:rFonts w:hint="eastAsia"/>
        </w:rPr>
        <w:t>　　未来，随着毫米波通信技术的成熟，模拟交叉点开关将面临更大的机遇与挑战。一方面，新材料和新工艺的应用将有助于克服现有技术瓶颈，例如利用氮化镓(GaN)半导体材料制作的器件能够在极高频率下表现出优异的性能。另一方面，随着软件定义无线电(SDR)技术的发展，模拟交叉点开关将更加注重灵活性和可编程性，能够通过软件配置快速调整工作模式，以适应不同的应用场景。此外，随着物联网(IoT)设备数量的增长，对于低成本、小型化的模拟交叉点开关的需求也将持续上升，这将促进相关产品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f9b388e4c4fb5" w:history="1">
        <w:r>
          <w:rPr>
            <w:rStyle w:val="Hyperlink"/>
          </w:rPr>
          <w:t>全球与中国模拟交叉点开关行业市场分析及前景趋势报告（2025-2031年）</w:t>
        </w:r>
      </w:hyperlink>
      <w:r>
        <w:rPr>
          <w:rFonts w:hint="eastAsia"/>
        </w:rPr>
        <w:t>》基于市场调研数据，系统分析了模拟交叉点开关行业的市场现状与发展前景。报告从模拟交叉点开关产业链角度出发，梳理了当前模拟交叉点开关市场规模、价格走势和供需情况，并对未来几年的增长空间作出预测。研究涵盖了模拟交叉点开关行业技术发展现状、创新方向以及重点企业的竞争格局，包括模拟交叉点开关市场集中度和品牌策略分析。报告还针对模拟交叉点开关细分领域和区域市场展开讨论，客观评估了模拟交叉点开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美国关税政策演进与模拟交叉点开关产业冲击</w:t>
      </w:r>
      <w:r>
        <w:rPr>
          <w:rFonts w:hint="eastAsia"/>
        </w:rPr>
        <w:br/>
      </w:r>
      <w:r>
        <w:rPr>
          <w:rFonts w:hint="eastAsia"/>
        </w:rPr>
        <w:t>　　1.1 模拟交叉点开关产品定义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中国模拟交叉点开关企业国际化的紧迫性：国内市场竞争饱和与全球化机遇并存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美国关税政策背景下，未来几年全球模拟交叉点开关行业规模趋势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乐观情形-全球模拟交叉点开关发展形式及未来趋势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保守情形-全球模拟交叉点开关发展形式及未来趋势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悲观情形-全球模拟交叉点开关发展形式及未来趋势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关税政策对中国模拟交叉点开关企业的直接影响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近三年全球市场模拟交叉点开关主要企业占有率及排名（按收入）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模拟交叉点开关主要企业在国际市场占有率（按收入，2022-2025），其中2025为当下预测值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2024年模拟交叉点开关主要企业在国际市场排名（按收入）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全球市场主要企业模拟交叉点开关销售收入（2022-2025），其中2025为当下预测值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全球市场，近三年模拟交叉点开关主要企业占有率及排名（按销量）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模拟交叉点开关主要企业在国际市场占有率（按销量，2022-2025），其中2025为当下预测值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2024年模拟交叉点开关主要企业在国际市场排名（按销量）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全球市场主要企业模拟交叉点开关销量（2022-2025）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全球市场主要企业模拟交叉点开关销售价格（2022-2025），其中2025为当下预测值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全球主要厂商模拟交叉点开关总部及产地分布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全球主要厂商成立时间及模拟交叉点开关商业化日期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全球主要厂商模拟交叉点开关产品类型及应用</w:t>
      </w:r>
      <w:r>
        <w:rPr>
          <w:rFonts w:hint="eastAsia"/>
        </w:rPr>
        <w:br/>
      </w:r>
      <w:r>
        <w:rPr>
          <w:rFonts w:hint="eastAsia"/>
        </w:rPr>
        <w:t>　　3.7 模拟交叉点开关行业集中度、竞争程度分析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模拟交叉点开关行业集中度分析：2024年全球Top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全球模拟交叉点开关第一梯队、第二梯队和第三梯队生产商（品牌）及市场份额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全球模拟交叉点开关供需现状及预测（2020-2031）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全球模拟交叉点开关产能、产量、产能利用率及发展趋势（2020-2031）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全球模拟交叉点开关产量、需求量及发展趋势（2020-2031）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全球主要地区模拟交叉点开关产量及发展趋势（2020-2031）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全球主要地区模拟交叉点开关产量（2020-2025）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全球主要地区模拟交叉点开关产量（2026-2031）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全球主要地区模拟交叉点开关产量市场份额（2020-2031）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全球模拟交叉点开关销量及销售额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全球市场模拟交叉点开关销售额（2020-2031）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全球市场模拟交叉点开关销量（2020-2031）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全球市场模拟交叉点开关价格趋势（2020-2031）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全球主要地区模拟交叉点开关市场规模分析：2020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全球主要地区模拟交叉点开关销售收入及市场份额（2020-2025年）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全球主要地区模拟交叉点开关销售收入预测（2026-2031年）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全球主要地区模拟交叉点开关销量分析：2020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全球主要地区模拟交叉点开关销量及市场份额（2020-2025年）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全球主要地区模拟交叉点开关销量及市场份额预测（2026-2031）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Analog Devices</w:t>
      </w:r>
      <w:r>
        <w:rPr>
          <w:rFonts w:hint="eastAsia"/>
        </w:rPr>
        <w:br/>
      </w:r>
      <w:r>
        <w:rPr>
          <w:rFonts w:hint="eastAsia"/>
        </w:rPr>
        <w:t>　　　　8.1.1 Analog Devices基本信息、模拟交叉点开关生产基地、销售区域、竞争对手及市场地位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Analog Devices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Analog Devices 模拟交叉点开关销量、收入、价格及毛利率（2020-2025）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8.1.5 Analog Devices企业最新动态</w:t>
      </w:r>
      <w:r>
        <w:rPr>
          <w:rFonts w:hint="eastAsia"/>
        </w:rPr>
        <w:br/>
      </w:r>
      <w:r>
        <w:rPr>
          <w:rFonts w:hint="eastAsia"/>
        </w:rPr>
        <w:t>　　8.2 Maxim Integrated</w:t>
      </w:r>
      <w:r>
        <w:rPr>
          <w:rFonts w:hint="eastAsia"/>
        </w:rPr>
        <w:br/>
      </w:r>
      <w:r>
        <w:rPr>
          <w:rFonts w:hint="eastAsia"/>
        </w:rPr>
        <w:t>　　　　8.2.1 Maxim Integrated基本信息、模拟交叉点开关生产基地、销售区域、竞争对手及市场地位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Maxim Integrated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Maxim Integrated 模拟交叉点开关销量、收入、价格及毛利率（2020-2025）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8.2.5 Maxim Integrated企业最新动态</w:t>
      </w:r>
      <w:r>
        <w:rPr>
          <w:rFonts w:hint="eastAsia"/>
        </w:rPr>
        <w:br/>
      </w:r>
      <w:r>
        <w:rPr>
          <w:rFonts w:hint="eastAsia"/>
        </w:rPr>
        <w:t>　　8.3 ON Semiconductor</w:t>
      </w:r>
      <w:r>
        <w:rPr>
          <w:rFonts w:hint="eastAsia"/>
        </w:rPr>
        <w:br/>
      </w:r>
      <w:r>
        <w:rPr>
          <w:rFonts w:hint="eastAsia"/>
        </w:rPr>
        <w:t>　　　　8.3.1 ON Semiconductor基本信息、模拟交叉点开关生产基地、销售区域、竞争对手及市场地位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ON Semiconductor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ON Semiconductor 模拟交叉点开关销量、收入、价格及毛利率（2020-2025）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8.3.5 ON Semiconductor企业最新动态</w:t>
      </w:r>
      <w:r>
        <w:rPr>
          <w:rFonts w:hint="eastAsia"/>
        </w:rPr>
        <w:br/>
      </w:r>
      <w:r>
        <w:rPr>
          <w:rFonts w:hint="eastAsia"/>
        </w:rPr>
        <w:t>　　8.4 Renesas Electronics Corporation</w:t>
      </w:r>
      <w:r>
        <w:rPr>
          <w:rFonts w:hint="eastAsia"/>
        </w:rPr>
        <w:br/>
      </w:r>
      <w:r>
        <w:rPr>
          <w:rFonts w:hint="eastAsia"/>
        </w:rPr>
        <w:t>　　　　8.4.1 Renesas Electronics Corporation基本信息、模拟交叉点开关生产基地、销售区域、竞争对手及市场地位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Renesas Electronics Corporation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Renesas Electronics Corporation 模拟交叉点开关销量、收入、价格及毛利率（2020-2025）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8.5 Microchip Technology</w:t>
      </w:r>
      <w:r>
        <w:rPr>
          <w:rFonts w:hint="eastAsia"/>
        </w:rPr>
        <w:br/>
      </w:r>
      <w:r>
        <w:rPr>
          <w:rFonts w:hint="eastAsia"/>
        </w:rPr>
        <w:t>　　　　8.5.1 Microchip Technology基本信息、模拟交叉点开关生产基地、销售区域、竞争对手及市场地位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Microchip Technology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Microchip Technology 模拟交叉点开关销量、收入、价格及毛利率（2020-2025）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8.5.5 Microchip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8x8</w:t>
      </w:r>
      <w:r>
        <w:rPr>
          <w:rFonts w:hint="eastAsia"/>
        </w:rPr>
        <w:br/>
      </w:r>
      <w:r>
        <w:rPr>
          <w:rFonts w:hint="eastAsia"/>
        </w:rPr>
        <w:t>　　　　9.1.2 16x4</w:t>
      </w:r>
      <w:r>
        <w:rPr>
          <w:rFonts w:hint="eastAsia"/>
        </w:rPr>
        <w:br/>
      </w:r>
      <w:r>
        <w:rPr>
          <w:rFonts w:hint="eastAsia"/>
        </w:rPr>
        <w:t>　　　　9.1.3 16x8</w:t>
      </w:r>
      <w:r>
        <w:rPr>
          <w:rFonts w:hint="eastAsia"/>
        </w:rPr>
        <w:br/>
      </w:r>
      <w:r>
        <w:rPr>
          <w:rFonts w:hint="eastAsia"/>
        </w:rPr>
        <w:t>　　　　9.1.4 16x16</w:t>
      </w:r>
      <w:r>
        <w:rPr>
          <w:rFonts w:hint="eastAsia"/>
        </w:rPr>
        <w:br/>
      </w:r>
      <w:r>
        <w:rPr>
          <w:rFonts w:hint="eastAsia"/>
        </w:rPr>
        <w:t>　　　　9.1.5 32x16</w:t>
      </w:r>
      <w:r>
        <w:rPr>
          <w:rFonts w:hint="eastAsia"/>
        </w:rPr>
        <w:br/>
      </w:r>
      <w:r>
        <w:rPr>
          <w:rFonts w:hint="eastAsia"/>
        </w:rPr>
        <w:t>　　　　9.1.6 32x32</w:t>
      </w:r>
      <w:r>
        <w:rPr>
          <w:rFonts w:hint="eastAsia"/>
        </w:rPr>
        <w:br/>
      </w:r>
      <w:r>
        <w:rPr>
          <w:rFonts w:hint="eastAsia"/>
        </w:rPr>
        <w:t>　　　　9.1.7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按产品类型细分，全球模拟交叉点开关销售额对比（2020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全球不同产品类型模拟交叉点开关销量（2020-2031）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全球不同产品类型模拟交叉点开关销量及市场份额（2020-2025）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全球不同产品类型模拟交叉点开关销量预测（2026-2031）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全球不同产品类型模拟交叉点开关收入（2020-2031）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全球不同产品类型模拟交叉点开关收入及市场份额（2020-2025）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全球不同产品类型模拟交叉点开关收入预测（2026-2031）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全球不同产品类型模拟交叉点开关价格走势（2020-2031）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视频信号</w:t>
      </w:r>
      <w:r>
        <w:rPr>
          <w:rFonts w:hint="eastAsia"/>
        </w:rPr>
        <w:br/>
      </w:r>
      <w:r>
        <w:rPr>
          <w:rFonts w:hint="eastAsia"/>
        </w:rPr>
        <w:t>　　　　10.1.2 音频信号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按应用细分，全球模拟交叉点开关销售额对比（2020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全球不同应用模拟交叉点开关销量（2020-2031）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全球不同应用模拟交叉点开关销量及市场份额（2020-2025）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全球不同应用模拟交叉点开关销量预测（2026-2031）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全球不同应用模拟交叉点开关收入（2020-2031）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全球不同应用模拟交叉点开关收入及市场份额（2020-2025）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全球不同应用模拟交叉点开关收入预测（2026-2031）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全球不同应用模拟交叉点开关价格走势（2020-2031）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三种情形下（乐观、悲观、保守），未来几年全球模拟交叉点开关行业规模趋势（亿美元）2024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模拟交叉点开关主要企业在国际市场占有率（按收入，2022-2025），其中2025为当下预测值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2024年模拟交叉点开关主要企业在国际市场排名（按收入）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全球市场主要企业模拟交叉点开关销售收入（2022-2025）&amp;（百万美元），其中2025为当下预测值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模拟交叉点开关主要企业在国际市场占有率（按销量，2022-2025），其中2025为当下预测值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2024年模拟交叉点开关主要企业在国际市场排名（按销量）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全球市场主要企业模拟交叉点开关销量（2022-2025）&amp;（千个），其中2025为当下预测值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全球市场主要企业模拟交叉点开关销售价格（2022-2025）&amp;（美元/个），其中2025为当下预测值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全球主要厂商模拟交叉点开关总部及产地分布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全球主要厂商成立时间及模拟交叉点开关商业化日期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全球主要厂商模拟交叉点开关产品类型及应用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2024年全球模拟交叉点开关主要厂商市场地位（第一梯队、第二梯队和第三梯队）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全球模拟交叉点开关市场投资、并购等现状分析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全球主要地区模拟交叉点开关产量增速（CAGR）：（2020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全球主要地区模拟交叉点开关产量（2020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全球主要地区模拟交叉点开关产量（2020-2025）&amp;（千个）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全球主要地区模拟交叉点开关产量（2026-2031）&amp;（千个）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全球主要地区模拟交叉点开关产量市场份额（2020-2025）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全球主要地区模拟交叉点开关产量（2026-2031）&amp;（千个）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全球主要地区模拟交叉点开关销售收入增速：（2020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全球主要地区模拟交叉点开关销售收入（2020-2025）&amp;（百万美元）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全球主要地区模拟交叉点开关销售收入市场份额（2020-2025）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全球主要地区模拟交叉点开关收入（2026-2031）&amp;（百万美元）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全球主要地区模拟交叉点开关收入市场份额（2026-2031）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全球主要地区模拟交叉点开关销量（千个）：2020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全球主要地区模拟交叉点开关销量（2020-2025）&amp;（千个）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全球主要地区模拟交叉点开关销量市场份额（2020-2025）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全球主要地区模拟交叉点开关销量（2026-2031）&amp;（千个）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全球主要地区模拟交叉点开关销量份额（2026-2031）</w:t>
      </w:r>
      <w:r>
        <w:rPr>
          <w:rFonts w:hint="eastAsia"/>
        </w:rPr>
        <w:br/>
      </w:r>
      <w:r>
        <w:rPr>
          <w:rFonts w:hint="eastAsia"/>
        </w:rPr>
        <w:t>　　表 30： Analog Devices 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Analog Devices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Analog Devices 模拟交叉点开关销量（千个）、收入（百万美元）、价格（美元/个）及毛利率（2020-2025）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34： Analog Devices企业最新动态</w:t>
      </w:r>
      <w:r>
        <w:rPr>
          <w:rFonts w:hint="eastAsia"/>
        </w:rPr>
        <w:br/>
      </w:r>
      <w:r>
        <w:rPr>
          <w:rFonts w:hint="eastAsia"/>
        </w:rPr>
        <w:t>　　表 35： Maxim Integrated 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Maxim Integrated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Maxim Integrated 模拟交叉点开关销量（千个）、收入（百万美元）、价格（美元/个）及毛利率（2020-2025）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 39： Maxim Integrated企业最新动态</w:t>
      </w:r>
      <w:r>
        <w:rPr>
          <w:rFonts w:hint="eastAsia"/>
        </w:rPr>
        <w:br/>
      </w:r>
      <w:r>
        <w:rPr>
          <w:rFonts w:hint="eastAsia"/>
        </w:rPr>
        <w:t>　　表 40： ON Semiconductor 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ON Semiconductor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ON Semiconductor 模拟交叉点开关销量（千个）、收入（百万美元）、价格（美元/个）及毛利率（2020-2025）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44： ON Semiconductor企业最新动态</w:t>
      </w:r>
      <w:r>
        <w:rPr>
          <w:rFonts w:hint="eastAsia"/>
        </w:rPr>
        <w:br/>
      </w:r>
      <w:r>
        <w:rPr>
          <w:rFonts w:hint="eastAsia"/>
        </w:rPr>
        <w:t>　　表 45： Renesas Electronics Corporation 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Renesas Electronics Corporation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Renesas Electronics Corporation 模拟交叉点开关销量（千个）、收入（百万美元）、价格（美元/个）及毛利率（2020-2025）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表 50： Microchip Technology 模拟交叉点开关生产基地、销售区域、竞争对手及市场地位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Microchip Technology 模拟交叉点开关产品规格、参数及市场应用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Microchip Technology 模拟交叉点开关销量（千个）、收入（百万美元）、价格（美元/个）及毛利率（2020-2025）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54： Microchip Technology企业最新动态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按产品类型细分，全球模拟交叉点开关销售额及增长率对比（2020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全球不同产品类型模拟交叉点开关销量（2020-2025年）&amp;（千个）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57： 全球不同产品类型模拟交叉点开关销量市场份额（2020-2025）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全球不同产品类型模拟交叉点开关销量预测（2026-2031）&amp;（千个）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全球市场不同产品类型模拟交叉点开关销量市场份额预测（2026-2031）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全球不同产品类型模拟交叉点开关收入（2020-2025年）&amp;（百万美元）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全球不同产品类型模拟交叉点开关收入市场份额（2020-2025）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全球不同产品类型模拟交叉点开关收入预测（2026-2031）&amp;（百万美元）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全球不同产品类型模拟交叉点开关收入市场份额预测（2026-2031）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按应用细分，全球模拟交叉点开关销售额及增长率对比（2020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全球不同应用模拟交叉点开关销量（2020-2025年）&amp;（千个）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66： 全球不同应用模拟交叉点开关销量市场份额（2020-2025）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全球不同应用模拟交叉点开关销量预测（2026-2031）&amp;（千个）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68： 全球市场不同应用模拟交叉点开关销量市场份额预测（2026-2031）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全球不同应用模拟交叉点开关收入（2020-2025年）&amp;（百万美元）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全球不同应用模拟交叉点开关收入市场份额（2020-2025）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全球不同应用模拟交叉点开关收入预测（2026-2031）&amp;（百万美元）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全球不同应用模拟交叉点开关收入市场份额预测（2026-2031）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模拟交叉点开关产品图片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三种情形下（乐观、悲观、保守），未来几年全球模拟交叉点开关行业规模趋势（亿美元）2024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2024年全球前五大生产商模拟交叉点开关市场份额</w:t>
      </w:r>
      <w:r>
        <w:rPr>
          <w:rFonts w:hint="eastAsia"/>
        </w:rPr>
        <w:br/>
      </w:r>
      <w:r>
        <w:rPr>
          <w:rFonts w:hint="eastAsia"/>
        </w:rPr>
        <w:t>　　图 4： 2024年全球模拟交叉点开关第一梯队、第二梯队和第三梯队厂商及市场份额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全球模拟交叉点开关产能、产量、产能利用率及发展趋势（2020-2031）&amp;（千个）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全球模拟交叉点开关产量、需求量及发展趋势（2020-2031）&amp;（千个）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全球主要地区模拟交叉点开关产量市场份额（2020-2031）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全球模拟交叉点开关市场销售额及增长率：（2020-2031）&amp;（百万美元）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全球市场模拟交叉点开关市场规模：2020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全球市场模拟交叉点开关销量及增长率（2020-2031）&amp;（千个）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全球市场模拟交叉点开关价格趋势（2020-2031）&amp;（美元/个）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全球主要地区模拟交叉点开关销售收入（2020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全球主要地区模拟交叉点开关销售收入市场份额（2020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东南亚地区模拟交叉点开关企业市场份额（2024）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南美地区模拟交叉点开关企业市场份额（2024）</w:t>
      </w:r>
      <w:r>
        <w:rPr>
          <w:rFonts w:hint="eastAsia"/>
        </w:rPr>
        <w:br/>
      </w:r>
      <w:r>
        <w:rPr>
          <w:rFonts w:hint="eastAsia"/>
        </w:rPr>
        <w:t>　　图 16： 8x8产品图片</w:t>
      </w:r>
      <w:r>
        <w:rPr>
          <w:rFonts w:hint="eastAsia"/>
        </w:rPr>
        <w:br/>
      </w:r>
      <w:r>
        <w:rPr>
          <w:rFonts w:hint="eastAsia"/>
        </w:rPr>
        <w:t>　　图 17： 16x4产品图片</w:t>
      </w:r>
      <w:r>
        <w:rPr>
          <w:rFonts w:hint="eastAsia"/>
        </w:rPr>
        <w:br/>
      </w:r>
      <w:r>
        <w:rPr>
          <w:rFonts w:hint="eastAsia"/>
        </w:rPr>
        <w:t>　　图 18： 16x8产品图片</w:t>
      </w:r>
      <w:r>
        <w:rPr>
          <w:rFonts w:hint="eastAsia"/>
        </w:rPr>
        <w:br/>
      </w:r>
      <w:r>
        <w:rPr>
          <w:rFonts w:hint="eastAsia"/>
        </w:rPr>
        <w:t>　　图 19： 16x16产品图片</w:t>
      </w:r>
      <w:r>
        <w:rPr>
          <w:rFonts w:hint="eastAsia"/>
        </w:rPr>
        <w:br/>
      </w:r>
      <w:r>
        <w:rPr>
          <w:rFonts w:hint="eastAsia"/>
        </w:rPr>
        <w:t>　　图 20： 32x16产品图片</w:t>
      </w:r>
      <w:r>
        <w:rPr>
          <w:rFonts w:hint="eastAsia"/>
        </w:rPr>
        <w:br/>
      </w:r>
      <w:r>
        <w:rPr>
          <w:rFonts w:hint="eastAsia"/>
        </w:rPr>
        <w:t>　　图 21： 32x32产品图片</w:t>
      </w:r>
      <w:r>
        <w:rPr>
          <w:rFonts w:hint="eastAsia"/>
        </w:rPr>
        <w:br/>
      </w:r>
      <w:r>
        <w:rPr>
          <w:rFonts w:hint="eastAsia"/>
        </w:rPr>
        <w:t>　　图 22： 其他产品图片</w:t>
      </w:r>
      <w:r>
        <w:rPr>
          <w:rFonts w:hint="eastAsia"/>
        </w:rPr>
        <w:br/>
      </w:r>
      <w:r>
        <w:rPr>
          <w:rFonts w:hint="eastAsia"/>
        </w:rPr>
        <w:t>　　图 23： 全球不同产品类型模拟交叉点开关价格走势（2020-2031）&amp;（美元/个）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视频信号</w:t>
      </w:r>
      <w:r>
        <w:rPr>
          <w:rFonts w:hint="eastAsia"/>
        </w:rPr>
        <w:br/>
      </w:r>
      <w:r>
        <w:rPr>
          <w:rFonts w:hint="eastAsia"/>
        </w:rPr>
        <w:t>　　图 25： 音频信号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全球不同应用模拟交叉点开关价格走势（2020-2031）&amp;（美元/个）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f9b388e4c4fb5" w:history="1">
        <w:r>
          <w:rPr>
            <w:rStyle w:val="Hyperlink"/>
          </w:rPr>
          <w:t>全球与中国模拟交叉点开关行业市场分析及前景趋势报告（2025-2031年）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f9b388e4c4fb5" w:history="1">
        <w:r>
          <w:rPr>
            <w:rStyle w:val="Hyperlink"/>
          </w:rPr>
          <w:t>https://www.20087.com/2/51/MoNiJiaoChaDianKaiGuanHangYeQianJing.html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dbdbf76634549" w:history="1">
      <w:r>
        <w:rPr>
          <w:rStyle w:val="Hyperlink"/>
        </w:rPr>
        <w:t>全球与中国模拟交叉点开关行业市场分析及前景趋势报告（2025-2031年）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oNiJiaoChaDianKaiGuanHangYeQianJing.html" TargetMode="External" Id="Rc16f9b388e4c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oNiJiaoChaDianKaiGuanHangYeQianJing.html" TargetMode="External" Id="R408dbdbf766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2025-04-21T06:43:27Z</dcterms:created>
  <dcterms:modified xsi:type="dcterms:W3CDTF">2025-04-21T07:43:27Z</dcterms:modified>
  <dc:subject>全球与中国模拟交叉点开关行业市场分析及前景趋势报告（2025-2031年）</dc:subject>
  <dc:title>全球与中国模拟交叉点开关行业市场分析及前景趋势报告（2025-2031年）</dc:title>
  <cp:keywords>全球与中国模拟交叉点开关行业市场分析及前景趋势报告（2025-2031年）</cp:keywords>
  <dc:description>全球与中国模拟交叉点开关行业市场分析及前景趋势报告（2025-2031年）</dc:description>
</cp:coreProperties>
</file>