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9a672b0884fa5" w:history="1">
              <w:r>
                <w:rPr>
                  <w:rStyle w:val="Hyperlink"/>
                </w:rPr>
                <w:t>2024-2030年中国水环切粒机行业市场分析与发展趋势报告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9a672b0884fa5" w:history="1">
              <w:r>
                <w:rPr>
                  <w:rStyle w:val="Hyperlink"/>
                </w:rPr>
                <w:t>2024-2030年中国水环切粒机行业市场分析与发展趋势报告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9a672b0884fa5" w:history="1">
                <w:r>
                  <w:rPr>
                    <w:rStyle w:val="Hyperlink"/>
                  </w:rPr>
                  <w:t>https://www.20087.com/2/81/ShuiHuanQieLiJiFaZhanQuShiFenXi.html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切粒机是一种用于塑料颗粒生产的设备，广泛应用于塑料加工行业。近年来，随着塑料制品市场需求的增长，对水环切粒机的需求量持续增加。目前，水环切粒机的技术水平不断提高，能够提供更高效、更稳定的切粒效果。随着材料科学和机械制造技术的进步，新型水环切粒机不仅能够提高生产效率，还能保证切粒的均匀性和质量的一致性。</w:t>
      </w:r>
      <w:r>
        <w:rPr>
          <w:rFonts w:hint="eastAsia"/>
        </w:rPr>
        <w:br/>
      </w:r>
      <w:r>
        <w:rPr>
          <w:rFonts w:hint="eastAsia"/>
        </w:rPr>
        <w:t>　　未来，水环切粒机市场预计将持续增长。一方面，随着塑料加工业的发展，对高质量塑料颗粒的需求将持续增加，推动水环切粒机的应用范围进一步扩大。另一方面，随着智能制造技术的应用，水环切粒机将更加智能化，能够实现远程监控和自动化控制，提高生产效率和产品质量。此外，随着环保法规的加强，开发低能耗、低排放的水环切粒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9a672b0884fa5" w:history="1">
        <w:r>
          <w:rPr>
            <w:rStyle w:val="Hyperlink"/>
          </w:rPr>
          <w:t>2024-2030年中国水环切粒机行业市场分析与发展趋势报告</w:t>
        </w:r>
      </w:hyperlink>
      <w:r>
        <w:rPr>
          <w:rFonts w:hint="eastAsia"/>
        </w:rPr>
        <w:t>》基于详实数据，从市场规模、需求变化及价格动态等维度，全面解析了水环切粒机行业的现状与发展趋势，并对水环切粒机产业链各环节进行了系统性探讨。报告科学预测了水环切粒机行业未来发展方向，重点分析了水环切粒机技术现状及创新路径，同时聚焦水环切粒机重点企业的经营表现，评估了市场竞争格局、品牌影响力及市场集中度。通过对细分市场的深入研究及SWOT分析，报告揭示了水环切粒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水环切粒机行业界定及应用领域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水环切粒机行业定义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水环切粒机主要应用领域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全球水环切粒机行业市场调研分析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全球水环切粒机行业经济环境分析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全球水环切粒机市场总体情况分析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一、全球水环切粒机行业的发展特点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二、全球水环切粒机市场结构</w:t>
      </w:r>
      <w:r>
        <w:rPr>
          <w:rFonts w:hint="eastAsia"/>
        </w:rPr>
        <w:br/>
      </w:r>
      <w:r>
        <w:rPr>
          <w:rFonts w:hint="eastAsia"/>
        </w:rPr>
        <w:t>　　　　三、全球水环切粒机行业竞争格局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全球主要国家（地区）水环切粒机市场分析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2024-2030年全球水环切粒机行业发展趋势预测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水环切粒机行业发展环境分析</w:t>
      </w:r>
      <w:r>
        <w:rPr>
          <w:rFonts w:hint="eastAsia"/>
        </w:rPr>
        <w:br/>
      </w:r>
      <w:r>
        <w:rPr>
          <w:rFonts w:hint="eastAsia"/>
        </w:rPr>
        <w:t>　　第一节 水环切粒机行业环境分析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水环切粒机行业相关政策、法规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中国水环切粒机行业供给、需求分析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2023年中国水环切粒机市场现状</w:t>
      </w:r>
      <w:r>
        <w:rPr>
          <w:rFonts w:hint="eastAsia"/>
        </w:rPr>
        <w:br/>
      </w:r>
      <w:r>
        <w:rPr>
          <w:rFonts w:hint="eastAsia"/>
        </w:rPr>
        <w:t>　　第二节 中国水环切粒机行业产量情况分析及预测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一、水环切粒机总体产能规模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、2018-2023年中国水环切粒机产量统计</w:t>
      </w:r>
      <w:r>
        <w:rPr>
          <w:rFonts w:hint="eastAsia"/>
        </w:rPr>
        <w:br/>
      </w:r>
      <w:r>
        <w:rPr>
          <w:rFonts w:hint="eastAsia"/>
        </w:rPr>
        <w:t>　　　　三、水环切粒机生产区域分布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四、2024-2030年中国水环切粒机产量预测</w:t>
      </w:r>
      <w:r>
        <w:rPr>
          <w:rFonts w:hint="eastAsia"/>
        </w:rPr>
        <w:br/>
      </w:r>
      <w:r>
        <w:rPr>
          <w:rFonts w:hint="eastAsia"/>
        </w:rPr>
        <w:t>　　第三节 中国水环切粒机市场需求分析及预测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一、中国水环切粒机市场需求特点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二、2018-2023年中国水环切粒机市场需求统计</w:t>
      </w:r>
      <w:r>
        <w:rPr>
          <w:rFonts w:hint="eastAsia"/>
        </w:rPr>
        <w:br/>
      </w:r>
      <w:r>
        <w:rPr>
          <w:rFonts w:hint="eastAsia"/>
        </w:rPr>
        <w:t>　　　　三、水环切粒机市场饱和度</w:t>
      </w:r>
      <w:r>
        <w:rPr>
          <w:rFonts w:hint="eastAsia"/>
        </w:rPr>
        <w:br/>
      </w:r>
      <w:r>
        <w:rPr>
          <w:rFonts w:hint="eastAsia"/>
        </w:rPr>
        <w:t>　　　　四、影响水环切粒机市场需求的因素</w:t>
      </w:r>
      <w:r>
        <w:rPr>
          <w:rFonts w:hint="eastAsia"/>
        </w:rPr>
        <w:br/>
      </w:r>
      <w:r>
        <w:rPr>
          <w:rFonts w:hint="eastAsia"/>
        </w:rPr>
        <w:t>　　　　五、水环切粒机市场潜力分析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六、2024-2030年中国水环切粒机市场需求预测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中国水环切粒机行业进出口分析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一、2018-2023年水环切粒机进口量及增速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三、2024-2030年水环切粒机进口量及增速预测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一、2018-2023年水环切粒机出口量及增速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三、2024-2030年水环切粒机出口量及增速预测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中国水环切粒机行业重点地区调研分析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一、中国水环切粒机行业区域市场分布情况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二、**地区水环切粒机行业市场需求规模情况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三、**地区水环切粒机行业市场需求规模情况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四、**地区水环切粒机行业市场需求规模情况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五、**地区水环切粒机行业市场需求规模情况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六、**地区水环切粒机行业市场需求规模情况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中国水环切粒机细分行业调研</w:t>
      </w:r>
      <w:r>
        <w:rPr>
          <w:rFonts w:hint="eastAsia"/>
        </w:rPr>
        <w:br/>
      </w:r>
      <w:r>
        <w:rPr>
          <w:rFonts w:hint="eastAsia"/>
        </w:rPr>
        <w:t>　　第一节 主要水环切粒机细分行业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水环切粒机行业重点企业发展调研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中国水环切粒机企业营销及发展建议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水环切粒机企业营销策略分析及建议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水环切粒机企业营销策略分析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一、水环切粒机企业营销策略</w:t>
      </w:r>
      <w:r>
        <w:rPr>
          <w:rFonts w:hint="eastAsia"/>
        </w:rPr>
        <w:br/>
      </w:r>
      <w:r>
        <w:rPr>
          <w:rFonts w:hint="eastAsia"/>
        </w:rPr>
        <w:t>　　　　二、水环切粒机企业经验借鉴</w:t>
      </w:r>
      <w:r>
        <w:rPr>
          <w:rFonts w:hint="eastAsia"/>
        </w:rPr>
        <w:br/>
      </w:r>
      <w:r>
        <w:rPr>
          <w:rFonts w:hint="eastAsia"/>
        </w:rPr>
        <w:t>　　第三节 水环切粒机企业营销模式演化与创新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水环切粒机企业经营发展分析及建议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一、水环切粒机企业存在的问题</w:t>
      </w:r>
      <w:r>
        <w:rPr>
          <w:rFonts w:hint="eastAsia"/>
        </w:rPr>
        <w:br/>
      </w:r>
      <w:r>
        <w:rPr>
          <w:rFonts w:hint="eastAsia"/>
        </w:rPr>
        <w:t>　　　　二、水环切粒机企业应对的策略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水环切粒机行业发展趋势及投资风险预警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2024年水环切粒机市场前景分析</w:t>
      </w:r>
      <w:r>
        <w:rPr>
          <w:rFonts w:hint="eastAsia"/>
        </w:rPr>
        <w:br/>
      </w:r>
      <w:r>
        <w:rPr>
          <w:rFonts w:hint="eastAsia"/>
        </w:rPr>
        <w:t>　　第二节 2024年水环切粒机行业发展趋势预测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影响水环切粒机行业发展的主要因素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一、2024年影响水环切粒机行业运行的有利因素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二、2024年影响水环切粒机行业运行的稳定因素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三、2024年影响水环切粒机行业运行的不利因素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四、2024年我国水环切粒机行业发展面临的挑战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五、2024年我国水环切粒机行业发展面临的机遇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专家对水环切粒机行业投资风险预警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一、2024-2030年水环切粒机行业市场风险及控制策略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二、2024-2030年水环切粒机行业政策风险及控制策略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三、2024-2030年水环切粒机行业经营风险及控制策略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四、2024-2030年水环切粒机同业竞争风险及控制策略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五、2024-2030年水环切粒机行业其他风险及控制策略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水环切粒机行业投资战略研究</w:t>
      </w:r>
      <w:r>
        <w:rPr>
          <w:rFonts w:hint="eastAsia"/>
        </w:rPr>
        <w:br/>
      </w:r>
      <w:r>
        <w:rPr>
          <w:rFonts w:hint="eastAsia"/>
        </w:rPr>
        <w:t>　　第一节 水环切粒机行业发展战略研究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对我国水环切粒机品牌的战略思考</w:t>
      </w:r>
      <w:r>
        <w:rPr>
          <w:rFonts w:hint="eastAsia"/>
        </w:rPr>
        <w:br/>
      </w:r>
      <w:r>
        <w:rPr>
          <w:rFonts w:hint="eastAsia"/>
        </w:rPr>
        <w:t>　　　　一、水环切粒机品牌的重要性</w:t>
      </w:r>
      <w:r>
        <w:rPr>
          <w:rFonts w:hint="eastAsia"/>
        </w:rPr>
        <w:br/>
      </w:r>
      <w:r>
        <w:rPr>
          <w:rFonts w:hint="eastAsia"/>
        </w:rPr>
        <w:t>　　　　二、水环切粒机实施品牌战略的意义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三、水环切粒机企业品牌的现状分析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四、我国水环切粒机企业的品牌战略</w:t>
      </w:r>
      <w:r>
        <w:rPr>
          <w:rFonts w:hint="eastAsia"/>
        </w:rPr>
        <w:br/>
      </w:r>
      <w:r>
        <w:rPr>
          <w:rFonts w:hint="eastAsia"/>
        </w:rPr>
        <w:t>　　　　五、水环切粒机品牌战略管理的策略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水环切粒机经营策略分析</w:t>
      </w:r>
      <w:r>
        <w:rPr>
          <w:rFonts w:hint="eastAsia"/>
        </w:rPr>
        <w:br/>
      </w:r>
      <w:r>
        <w:rPr>
          <w:rFonts w:hint="eastAsia"/>
        </w:rPr>
        <w:t>　　　　一、水环切粒机市场细分策略</w:t>
      </w:r>
      <w:r>
        <w:rPr>
          <w:rFonts w:hint="eastAsia"/>
        </w:rPr>
        <w:br/>
      </w:r>
      <w:r>
        <w:rPr>
          <w:rFonts w:hint="eastAsia"/>
        </w:rPr>
        <w:t>　　　　二、水环切粒机市场创新策略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四、水环切粒机新产品差异化战略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中⋅智林⋅水环切粒机行业投资战略研究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一、2024-2030年水环切粒机行业投资战略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水环切粒机行业类别</w:t>
      </w:r>
      <w:r>
        <w:rPr>
          <w:rFonts w:hint="eastAsia"/>
        </w:rPr>
        <w:br/>
      </w:r>
      <w:r>
        <w:rPr>
          <w:rFonts w:hint="eastAsia"/>
        </w:rPr>
        <w:t>　　图表 水环切粒机行业产业链调研</w:t>
      </w:r>
      <w:r>
        <w:rPr>
          <w:rFonts w:hint="eastAsia"/>
        </w:rPr>
        <w:br/>
      </w:r>
      <w:r>
        <w:rPr>
          <w:rFonts w:hint="eastAsia"/>
        </w:rPr>
        <w:t>　　图表 水环切粒机行业现状</w:t>
      </w:r>
      <w:r>
        <w:rPr>
          <w:rFonts w:hint="eastAsia"/>
        </w:rPr>
        <w:br/>
      </w:r>
      <w:r>
        <w:rPr>
          <w:rFonts w:hint="eastAsia"/>
        </w:rPr>
        <w:t>　　图表 水环切粒机行业标准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2023年中国水环切粒机行业产能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2018-2023年中国水环切粒机行业产量统计</w:t>
      </w:r>
      <w:r>
        <w:rPr>
          <w:rFonts w:hint="eastAsia"/>
        </w:rPr>
        <w:br/>
      </w:r>
      <w:r>
        <w:rPr>
          <w:rFonts w:hint="eastAsia"/>
        </w:rPr>
        <w:t>　　图表 水环切粒机行业动态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2018-2023年中国水环切粒机市场需求量</w:t>
      </w:r>
      <w:r>
        <w:rPr>
          <w:rFonts w:hint="eastAsia"/>
        </w:rPr>
        <w:br/>
      </w:r>
      <w:r>
        <w:rPr>
          <w:rFonts w:hint="eastAsia"/>
        </w:rPr>
        <w:t>　　图表 2023年中国水环切粒机行业需求区域调研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2018-2023年中国水环切粒机行情</w:t>
      </w:r>
      <w:r>
        <w:rPr>
          <w:rFonts w:hint="eastAsia"/>
        </w:rPr>
        <w:br/>
      </w:r>
      <w:r>
        <w:rPr>
          <w:rFonts w:hint="eastAsia"/>
        </w:rPr>
        <w:t>　　图表 2018-2023年中国水环切粒机价格走势图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2018-2023年中国水环切粒机进口统计</w:t>
      </w:r>
      <w:r>
        <w:rPr>
          <w:rFonts w:hint="eastAsia"/>
        </w:rPr>
        <w:br/>
      </w:r>
      <w:r>
        <w:rPr>
          <w:rFonts w:hint="eastAsia"/>
        </w:rPr>
        <w:t>　　图表 2018-2023年中国水环切粒机出口统计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2018-2023年中国水环切粒机行业企业数量统计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**地区水环切粒机市场规模</w:t>
      </w:r>
      <w:r>
        <w:rPr>
          <w:rFonts w:hint="eastAsia"/>
        </w:rPr>
        <w:br/>
      </w:r>
      <w:r>
        <w:rPr>
          <w:rFonts w:hint="eastAsia"/>
        </w:rPr>
        <w:t>　　图表 **地区水环切粒机行业市场需求</w:t>
      </w:r>
      <w:r>
        <w:rPr>
          <w:rFonts w:hint="eastAsia"/>
        </w:rPr>
        <w:br/>
      </w:r>
      <w:r>
        <w:rPr>
          <w:rFonts w:hint="eastAsia"/>
        </w:rPr>
        <w:t>　　图表 **地区水环切粒机市场调研</w:t>
      </w:r>
      <w:r>
        <w:rPr>
          <w:rFonts w:hint="eastAsia"/>
        </w:rPr>
        <w:br/>
      </w:r>
      <w:r>
        <w:rPr>
          <w:rFonts w:hint="eastAsia"/>
        </w:rPr>
        <w:t>　　图表 **地区水环切粒机行业市场需求分析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**地区水环切粒机市场规模</w:t>
      </w:r>
      <w:r>
        <w:rPr>
          <w:rFonts w:hint="eastAsia"/>
        </w:rPr>
        <w:br/>
      </w:r>
      <w:r>
        <w:rPr>
          <w:rFonts w:hint="eastAsia"/>
        </w:rPr>
        <w:t>　　图表 **地区水环切粒机行业市场需求</w:t>
      </w:r>
      <w:r>
        <w:rPr>
          <w:rFonts w:hint="eastAsia"/>
        </w:rPr>
        <w:br/>
      </w:r>
      <w:r>
        <w:rPr>
          <w:rFonts w:hint="eastAsia"/>
        </w:rPr>
        <w:t>　　图表 **地区水环切粒机市场调研</w:t>
      </w:r>
      <w:r>
        <w:rPr>
          <w:rFonts w:hint="eastAsia"/>
        </w:rPr>
        <w:br/>
      </w:r>
      <w:r>
        <w:rPr>
          <w:rFonts w:hint="eastAsia"/>
        </w:rPr>
        <w:t>　　图表 **地区水环切粒机行业市场需求分析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水环切粒机行业竞争对手分析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水环切粒机重点企业（三）成长能力情况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2024-2030年中国水环切粒机行业产能预测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2024-2030年中国水环切粒机行业产量预测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2024-2030年中国水环切粒机市场需求预测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2024-2030年中国水环切粒机行业市场规模预测</w:t>
      </w:r>
      <w:r>
        <w:rPr>
          <w:rFonts w:hint="eastAsia"/>
        </w:rPr>
        <w:br/>
      </w:r>
      <w:r>
        <w:rPr>
          <w:rFonts w:hint="eastAsia"/>
        </w:rPr>
        <w:t>　　图表 水环切粒机行业准入条件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2024-2030年中国水环切粒机市场前景</w:t>
      </w:r>
      <w:r>
        <w:rPr>
          <w:rFonts w:hint="eastAsia"/>
        </w:rPr>
        <w:br/>
      </w:r>
      <w:r>
        <w:rPr>
          <w:rFonts w:hint="eastAsia"/>
        </w:rPr>
        <w:t>　　图表 2024-2030年中国水环切粒机行业信息化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2024-2030年中国水环切粒机行业风险分析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2024-2030年中国水环切粒机行业发展趋势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9a672b0884fa5" w:history="1">
        <w:r>
          <w:rPr>
            <w:rStyle w:val="Hyperlink"/>
          </w:rPr>
          <w:t>2024-2030年中国水环切粒机行业市场分析与发展趋势报告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9a672b0884fa5" w:history="1">
        <w:r>
          <w:rPr>
            <w:rStyle w:val="Hyperlink"/>
          </w:rPr>
          <w:t>https://www.20087.com/2/81/ShuiHuanQieLiJiFaZhanQuShiFenXi.html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一般多少钱一台、水环切粒机模头视频、水环切和水下切区别、水环切粒机刀片安装视频、挤压制粒机、水环切粒机生产厂家、手持小型切割机、水环切粒机刀片的正确装法、水环切粒热水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590868f104042" w:history="1">
      <w:r>
        <w:rPr>
          <w:rStyle w:val="Hyperlink"/>
        </w:rPr>
        <w:t>2024-2030年中国水环切粒机行业市场分析与发展趋势报告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iHuanQieLiJiFaZhanQuShiFenXi.html" TargetMode="External" Id="R6599a672b088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iHuanQieLiJiFaZhanQuShiFenXi.html" TargetMode="External" Id="R528590868f10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2023-12-22T01:06:44Z</dcterms:created>
  <dcterms:modified xsi:type="dcterms:W3CDTF">2023-12-22T02:06:44Z</dcterms:modified>
  <dc:subject>2024-2030年中国水环切粒机行业市场分析与发展趋势报告</dc:subject>
  <dc:title>2024-2030年中国水环切粒机行业市场分析与发展趋势报告</dc:title>
  <cp:keywords>2024-2030年中国水环切粒机行业市场分析与发展趋势报告</cp:keywords>
  <dc:description>2024-2030年中国水环切粒机行业市场分析与发展趋势报告</dc:description>
</cp:coreProperties>
</file>