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d4463a944cee" w:history="1">
              <w:r>
                <w:rPr>
                  <w:rStyle w:val="Hyperlink"/>
                </w:rPr>
                <w:t>中国汽车功放行业调查分析及发展趋势预测报告（2024-2030年）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d4463a944cee" w:history="1">
              <w:r>
                <w:rPr>
                  <w:rStyle w:val="Hyperlink"/>
                </w:rPr>
                <w:t>中国汽车功放行业调查分析及发展趋势预测报告（2024-2030年）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0d4463a944cee" w:history="1">
                <w:r>
                  <w:rPr>
                    <w:rStyle w:val="Hyperlink"/>
                  </w:rPr>
                  <w:t>https://www.20087.com/2/91/QiCheGongFangShiChangXianZhuangY.html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汽车音响系统的核心组件，近年来随着消费者对音质要求的提高，经历了显著的技术升级。数字信号处理（DSP）技术的应用，使得功放能够实现更精确的声音调整和优化。同时，高效率的D类放大技术减少了功放的能耗和热量产生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汽车功放将更加注重智能化和集成化。智能化体现在功放将集成更多音频处理算法，实现声音的自适应调整，以适应不同的车厢环境和音乐类型。集成化则意味着功放将与汽车的信息娱乐系统更紧密地结合，提供无缝的音频体验，同时，通过无线技术，实现手机和其他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d4463a944cee" w:history="1">
        <w:r>
          <w:rPr>
            <w:rStyle w:val="Hyperlink"/>
          </w:rPr>
          <w:t>中国汽车功放行业调查分析及发展趋势预测报告（2024-2030年）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功放产业链。汽车功放报告详细分析了市场竞争格局，聚焦了重点企业及品牌影响力，并对价格机制和汽车功放细分市场特征进行了探讨。此外，报告还对市场前景进行了展望，预测了行业发展趋势，并就潜在的风险与机遇提供了专业的见解。汽车功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汽车功放行业产品定义</w:t>
      </w:r>
      <w:r>
        <w:rPr>
          <w:rFonts w:hint="eastAsia"/>
        </w:rPr>
        <w:br/>
      </w:r>
      <w:r>
        <w:rPr>
          <w:rFonts w:hint="eastAsia"/>
        </w:rPr>
        <w:t>　　　　一、汽车功放行业产品定义及分类</w:t>
      </w:r>
      <w:r>
        <w:rPr>
          <w:rFonts w:hint="eastAsia"/>
        </w:rPr>
        <w:br/>
      </w:r>
      <w:r>
        <w:rPr>
          <w:rFonts w:hint="eastAsia"/>
        </w:rPr>
        <w:t>　　　　二、汽车功放行业产品应用范围分析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三、汽车功放行业发展历程</w:t>
      </w:r>
      <w:r>
        <w:rPr>
          <w:rFonts w:hint="eastAsia"/>
        </w:rPr>
        <w:br/>
      </w:r>
      <w:r>
        <w:rPr>
          <w:rFonts w:hint="eastAsia"/>
        </w:rPr>
        <w:t>　　　　四、汽车功放行业或所属大行业发展地位及在国民经济中的地位分析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汽车功放行业产业链发展环境简析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一、汽车功放行业产业链模型理论</w:t>
      </w:r>
      <w:r>
        <w:rPr>
          <w:rFonts w:hint="eastAsia"/>
        </w:rPr>
        <w:br/>
      </w:r>
      <w:r>
        <w:rPr>
          <w:rFonts w:hint="eastAsia"/>
        </w:rPr>
        <w:t>　　　　二、汽车功放行业产业链示意图</w:t>
      </w:r>
      <w:r>
        <w:rPr>
          <w:rFonts w:hint="eastAsia"/>
        </w:rPr>
        <w:br/>
      </w:r>
      <w:r>
        <w:rPr>
          <w:rFonts w:hint="eastAsia"/>
        </w:rPr>
        <w:t>　　　　三、汽车功放行业产业链相关叙述</w:t>
      </w:r>
      <w:r>
        <w:rPr>
          <w:rFonts w:hint="eastAsia"/>
        </w:rPr>
        <w:br/>
      </w:r>
      <w:r>
        <w:rPr>
          <w:rFonts w:hint="eastAsia"/>
        </w:rPr>
        <w:t>　　第三节 汽车功放行业市场环境分析</w:t>
      </w:r>
      <w:r>
        <w:rPr>
          <w:rFonts w:hint="eastAsia"/>
        </w:rPr>
        <w:br/>
      </w:r>
      <w:r>
        <w:rPr>
          <w:rFonts w:hint="eastAsia"/>
        </w:rPr>
        <w:t>　　　　一、汽车功放行业政策发展环境分析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二、汽车功放行业经济环境发展分析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三、汽车功放行业技术环境分析</w:t>
      </w:r>
      <w:r>
        <w:rPr>
          <w:rFonts w:hint="eastAsia"/>
        </w:rPr>
        <w:br/>
      </w:r>
      <w:r>
        <w:rPr>
          <w:rFonts w:hint="eastAsia"/>
        </w:rPr>
        <w:t>　　　　　　1、汽车功放行业专利申请数分析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2、汽车功放行业专利申请人分析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3、汽车功放行业热门专利技术分析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四、汽车功放行业消费环境分析</w:t>
      </w:r>
      <w:r>
        <w:rPr>
          <w:rFonts w:hint="eastAsia"/>
        </w:rPr>
        <w:br/>
      </w:r>
      <w:r>
        <w:rPr>
          <w:rFonts w:hint="eastAsia"/>
        </w:rPr>
        <w:t>　　　　　　1、汽车功放行业消费态度调查</w:t>
      </w:r>
      <w:r>
        <w:rPr>
          <w:rFonts w:hint="eastAsia"/>
        </w:rPr>
        <w:br/>
      </w:r>
      <w:r>
        <w:rPr>
          <w:rFonts w:hint="eastAsia"/>
        </w:rPr>
        <w:t>　　　　　　2、汽车功放行业消费驱动分析</w:t>
      </w:r>
      <w:r>
        <w:rPr>
          <w:rFonts w:hint="eastAsia"/>
        </w:rPr>
        <w:br/>
      </w:r>
      <w:r>
        <w:rPr>
          <w:rFonts w:hint="eastAsia"/>
        </w:rPr>
        <w:t>　　　　　　3、汽车功放行业消费需求特点</w:t>
      </w:r>
      <w:r>
        <w:rPr>
          <w:rFonts w:hint="eastAsia"/>
        </w:rPr>
        <w:br/>
      </w:r>
      <w:r>
        <w:rPr>
          <w:rFonts w:hint="eastAsia"/>
        </w:rPr>
        <w:t>　　　　　　4、汽车功放行业消费群体分析</w:t>
      </w:r>
      <w:r>
        <w:rPr>
          <w:rFonts w:hint="eastAsia"/>
        </w:rPr>
        <w:br/>
      </w:r>
      <w:r>
        <w:rPr>
          <w:rFonts w:hint="eastAsia"/>
        </w:rPr>
        <w:t>　　　　　　5、汽车功放行业消费行为分析</w:t>
      </w:r>
      <w:r>
        <w:rPr>
          <w:rFonts w:hint="eastAsia"/>
        </w:rPr>
        <w:br/>
      </w:r>
      <w:r>
        <w:rPr>
          <w:rFonts w:hint="eastAsia"/>
        </w:rPr>
        <w:t>　　　　　　6、汽车功放行业消费关注点分析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7、汽车功放行业消费区域分布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2019-2024年汽车功放行业国内外市场发展概述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2019-2024年全球汽车功放行业发展分析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二、2019-2024年全球汽车功放行业发展概述</w:t>
      </w:r>
      <w:r>
        <w:rPr>
          <w:rFonts w:hint="eastAsia"/>
        </w:rPr>
        <w:br/>
      </w:r>
      <w:r>
        <w:rPr>
          <w:rFonts w:hint="eastAsia"/>
        </w:rPr>
        <w:t>　　　　　　1、全球汽车功放行业市场供需情况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2、全球汽车功放行业市场规模及区域分布情况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3、全球汽车功放行业重点国家市场分析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4、全球汽车功放行业发展热点分析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5、2024-2030年全球汽车功放行业市场规模预测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6、全球汽车功放行业技术发展现状及趋势分析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2019-2024年中国汽车功放行业简述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二、2019-2024年中国汽车功放行业发展情况</w:t>
      </w:r>
      <w:r>
        <w:rPr>
          <w:rFonts w:hint="eastAsia"/>
        </w:rPr>
        <w:br/>
      </w:r>
      <w:r>
        <w:rPr>
          <w:rFonts w:hint="eastAsia"/>
        </w:rPr>
        <w:t>　　　　　　1、中国汽车功放行业生命周期分析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2、中国汽车功放行业市场成熟度情况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3、中国和国外汽车功放行业对比SWTO</w:t>
      </w:r>
      <w:r>
        <w:rPr>
          <w:rFonts w:hint="eastAsia"/>
        </w:rPr>
        <w:br/>
      </w:r>
      <w:r>
        <w:rPr>
          <w:rFonts w:hint="eastAsia"/>
        </w:rPr>
        <w:t>　　第三节 国内外汽车功放行业国家支持情况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一、全球汽车功放行业发展优惠政策或措施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二、国内汽车功放行业发展优惠政策或措施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三、2024-2030年汽车功放行业发展前景分析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1、全球汽车功放行业发展前景</w:t>
      </w:r>
      <w:r>
        <w:rPr>
          <w:rFonts w:hint="eastAsia"/>
        </w:rPr>
        <w:br/>
      </w:r>
      <w:r>
        <w:rPr>
          <w:rFonts w:hint="eastAsia"/>
        </w:rPr>
        <w:t>　　　　　　2、中国汽车功放行业发展前景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2019-2024年中国汽车功放行业市场运行现状分析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2019-2024年中国汽车功放行业市场规模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二、中国汽车功放行业市场细分规模情况</w:t>
      </w:r>
      <w:r>
        <w:rPr>
          <w:rFonts w:hint="eastAsia"/>
        </w:rPr>
        <w:br/>
      </w:r>
      <w:r>
        <w:rPr>
          <w:rFonts w:hint="eastAsia"/>
        </w:rPr>
        <w:t>　　　　2016年我国汽车功放行业市场规模达到了23.52亿元，其中汽车集成功放市场规模约6.74亿元，汽车独立功放市场规模约16.78亿元。</w:t>
      </w:r>
      <w:r>
        <w:rPr>
          <w:rFonts w:hint="eastAsia"/>
        </w:rPr>
        <w:br/>
      </w:r>
      <w:r>
        <w:rPr>
          <w:rFonts w:hint="eastAsia"/>
        </w:rPr>
        <w:t>　　第二节 2019-2024年中国汽车功放行业生产情况分析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一、中国汽车功放行业生产企业分析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二、2019-2024年中国汽车功放行业产量情况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2019-2024年中国汽车功放行业消费情况分析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一、2019-2024年中国汽车功放行业消费量统计</w:t>
      </w:r>
      <w:r>
        <w:rPr>
          <w:rFonts w:hint="eastAsia"/>
        </w:rPr>
        <w:br/>
      </w:r>
      <w:r>
        <w:rPr>
          <w:rFonts w:hint="eastAsia"/>
        </w:rPr>
        <w:t>　　　　二、中国汽车功放行业消费结构</w:t>
      </w:r>
      <w:r>
        <w:rPr>
          <w:rFonts w:hint="eastAsia"/>
        </w:rPr>
        <w:br/>
      </w:r>
      <w:r>
        <w:rPr>
          <w:rFonts w:hint="eastAsia"/>
        </w:rPr>
        <w:t>　　第三节 2019-2024年中国汽车功放行业价格情况分析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一、中国汽车功放行业平均价格走势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二、中国汽车功放行业影响价格因素分析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三、2024-2030年中国汽车功放行业平均价格走势预测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2019-2024年中国汽车功放行业供需平衡情况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一、中国汽车功放行业供需平衡</w:t>
      </w:r>
      <w:r>
        <w:rPr>
          <w:rFonts w:hint="eastAsia"/>
        </w:rPr>
        <w:br/>
      </w:r>
      <w:r>
        <w:rPr>
          <w:rFonts w:hint="eastAsia"/>
        </w:rPr>
        <w:t>　　　　二、中国汽车功放行业或相关行业进出口分析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2019-2024年中国汽车功放所属行业运行数据分析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2019-2024年中国汽车功放所属行业总体运行情况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一、汽车功放企业数量及分布</w:t>
      </w:r>
      <w:r>
        <w:rPr>
          <w:rFonts w:hint="eastAsia"/>
        </w:rPr>
        <w:br/>
      </w:r>
      <w:r>
        <w:rPr>
          <w:rFonts w:hint="eastAsia"/>
        </w:rPr>
        <w:t>　　　　二、汽车功放行业从业人员统计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2019-2024年中国汽车功放所属行业运行数据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2019-2024年中国汽车功放所属行业成本费用结构分析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2019-2024年中国汽车功放所属行业经营成本情况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2019-2024年中国汽车功放所属行业管理费用情况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2019-2024年中国汽车功放行业区域发展分析</w:t>
      </w:r>
      <w:r>
        <w:rPr>
          <w:rFonts w:hint="eastAsia"/>
        </w:rPr>
        <w:br/>
      </w:r>
      <w:r>
        <w:rPr>
          <w:rFonts w:hint="eastAsia"/>
        </w:rPr>
        <w:t>　　第一节 中国汽车功放行业区域发展现状分析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一、2024年中国汽车功放行业区域消费格局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二、2024年中国汽车功放行业区域品牌发展分析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三、2024年中国汽车功放行业区域重点企业分析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2024年中国汽车功放行业竞争格局分析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2019-2024年汽车功放行业竞争格局分析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一、2019-2024年国内外汽车功放竞争分析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二、2019-2024年我国汽车功放市场竞争分析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三、2019-2024年国内主要汽车功放企业品牌分析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2019-2024年中国汽车功放行业上下游主要行业发展现状分析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二、集成电路行业发展分析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二、汽车维修行业发展分析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2019-2024年中国汽车功放行业上下游关系分析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一、中国汽车功放行业与上游发展关系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二、中国汽车功放行业与下游发展关系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中国汽车功放行业重点企业分析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深圳市雅迪威电子有限公司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深圳非常城市股份有限公司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第六节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中国汽车功放行业投资机会与风险分析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2024-2030年中国汽车功放产业发展前景趋势预测分析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一、汽车功放产量预测</w:t>
      </w:r>
      <w:r>
        <w:rPr>
          <w:rFonts w:hint="eastAsia"/>
        </w:rPr>
        <w:br/>
      </w:r>
      <w:r>
        <w:rPr>
          <w:rFonts w:hint="eastAsia"/>
        </w:rPr>
        <w:t>　　　　二、汽车功放市场规模预测</w:t>
      </w:r>
      <w:r>
        <w:rPr>
          <w:rFonts w:hint="eastAsia"/>
        </w:rPr>
        <w:br/>
      </w:r>
      <w:r>
        <w:rPr>
          <w:rFonts w:hint="eastAsia"/>
        </w:rPr>
        <w:t>　　　　三、汽车功放技术研发方向预测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2024-2030年中国汽车功放市场发展预测分析</w:t>
      </w:r>
      <w:r>
        <w:rPr>
          <w:rFonts w:hint="eastAsia"/>
        </w:rPr>
        <w:br/>
      </w:r>
      <w:r>
        <w:rPr>
          <w:rFonts w:hint="eastAsia"/>
        </w:rPr>
        <w:t>　　　　一、汽车功放市场需求预测</w:t>
      </w:r>
      <w:r>
        <w:rPr>
          <w:rFonts w:hint="eastAsia"/>
        </w:rPr>
        <w:br/>
      </w:r>
      <w:r>
        <w:rPr>
          <w:rFonts w:hint="eastAsia"/>
        </w:rPr>
        <w:t>　　　　二、汽车功放价格走势分析</w:t>
      </w:r>
      <w:r>
        <w:rPr>
          <w:rFonts w:hint="eastAsia"/>
        </w:rPr>
        <w:br/>
      </w:r>
      <w:r>
        <w:rPr>
          <w:rFonts w:hint="eastAsia"/>
        </w:rPr>
        <w:t>　　　　三、汽车功放进出口预测分析</w:t>
      </w:r>
      <w:r>
        <w:rPr>
          <w:rFonts w:hint="eastAsia"/>
        </w:rPr>
        <w:br/>
      </w:r>
      <w:r>
        <w:rPr>
          <w:rFonts w:hint="eastAsia"/>
        </w:rPr>
        <w:t>　　第三节 汽车功放行业投资机会分析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一、汽车功放投资项目分析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二、可以投资的汽车功放模式</w:t>
      </w:r>
      <w:r>
        <w:rPr>
          <w:rFonts w:hint="eastAsia"/>
        </w:rPr>
        <w:br/>
      </w:r>
      <w:r>
        <w:rPr>
          <w:rFonts w:hint="eastAsia"/>
        </w:rPr>
        <w:t>　　　　三、2024年汽车功放投资机会</w:t>
      </w:r>
      <w:r>
        <w:rPr>
          <w:rFonts w:hint="eastAsia"/>
        </w:rPr>
        <w:br/>
      </w:r>
      <w:r>
        <w:rPr>
          <w:rFonts w:hint="eastAsia"/>
        </w:rPr>
        <w:t>　　　　四、2024年汽车功放投资新方向</w:t>
      </w:r>
      <w:r>
        <w:rPr>
          <w:rFonts w:hint="eastAsia"/>
        </w:rPr>
        <w:br/>
      </w:r>
      <w:r>
        <w:rPr>
          <w:rFonts w:hint="eastAsia"/>
        </w:rPr>
        <w:t>　　　　五、2024-2030年汽车功放行业投资的建议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一、2024-2030年影响汽车功放行业运行的有利因素分析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二、2024-2030年影响汽车功放行业运行的不利因素分析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三、2024-2030年我国汽车功放行业发展面临的挑战分析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四、2024-2030年我国汽车功放行业发展面临的机遇分析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汽车功放行业投资风险及控制策略分析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三、2024-2030年汽车功放行业经营风险及控制策略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2024-2030年汽车功放行业投资前景分析</w:t>
      </w:r>
      <w:r>
        <w:rPr>
          <w:rFonts w:hint="eastAsia"/>
        </w:rPr>
        <w:br/>
      </w:r>
      <w:r>
        <w:rPr>
          <w:rFonts w:hint="eastAsia"/>
        </w:rPr>
        <w:t>　　第一节 汽车功放行业投资情况分析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汽车功放行业投资机会分析</w:t>
      </w:r>
      <w:r>
        <w:rPr>
          <w:rFonts w:hint="eastAsia"/>
        </w:rPr>
        <w:br/>
      </w:r>
      <w:r>
        <w:rPr>
          <w:rFonts w:hint="eastAsia"/>
        </w:rPr>
        <w:t>　　第三节 汽车功放行业发展前景分析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一、全球化下汽车功放市场的发展前景</w:t>
      </w:r>
      <w:r>
        <w:rPr>
          <w:rFonts w:hint="eastAsia"/>
        </w:rPr>
        <w:br/>
      </w:r>
      <w:r>
        <w:rPr>
          <w:rFonts w:hint="eastAsia"/>
        </w:rPr>
        <w:t>　　　　二、汽车功放市场面临的发展商机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中国汽车功放行业市场发展趋势预测</w:t>
      </w:r>
      <w:r>
        <w:rPr>
          <w:rFonts w:hint="eastAsia"/>
        </w:rPr>
        <w:br/>
      </w:r>
      <w:r>
        <w:rPr>
          <w:rFonts w:hint="eastAsia"/>
        </w:rPr>
        <w:t>　　第五节 汽车功放产品投资机会</w:t>
      </w:r>
      <w:r>
        <w:rPr>
          <w:rFonts w:hint="eastAsia"/>
        </w:rPr>
        <w:br/>
      </w:r>
      <w:r>
        <w:rPr>
          <w:rFonts w:hint="eastAsia"/>
        </w:rPr>
        <w:t>　　第六节 汽车功放产品投资趋势分析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中~智~林：中国汽车功放行业市场重点客户战略分析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d4463a944cee" w:history="1">
        <w:r>
          <w:rPr>
            <w:rStyle w:val="Hyperlink"/>
          </w:rPr>
          <w:t>中国汽车功放行业调查分析及发展趋势预测报告（2024-2030年）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0d4463a944cee" w:history="1">
        <w:r>
          <w:rPr>
            <w:rStyle w:val="Hyperlink"/>
          </w:rPr>
          <w:t>https://www.20087.com/2/91/QiCheGongFangShiChangXianZhuangY.html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e9214ba80477c" w:history="1">
      <w:r>
        <w:rPr>
          <w:rStyle w:val="Hyperlink"/>
        </w:rPr>
        <w:t>中国汽车功放行业调查分析及发展趋势预测报告（2024-2030年）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GongFangShiChangXianZhuangY.html" TargetMode="External" Id="R5c50d4463a94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GongFangShiChangXianZhuangY.html" TargetMode="External" Id="R8a8e9214ba80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2024-03-26T05:06:00Z</dcterms:created>
  <dcterms:modified xsi:type="dcterms:W3CDTF">2024-03-26T06:06:00Z</dcterms:modified>
  <dc:subject>中国汽车功放行业调查分析及发展趋势预测报告（2024-2030年）</dc:subject>
  <dc:title>中国汽车功放行业调查分析及发展趋势预测报告（2024-2030年）</dc:title>
  <cp:keywords>中国汽车功放行业调查分析及发展趋势预测报告（2024-2030年）</cp:keywords>
  <dc:description>中国汽车功放行业调查分析及发展趋势预测报告（2024-2030年）</dc:description>
</cp:coreProperties>
</file>