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ea89fd334db2" w:history="1">
              <w:r>
                <w:rPr>
                  <w:rStyle w:val="Hyperlink"/>
                </w:rPr>
                <w:t>2025年中国法兰阀市场研究分析及发展趋势预测报告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ea89fd334db2" w:history="1">
              <w:r>
                <w:rPr>
                  <w:rStyle w:val="Hyperlink"/>
                </w:rPr>
                <w:t>2025年中国法兰阀市场研究分析及发展趋势预测报告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8ea89fd334db2" w:history="1">
                <w:r>
                  <w:rPr>
                    <w:rStyle w:val="Hyperlink"/>
                  </w:rPr>
                  <w:t>https://www.20087.com/2/11/FaLanFaShiChangFenXiBaoGao.html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阀是工业管道系统中常用的控制部件，用于切断或调节介质的流动。近年来，随着制造业的转型升级，对阀门的性能和可靠性要求不断提高。法兰阀的材质、设计和制造工艺不断改进，以适应高压、高温、腐蚀性强等各种复杂工况。同时，智能阀门的发展，如电动或气动执行机构的集成，提高了阀门的自动化水平和远程控制能力。</w:t>
      </w:r>
      <w:r>
        <w:rPr>
          <w:rFonts w:hint="eastAsia"/>
        </w:rPr>
        <w:br/>
      </w:r>
      <w:r>
        <w:rPr>
          <w:rFonts w:hint="eastAsia"/>
        </w:rPr>
        <w:t>　　法兰阀的未来发展将更加注重智能化和绿色环保。智能化方面，将集成更多的传感器和通信技术，实现阀门的状态监测、故障预警和远程操作，提高生产效率和安全性。绿色环保方面，研发低泄漏、低能耗的阀门产品，减少对环境的影响，符合国际环保标准。此外，随着新能源和化工等新兴产业的兴起，针对特定介质和工况的专用法兰阀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ea89fd334db2" w:history="1">
        <w:r>
          <w:rPr>
            <w:rStyle w:val="Hyperlink"/>
          </w:rPr>
          <w:t>2025年中国法兰阀市场研究分析及发展趋势预测报告</w:t>
        </w:r>
      </w:hyperlink>
      <w:r>
        <w:rPr>
          <w:rFonts w:hint="eastAsia"/>
        </w:rPr>
        <w:t>》全面梳理了法兰阀产业链，结合市场需求和市场规模等数据，深入剖析法兰阀行业现状。报告详细探讨了法兰阀市场竞争格局，重点关注重点企业及其品牌影响力，并分析了法兰阀价格机制和细分市场特征。通过对法兰阀技术现状及未来方向的评估，报告展望了法兰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中国法兰阀行业发展环境</w:t>
      </w:r>
      <w:r>
        <w:rPr>
          <w:rFonts w:hint="eastAsia"/>
        </w:rPr>
        <w:br/>
      </w:r>
      <w:r>
        <w:rPr>
          <w:rFonts w:hint="eastAsia"/>
        </w:rPr>
        <w:t>　　第一节 法兰阀行业及属性分析</w:t>
      </w:r>
      <w:r>
        <w:rPr>
          <w:rFonts w:hint="eastAsia"/>
        </w:rPr>
        <w:br/>
      </w:r>
      <w:r>
        <w:rPr>
          <w:rFonts w:hint="eastAsia"/>
        </w:rPr>
        <w:t>　　　　一、法兰阀行业定义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四、法兰阀行业周期属性</w:t>
      </w:r>
      <w:r>
        <w:rPr>
          <w:rFonts w:hint="eastAsia"/>
        </w:rPr>
        <w:br/>
      </w:r>
      <w:r>
        <w:rPr>
          <w:rFonts w:hint="eastAsia"/>
        </w:rPr>
        <w:t>　　第二节 法兰阀行业经济发展环境</w:t>
      </w:r>
      <w:r>
        <w:rPr>
          <w:rFonts w:hint="eastAsia"/>
        </w:rPr>
        <w:br/>
      </w:r>
      <w:r>
        <w:rPr>
          <w:rFonts w:hint="eastAsia"/>
        </w:rPr>
        <w:t>　　第三节 法兰阀行业政策发展环境</w:t>
      </w:r>
      <w:r>
        <w:rPr>
          <w:rFonts w:hint="eastAsia"/>
        </w:rPr>
        <w:br/>
      </w:r>
      <w:r>
        <w:rPr>
          <w:rFonts w:hint="eastAsia"/>
        </w:rPr>
        <w:t>　　第四节 法兰阀行业社会发展环境</w:t>
      </w:r>
      <w:r>
        <w:rPr>
          <w:rFonts w:hint="eastAsia"/>
        </w:rPr>
        <w:br/>
      </w:r>
      <w:r>
        <w:rPr>
          <w:rFonts w:hint="eastAsia"/>
        </w:rPr>
        <w:t>　　第五节 法兰阀投融资发展环境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2024-2025年法兰阀行业技术发展现状及趋势分析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国内外法兰阀行业技术差异与原因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2019-2024年中国法兰阀行业总体规模</w:t>
      </w:r>
      <w:r>
        <w:rPr>
          <w:rFonts w:hint="eastAsia"/>
        </w:rPr>
        <w:br/>
      </w:r>
      <w:r>
        <w:rPr>
          <w:rFonts w:hint="eastAsia"/>
        </w:rPr>
        <w:t>　　第二节 中国法兰阀行业盈利情况分析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一、2019-2024年法兰阀行业产量统计分析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二、2024年法兰阀行业产量特点分析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中国法兰阀行业需求概况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二、2024年中国法兰阀行业市场需求特点分析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三、2025-2031年中国法兰阀市场需求预测分析</w:t>
      </w:r>
      <w:r>
        <w:rPr>
          <w:rFonts w:hint="eastAsia"/>
        </w:rPr>
        <w:br/>
      </w:r>
      <w:r>
        <w:rPr>
          <w:rFonts w:hint="eastAsia"/>
        </w:rPr>
        <w:t>　　第五节 法兰阀产业供需平衡状况分析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2019-2024年中国法兰阀行业重点地区调研分析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六、**地区法兰阀市场调研分析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2019-2024年中国法兰阀行业进出口情况分析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二、2019-2024年中国法兰阀行业出口分析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2025-2031年中国法兰阀行业进出口情况预测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一、2025-2031年中国法兰阀行业进口预测分析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影响法兰阀行业进出口变化的主要原因分析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法兰阀重点企业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二、法兰阀企业经营情况分析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法兰阀企业多样化经营策略分析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一、法兰阀企业多样化经营情况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二、现行法兰阀行业多样化经营的方向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大型法兰阀企业集团未来发展策略分析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对中小法兰阀企业生产经营的建议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我国法兰阀行业前景与机遇分析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一、我国法兰阀行业发展前景</w:t>
      </w:r>
      <w:r>
        <w:rPr>
          <w:rFonts w:hint="eastAsia"/>
        </w:rPr>
        <w:br/>
      </w:r>
      <w:r>
        <w:rPr>
          <w:rFonts w:hint="eastAsia"/>
        </w:rPr>
        <w:t>　　　　二、我国法兰阀发展机遇分析</w:t>
      </w:r>
      <w:r>
        <w:rPr>
          <w:rFonts w:hint="eastAsia"/>
        </w:rPr>
        <w:br/>
      </w:r>
      <w:r>
        <w:rPr>
          <w:rFonts w:hint="eastAsia"/>
        </w:rPr>
        <w:t>　　　　三、2025年法兰阀的发展机遇分析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四、新冠疫情对法兰阀行业的影响分析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2025-2031年中国法兰阀市场趋势分析</w:t>
      </w:r>
      <w:r>
        <w:rPr>
          <w:rFonts w:hint="eastAsia"/>
        </w:rPr>
        <w:br/>
      </w:r>
      <w:r>
        <w:rPr>
          <w:rFonts w:hint="eastAsia"/>
        </w:rPr>
        <w:t>　　　　一、法兰阀市场趋势总结</w:t>
      </w:r>
      <w:r>
        <w:rPr>
          <w:rFonts w:hint="eastAsia"/>
        </w:rPr>
        <w:br/>
      </w:r>
      <w:r>
        <w:rPr>
          <w:rFonts w:hint="eastAsia"/>
        </w:rPr>
        <w:t>　　　　二、法兰阀发展趋势分析</w:t>
      </w:r>
      <w:r>
        <w:rPr>
          <w:rFonts w:hint="eastAsia"/>
        </w:rPr>
        <w:br/>
      </w:r>
      <w:r>
        <w:rPr>
          <w:rFonts w:hint="eastAsia"/>
        </w:rPr>
        <w:t>　　　　三、法兰阀市场发展空间</w:t>
      </w:r>
      <w:r>
        <w:rPr>
          <w:rFonts w:hint="eastAsia"/>
        </w:rPr>
        <w:br/>
      </w:r>
      <w:r>
        <w:rPr>
          <w:rFonts w:hint="eastAsia"/>
        </w:rPr>
        <w:t>　　　　四、法兰阀产业政策趋向</w:t>
      </w:r>
      <w:r>
        <w:rPr>
          <w:rFonts w:hint="eastAsia"/>
        </w:rPr>
        <w:br/>
      </w:r>
      <w:r>
        <w:rPr>
          <w:rFonts w:hint="eastAsia"/>
        </w:rPr>
        <w:t>　　　　五、法兰阀技术革新趋势</w:t>
      </w:r>
      <w:r>
        <w:rPr>
          <w:rFonts w:hint="eastAsia"/>
        </w:rPr>
        <w:br/>
      </w:r>
      <w:r>
        <w:rPr>
          <w:rFonts w:hint="eastAsia"/>
        </w:rPr>
        <w:t>　　　　六、法兰阀价格走势分析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七、国际环境对法兰阀行业的影响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法兰阀行业投资效益分析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一、2025年法兰阀行业投资状况分析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二、2025年法兰阀行业投资效益分析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三、2025年法兰阀行业投资趋势预测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四、2025年法兰阀行业投资方向</w:t>
      </w:r>
      <w:r>
        <w:rPr>
          <w:rFonts w:hint="eastAsia"/>
        </w:rPr>
        <w:br/>
      </w:r>
      <w:r>
        <w:rPr>
          <w:rFonts w:hint="eastAsia"/>
        </w:rPr>
        <w:t>　　　　五、2025年法兰阀行业投资建议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2025-2031年法兰阀行业投资风险及控制策略分析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一、法兰阀市场风险及控制策略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二、法兰阀行业政策风险及控制策略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三、法兰阀经营风险及控制策略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四、法兰阀同业竞争风险及控制策略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五、法兰阀行业其他风险及控制策略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中国法兰阀行业生产、营销企业投资运作模式分析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法兰阀行业外销与内销优势分析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2025-2031年中国法兰阀行业市场规模及增长趋势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2025-2031年中国法兰阀行业投资规模预测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2025-2031年法兰阀行业市场盈利预测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[⋅中⋅智⋅林]法兰阀行业项目投资建议</w:t>
      </w:r>
      <w:r>
        <w:rPr>
          <w:rFonts w:hint="eastAsia"/>
        </w:rPr>
        <w:br/>
      </w:r>
      <w:r>
        <w:rPr>
          <w:rFonts w:hint="eastAsia"/>
        </w:rPr>
        <w:t>　　　　一、法兰阀技术应用注意事项</w:t>
      </w:r>
      <w:r>
        <w:rPr>
          <w:rFonts w:hint="eastAsia"/>
        </w:rPr>
        <w:br/>
      </w:r>
      <w:r>
        <w:rPr>
          <w:rFonts w:hint="eastAsia"/>
        </w:rPr>
        <w:t>　　　　二、法兰阀项目投资注意事项</w:t>
      </w:r>
      <w:r>
        <w:rPr>
          <w:rFonts w:hint="eastAsia"/>
        </w:rPr>
        <w:br/>
      </w:r>
      <w:r>
        <w:rPr>
          <w:rFonts w:hint="eastAsia"/>
        </w:rPr>
        <w:t>　　　　三、法兰阀生产开发注意事项</w:t>
      </w:r>
      <w:r>
        <w:rPr>
          <w:rFonts w:hint="eastAsia"/>
        </w:rPr>
        <w:br/>
      </w:r>
      <w:r>
        <w:rPr>
          <w:rFonts w:hint="eastAsia"/>
        </w:rPr>
        <w:t>　　　　四、法兰阀销售注意事项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2019-2024年中国法兰阀行业产量及增长趋势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2019-2024年中国法兰阀行业出口量及增速统计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2025年法兰阀行业壁垒</w:t>
      </w:r>
      <w:r>
        <w:rPr>
          <w:rFonts w:hint="eastAsia"/>
        </w:rPr>
        <w:br/>
      </w:r>
      <w:r>
        <w:rPr>
          <w:rFonts w:hint="eastAsia"/>
        </w:rPr>
        <w:t>　　图表 2025年法兰阀市场前景分析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2025-2031年中国法兰阀市场需求预测</w:t>
      </w:r>
      <w:r>
        <w:rPr>
          <w:rFonts w:hint="eastAsia"/>
        </w:rPr>
        <w:br/>
      </w:r>
      <w:r>
        <w:rPr>
          <w:rFonts w:hint="eastAsia"/>
        </w:rPr>
        <w:t>　　图表 2025年法兰阀发展趋势预测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ea89fd334db2" w:history="1">
        <w:r>
          <w:rPr>
            <w:rStyle w:val="Hyperlink"/>
          </w:rPr>
          <w:t>2025年中国法兰阀市场研究分析及发展趋势预测报告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8ea89fd334db2" w:history="1">
        <w:r>
          <w:rPr>
            <w:rStyle w:val="Hyperlink"/>
          </w:rPr>
          <w:t>https://www.20087.com/2/11/FaLanFaShiChangFenXiBaoGao.html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热点：100种阀门图片、法兰阀门图片大全、法兰阀门图片、法兰阀门型号规格表图、阀门、法兰闸阀结构图解、dn450法兰尺寸图、法兰闸阀、蝶阀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b7a45ff7b4e40" w:history="1">
      <w:r>
        <w:rPr>
          <w:rStyle w:val="Hyperlink"/>
        </w:rPr>
        <w:t>2025年中国法兰阀市场研究分析及发展趋势预测报告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LanFaShiChangFenXiBaoGao.html" TargetMode="External" Id="R7058ea89fd33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LanFaShiChangFenXiBaoGao.html" TargetMode="External" Id="R9f2b7a45ff7b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2024-11-22T23:46:00Z</dcterms:created>
  <dcterms:modified xsi:type="dcterms:W3CDTF">2024-11-23T00:46:00Z</dcterms:modified>
  <dc:subject>2025年中国法兰阀市场研究分析及发展趋势预测报告</dc:subject>
  <dc:title>2025年中国法兰阀市场研究分析及发展趋势预测报告</dc:title>
  <cp:keywords>2025年中国法兰阀市场研究分析及发展趋势预测报告</cp:keywords>
  <dc:description>2025年中国法兰阀市场研究分析及发展趋势预测报告</dc:description>
</cp:coreProperties>
</file>