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26e543eae4a86" w:history="1">
              <w:r>
                <w:rPr>
                  <w:rStyle w:val="Hyperlink"/>
                </w:rPr>
                <w:t>2026-2032年中国特种电缆行业市场调研与发展前景预测报告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26e543eae4a86" w:history="1">
              <w:r>
                <w:rPr>
                  <w:rStyle w:val="Hyperlink"/>
                </w:rPr>
                <w:t>2026-2032年中国特种电缆行业市场调研与发展前景预测报告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26e543eae4a86" w:history="1">
                <w:r>
                  <w:rPr>
                    <w:rStyle w:val="Hyperlink"/>
                  </w:rPr>
                  <w:t>https://www.20087.com/2/81/TeZhongDianLanHangYeFaZhanQianJing.html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为特定环境和应用设计的电缆，如高温、低温、腐蚀性环境、电磁屏蔽和信号传输等。近年来，随着工业化和自动化水平的提高，对特种电缆的需求持续增长。同时，新材料和制造技术的进步，提高了特种电缆的性能和可靠性，满足了不同行业对电缆的特殊要求。</w:t>
      </w:r>
      <w:r>
        <w:rPr>
          <w:rFonts w:hint="eastAsia"/>
        </w:rPr>
        <w:br/>
      </w:r>
      <w:r>
        <w:rPr>
          <w:rFonts w:hint="eastAsia"/>
        </w:rPr>
        <w:t>　　未来，特种电缆行业将更加注重产品创新和定制化服务。随着新能源、航空航天和军事工业的发展，对耐极端环境的电缆需求将增加，推动材料科学和电缆设计的进步。同时，智能电缆的研发，集成了传感器和通信功能，将为工业物联网和智能电网提供支持。此外，行业将加强与下游应用领域的合作，提供更加专业和定制化的电缆解决方案，满足特定应用的严格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26e543eae4a86" w:history="1">
        <w:r>
          <w:rPr>
            <w:rStyle w:val="Hyperlink"/>
          </w:rPr>
          <w:t>2026-2032年中国特种电缆行业市场调研与发展前景预测报告</w:t>
        </w:r>
      </w:hyperlink>
      <w:r>
        <w:rPr>
          <w:rFonts w:hint="eastAsia"/>
        </w:rPr>
        <w:t>》基于多年特种电缆行业研究积累，结合当前市场发展现状，依托国家权威数据资源和长期市场监测数据库，对特种电缆行业进行了全面调研与分析。报告详细阐述了特种电缆市场规模、市场前景、发展趋势、技术现状及未来方向，重点分析了行业内主要企业的竞争格局，并通过SWOT分析揭示了特种电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626e543eae4a86" w:history="1">
        <w:r>
          <w:rPr>
            <w:rStyle w:val="Hyperlink"/>
          </w:rPr>
          <w:t>2026-2032年中国特种电缆行业市场调研与发展前景预测报告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》为投资者提供了准确的市场现状解读，帮助预判行业前景，挖掘投资价值，同时从投资策略和营销策略等角度提出实用建议，助力投资者在特种电缆行业中把握机遇、规避风险。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特种电缆行业界定及应用</w:t>
      </w:r>
      <w:r>
        <w:rPr>
          <w:rFonts w:hint="eastAsia"/>
        </w:rPr>
        <w:br/>
      </w:r>
      <w:r>
        <w:rPr>
          <w:rFonts w:hint="eastAsia"/>
        </w:rPr>
        <w:t>　　第一节 特种电缆行业定义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2020-2025年全球特种电缆行业运行概况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2020-2025年全球特种电缆行业市场规模分析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全球主要地区特种电缆行业运行情况分析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2026-2032年全球特种电缆行业发展趋势预测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2025-2026年中国特种电缆发展环境分析</w:t>
      </w:r>
      <w:r>
        <w:rPr>
          <w:rFonts w:hint="eastAsia"/>
        </w:rPr>
        <w:br/>
      </w:r>
      <w:r>
        <w:rPr>
          <w:rFonts w:hint="eastAsia"/>
        </w:rPr>
        <w:t>　　第一节 特种电缆行业经济环境分析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中国特种电缆行业发展现状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一、2025-2026年特种电缆行业品牌发展现状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二、2025-2026年特种电缆行业需求市场现状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三、2025-2026年特种电缆市场需求层次分析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四、2025-2026年中国特种电缆市场走向分析</w:t>
      </w:r>
      <w:r>
        <w:rPr>
          <w:rFonts w:hint="eastAsia"/>
        </w:rPr>
        <w:br/>
      </w:r>
      <w:r>
        <w:rPr>
          <w:rFonts w:hint="eastAsia"/>
        </w:rPr>
        <w:t>　　第二节 中国特种电缆产品技术分析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一、2025-2026年特种电缆产品技术变化特点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二、2025-2026年特种电缆产品市场的新技术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三、2025-2026年特种电缆产品市场现状分析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一、2025-2026年特种电缆产品市场存在的主要问题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二、2025-2026年国内特种电缆产品市场的三大瓶颈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三、2025-2026年特种电缆产品市场遭遇的规模难题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一、特种电缆市场特点</w:t>
      </w:r>
      <w:r>
        <w:rPr>
          <w:rFonts w:hint="eastAsia"/>
        </w:rPr>
        <w:br/>
      </w:r>
      <w:r>
        <w:rPr>
          <w:rFonts w:hint="eastAsia"/>
        </w:rPr>
        <w:t>　　　　二、特种电缆市场分析</w:t>
      </w:r>
      <w:r>
        <w:rPr>
          <w:rFonts w:hint="eastAsia"/>
        </w:rPr>
        <w:br/>
      </w:r>
      <w:r>
        <w:rPr>
          <w:rFonts w:hint="eastAsia"/>
        </w:rPr>
        <w:t>　　　　三、特种电缆市场变化的方向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中国特种电缆市场现状分析</w:t>
      </w:r>
      <w:r>
        <w:rPr>
          <w:rFonts w:hint="eastAsia"/>
        </w:rPr>
        <w:br/>
      </w:r>
      <w:r>
        <w:rPr>
          <w:rFonts w:hint="eastAsia"/>
        </w:rPr>
        <w:t>　　第二节 中国特种电缆行业产量情况分析及预测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一、特种电缆总体产能规模</w:t>
      </w:r>
      <w:r>
        <w:rPr>
          <w:rFonts w:hint="eastAsia"/>
        </w:rPr>
        <w:br/>
      </w:r>
      <w:r>
        <w:rPr>
          <w:rFonts w:hint="eastAsia"/>
        </w:rPr>
        <w:t>　　　　二、特种电缆生产区域分布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三、2020-2025年中国特种电缆产量统计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四、2026-2032年中国特种电缆产量预测</w:t>
      </w:r>
      <w:r>
        <w:rPr>
          <w:rFonts w:hint="eastAsia"/>
        </w:rPr>
        <w:br/>
      </w:r>
      <w:r>
        <w:rPr>
          <w:rFonts w:hint="eastAsia"/>
        </w:rPr>
        <w:t>　　第三节 中国特种电缆市场需求分析及预测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中国特种电缆价格趋势分析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一、2020-2025年中国特种电缆市场价格趋势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二、2026-2032年中国特种电缆市场价格走势预测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中国特种电缆进出口分析</w:t>
      </w:r>
      <w:r>
        <w:rPr>
          <w:rFonts w:hint="eastAsia"/>
        </w:rPr>
        <w:br/>
      </w:r>
      <w:r>
        <w:rPr>
          <w:rFonts w:hint="eastAsia"/>
        </w:rPr>
        <w:t>　　第一节 特种电缆进口情况分析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特种电缆出口情况分析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影响特种电缆进出口因素分析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2020-2025年中国特种电缆行业财务能力分析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特种电缆行业细分产品调研</w:t>
      </w:r>
      <w:r>
        <w:rPr>
          <w:rFonts w:hint="eastAsia"/>
        </w:rPr>
        <w:br/>
      </w:r>
      <w:r>
        <w:rPr>
          <w:rFonts w:hint="eastAsia"/>
        </w:rPr>
        <w:t>　　第一节 特种电缆细分产品结构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特种电缆行业上游产业发展分析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**地区特种电缆市场容量分析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**地区特种电缆市场容量分析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**地区特种电缆市场容量分析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**地区特种电缆市场容量分析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2026年特种电缆市场前景分析</w:t>
      </w:r>
      <w:r>
        <w:rPr>
          <w:rFonts w:hint="eastAsia"/>
        </w:rPr>
        <w:br/>
      </w:r>
      <w:r>
        <w:rPr>
          <w:rFonts w:hint="eastAsia"/>
        </w:rPr>
        <w:t>　　第二节 2026年特种电缆行业发展趋势预测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一、2026年影响特种电缆行业运行的有利因素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二、2026年影响特种电缆行业运行的稳定因素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三、2026年影响特种电缆行业运行的不利因素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四、2026年中国特种电缆行业发展面临的挑战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五、2026年中国特种电缆行业发展面临的机遇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特种电缆投资建议</w:t>
      </w:r>
      <w:r>
        <w:rPr>
          <w:rFonts w:hint="eastAsia"/>
        </w:rPr>
        <w:br/>
      </w:r>
      <w:r>
        <w:rPr>
          <w:rFonts w:hint="eastAsia"/>
        </w:rPr>
        <w:t>　　第一节 特种电缆行业投资环境分析</w:t>
      </w:r>
      <w:r>
        <w:rPr>
          <w:rFonts w:hint="eastAsia"/>
        </w:rPr>
        <w:br/>
      </w:r>
      <w:r>
        <w:rPr>
          <w:rFonts w:hint="eastAsia"/>
        </w:rPr>
        <w:t>　　第二节 特种电缆行业投资进入壁垒分析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2026-2032年中国特种电缆行业产能预测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2026-2032年中国特种电缆行业市场需求预测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2026年特种电缆行业壁垒</w:t>
      </w:r>
      <w:r>
        <w:rPr>
          <w:rFonts w:hint="eastAsia"/>
        </w:rPr>
        <w:br/>
      </w:r>
      <w:r>
        <w:rPr>
          <w:rFonts w:hint="eastAsia"/>
        </w:rPr>
        <w:t>　　图表 2026年特种电缆市场前景分析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2026-2032年中国特种电缆市场需求预测</w:t>
      </w:r>
      <w:r>
        <w:rPr>
          <w:rFonts w:hint="eastAsia"/>
        </w:rPr>
        <w:br/>
      </w:r>
      <w:r>
        <w:rPr>
          <w:rFonts w:hint="eastAsia"/>
        </w:rPr>
        <w:t>　　图表 2026年特种电缆发展趋势预测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26e543eae4a86" w:history="1">
        <w:r>
          <w:rPr>
            <w:rStyle w:val="Hyperlink"/>
          </w:rPr>
          <w:t>2026-2032年中国特种电缆行业市场调研与发展前景预测报告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26e543eae4a86" w:history="1">
        <w:r>
          <w:rPr>
            <w:rStyle w:val="Hyperlink"/>
          </w:rPr>
          <w:t>https://www.20087.com/2/81/TeZhongDianLanHangYeFaZhanQianJing.html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热点：远东电缆、特种电缆主要用在哪里、拖链电缆、特种电缆龙头股、特高压输电电缆、特种电缆有哪些、上上和远东电缆哪个好、特种电缆上市公司龙头、ugf电缆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b0510225e4d4e" w:history="1">
      <w:r>
        <w:rPr>
          <w:rStyle w:val="Hyperlink"/>
        </w:rPr>
        <w:t>2026-2032年中国特种电缆行业市场调研与发展前景预测报告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eZhongDianLanHangYeFaZhanQianJing.html" TargetMode="External" Id="R78626e543eae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eZhongDianLanHangYeFaZhanQianJing.html" TargetMode="External" Id="R276b0510225e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2025-07-08T01:43:00Z</dcterms:created>
  <dcterms:modified xsi:type="dcterms:W3CDTF">2025-07-08T02:43:00Z</dcterms:modified>
  <dc:subject>2026-2032年中国特种电缆行业市场调研与发展前景预测报告</dc:subject>
  <dc:title>2026-2032年中国特种电缆行业市场调研与发展前景预测报告</dc:title>
  <cp:keywords>2026-2032年中国特种电缆行业市场调研与发展前景预测报告</cp:keywords>
  <dc:description>2026-2032年中国特种电缆行业市场调研与发展前景预测报告</dc:description>
</cp:coreProperties>
</file>