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5e0b792e6453a" w:history="1">
              <w:r>
                <w:rPr>
                  <w:rStyle w:val="Hyperlink"/>
                </w:rPr>
                <w:t>中国甘蔗收割机市场研究与发展前景分析报告（2026年）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5e0b792e6453a" w:history="1">
              <w:r>
                <w:rPr>
                  <w:rStyle w:val="Hyperlink"/>
                </w:rPr>
                <w:t>中国甘蔗收割机市场研究与发展前景分析报告（2026年）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5e0b792e6453a" w:history="1">
                <w:r>
                  <w:rPr>
                    <w:rStyle w:val="Hyperlink"/>
                  </w:rPr>
                  <w:t>https://www.20087.com/2/51/GanZheShouGeJiHangYeYanJiu.html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割机是现代农业机械化的重要组成部分，用于大规模甘蔗种植区的收获作业。近年来，随着农业机械化的普及和技术的不断进步，甘蔗收割机的自动化程度和作业效率有了显著提升。新型收割机不仅能够实现甘蔗的高效收割，还能进行剥叶、切段、清理等工作，大大降低了人工成本，提高了甘蔗收获的经济效益。同时，环保要求促使收割机制造商开发低排放、低噪音的机型，减少对农田生态的影响。</w:t>
      </w:r>
      <w:r>
        <w:rPr>
          <w:rFonts w:hint="eastAsia"/>
        </w:rPr>
        <w:br/>
      </w:r>
      <w:r>
        <w:rPr>
          <w:rFonts w:hint="eastAsia"/>
        </w:rPr>
        <w:t>　　未来，甘蔗收割机将更加注重智能作业和环保性能。智能技术的应用，如GPS定位、自动驾驶和作物识别系统，将使收割机能够精确作业，减少浪费并提高收割质量。同时，随着可持续农业的倡导，低排放、低能耗的收割机将成为市场主流，以减少对环境的影响，符合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5e0b792e6453a" w:history="1">
        <w:r>
          <w:rPr>
            <w:rStyle w:val="Hyperlink"/>
          </w:rPr>
          <w:t>中国甘蔗收割机市场研究与发展前景分析报告（2026年）</w:t>
        </w:r>
      </w:hyperlink>
      <w:r>
        <w:rPr>
          <w:rFonts w:hint="eastAsia"/>
        </w:rPr>
        <w:t>》基于市场调研数据，系统分析了甘蔗收割机行业的市场现状与发展前景。报告从甘蔗收割机产业链角度出发，梳理了当前甘蔗收割机市场规模、价格走势和供需情况，并对未来几年的增长空间作出预测。研究涵盖了甘蔗收割机行业技术发展现状、创新方向以及重点企业的竞争格局，包括甘蔗收割机市场集中度和品牌策略分析。报告还针对甘蔗收割机细分领域和区域市场展开讨论，客观评估了甘蔗收割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甘蔗收割机行业概述</w:t>
      </w:r>
      <w:r>
        <w:rPr>
          <w:rFonts w:hint="eastAsia"/>
        </w:rPr>
        <w:br/>
      </w:r>
      <w:r>
        <w:rPr>
          <w:rFonts w:hint="eastAsia"/>
        </w:rPr>
        <w:t>　　第一节 甘蔗收割机行业界定</w:t>
      </w:r>
      <w:r>
        <w:rPr>
          <w:rFonts w:hint="eastAsia"/>
        </w:rPr>
        <w:br/>
      </w:r>
      <w:r>
        <w:rPr>
          <w:rFonts w:hint="eastAsia"/>
        </w:rPr>
        <w:t>　　第二节 甘蔗收割机行业发展历程</w:t>
      </w:r>
      <w:r>
        <w:rPr>
          <w:rFonts w:hint="eastAsia"/>
        </w:rPr>
        <w:br/>
      </w:r>
      <w:r>
        <w:rPr>
          <w:rFonts w:hint="eastAsia"/>
        </w:rPr>
        <w:t>　　第三节 甘蔗收割机产业链分析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二、甘蔗收割机产业链模型分析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2025-2026年中国甘蔗收割机行业发展环境分析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甘蔗收割机行业经济环境分析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甘蔗收割机行业政策环境分析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一、甘蔗收割机行业相关政策</w:t>
      </w:r>
      <w:r>
        <w:rPr>
          <w:rFonts w:hint="eastAsia"/>
        </w:rPr>
        <w:br/>
      </w:r>
      <w:r>
        <w:rPr>
          <w:rFonts w:hint="eastAsia"/>
        </w:rPr>
        <w:t>　　　　二、甘蔗收割机行业相关标准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2025-2026年甘蔗收割机行业技术发展现状及趋势分析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甘蔗收割机行业技术发展现状分析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国内外甘蔗收割机行业技术差异与原因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甘蔗收割机行业技术发展方向、趋势预测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提升甘蔗收割机行业技术能力策略建议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中国甘蔗收割机行业供给与需求情况分析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2020-2025年中国甘蔗收割机行业总体规模</w:t>
      </w:r>
      <w:r>
        <w:rPr>
          <w:rFonts w:hint="eastAsia"/>
        </w:rPr>
        <w:br/>
      </w:r>
      <w:r>
        <w:rPr>
          <w:rFonts w:hint="eastAsia"/>
        </w:rPr>
        <w:t>　　第二节 中国甘蔗收割机行业盈利情况分析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中国甘蔗收割机行业产量情况分析与预测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一、2020-2025年甘蔗收割机行业产量统计分析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二、甘蔗收割机行业区域产量分析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三、2026-2032年中国甘蔗收割机行业产量预测分析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中国甘蔗收割机行业需求概况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一、2020-2025年中国甘蔗收割机行业需求情况分析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二、2026年中国甘蔗收割机行业市场需求特点分析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三、2026-2032年中国甘蔗收割机市场需求预测分析分析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甘蔗收割机产业供需平衡状况分析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中国甘蔗收割机行业重点区域市场分析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甘蔗收割机行业区域市场分布情况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甘蔗收割机细分市场深度分析</w:t>
      </w:r>
      <w:r>
        <w:rPr>
          <w:rFonts w:hint="eastAsia"/>
        </w:rPr>
        <w:br/>
      </w:r>
      <w:r>
        <w:rPr>
          <w:rFonts w:hint="eastAsia"/>
        </w:rPr>
        <w:t>　　第一节 甘蔗收割机细分市场（一）发展研究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甘蔗收割机细分市场（二）发展研究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甘蔗收割机行业竞争格局分析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甘蔗收割机行业集中度分析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一、甘蔗收割机市场集中度分析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二、甘蔗收割机企业集中度分析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三、甘蔗收割机区域集中度分析</w:t>
      </w:r>
      <w:r>
        <w:rPr>
          <w:rFonts w:hint="eastAsia"/>
        </w:rPr>
        <w:br/>
      </w:r>
      <w:r>
        <w:rPr>
          <w:rFonts w:hint="eastAsia"/>
        </w:rPr>
        <w:t>　　第二节 甘蔗收割机行业竞争格局分析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一、2025-2026年甘蔗收割机行业竞争分析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二、2025-2026年中外甘蔗收割机产品竞争分析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三、2020-2025年中国甘蔗收割机市场竞争分析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四、2026-2032年国内主要甘蔗收割机企业动向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甘蔗收割机行业重点企业竞争力分析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甘蔗收割机行业企业经营策略研究分析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甘蔗收割机企业多样化经营策略分析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一、甘蔗收割机企业多样化经营情况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二、济研：现行甘蔗收割机行业多样化经营的方向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大型甘蔗收割机企业集团未来发展策略分析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对中小甘蔗收割机企业生产经营的建议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甘蔗收割机行业发展前景与市场趋势分析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我国甘蔗收割机行业前景与机遇分析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一、我国甘蔗收割机行业发展前景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二、我国甘蔗收割机发展机遇分析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三、2025-2026年甘蔗收割机的发展机遇分析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四、新冠疫情对甘蔗收割机行业的影响分析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2026-2032年中国甘蔗收割机市场趋势分析</w:t>
      </w:r>
      <w:r>
        <w:rPr>
          <w:rFonts w:hint="eastAsia"/>
        </w:rPr>
        <w:br/>
      </w:r>
      <w:r>
        <w:rPr>
          <w:rFonts w:hint="eastAsia"/>
        </w:rPr>
        <w:t>　　　　一、甘蔗收割机市场趋势总结</w:t>
      </w:r>
      <w:r>
        <w:rPr>
          <w:rFonts w:hint="eastAsia"/>
        </w:rPr>
        <w:br/>
      </w:r>
      <w:r>
        <w:rPr>
          <w:rFonts w:hint="eastAsia"/>
        </w:rPr>
        <w:t>　　　　二、甘蔗收割机发展趋势分析</w:t>
      </w:r>
      <w:r>
        <w:rPr>
          <w:rFonts w:hint="eastAsia"/>
        </w:rPr>
        <w:br/>
      </w:r>
      <w:r>
        <w:rPr>
          <w:rFonts w:hint="eastAsia"/>
        </w:rPr>
        <w:t>　　　　三、甘蔗收割机市场发展空间</w:t>
      </w:r>
      <w:r>
        <w:rPr>
          <w:rFonts w:hint="eastAsia"/>
        </w:rPr>
        <w:br/>
      </w:r>
      <w:r>
        <w:rPr>
          <w:rFonts w:hint="eastAsia"/>
        </w:rPr>
        <w:t>　　　　四、甘蔗收割机产业政策趋向</w:t>
      </w:r>
      <w:r>
        <w:rPr>
          <w:rFonts w:hint="eastAsia"/>
        </w:rPr>
        <w:br/>
      </w:r>
      <w:r>
        <w:rPr>
          <w:rFonts w:hint="eastAsia"/>
        </w:rPr>
        <w:t>　　　　五、甘蔗收割机技术革新趋势</w:t>
      </w:r>
      <w:r>
        <w:rPr>
          <w:rFonts w:hint="eastAsia"/>
        </w:rPr>
        <w:br/>
      </w:r>
      <w:r>
        <w:rPr>
          <w:rFonts w:hint="eastAsia"/>
        </w:rPr>
        <w:t>　　　　六、甘蔗收割机价格走势分析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七、国际环境对甘蔗收割机行业的影响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甘蔗收割机行业投资机会、投资风险及控制策略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2026-2032年中国甘蔗收割机行业投资机会</w:t>
      </w:r>
      <w:r>
        <w:rPr>
          <w:rFonts w:hint="eastAsia"/>
        </w:rPr>
        <w:br/>
      </w:r>
      <w:r>
        <w:rPr>
          <w:rFonts w:hint="eastAsia"/>
        </w:rPr>
        <w:t>　　　　一、甘蔗收割机市场前景</w:t>
      </w:r>
      <w:r>
        <w:rPr>
          <w:rFonts w:hint="eastAsia"/>
        </w:rPr>
        <w:br/>
      </w:r>
      <w:r>
        <w:rPr>
          <w:rFonts w:hint="eastAsia"/>
        </w:rPr>
        <w:t>　　　　二、甘蔗收割机投资机会</w:t>
      </w:r>
      <w:r>
        <w:rPr>
          <w:rFonts w:hint="eastAsia"/>
        </w:rPr>
        <w:br/>
      </w:r>
      <w:r>
        <w:rPr>
          <w:rFonts w:hint="eastAsia"/>
        </w:rPr>
        <w:t>　　第二节 甘蔗收割机行业投资效益分析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影响甘蔗收割机行业发展的主要因素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四、甘蔗收割机行业发展面临的挑战分析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五、甘蔗收割机行业发展面临的机遇分析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[-中-智-林]甘蔗收割机行业投资风险及控制策略分析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一、甘蔗收割机市场风险及控制策略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二、甘蔗收割机政策风险及控制策略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三、甘蔗收割机经营风险及控制策略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四、甘蔗收割机行业技术风险及控制策略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五、甘蔗收割机同业竞争风险及控制策略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甘蔗收割机行业类别</w:t>
      </w:r>
      <w:r>
        <w:rPr>
          <w:rFonts w:hint="eastAsia"/>
        </w:rPr>
        <w:br/>
      </w:r>
      <w:r>
        <w:rPr>
          <w:rFonts w:hint="eastAsia"/>
        </w:rPr>
        <w:t>　　图表 甘蔗收割机行业产业链调研</w:t>
      </w:r>
      <w:r>
        <w:rPr>
          <w:rFonts w:hint="eastAsia"/>
        </w:rPr>
        <w:br/>
      </w:r>
      <w:r>
        <w:rPr>
          <w:rFonts w:hint="eastAsia"/>
        </w:rPr>
        <w:t>　　图表 甘蔗收割机行业现状</w:t>
      </w:r>
      <w:r>
        <w:rPr>
          <w:rFonts w:hint="eastAsia"/>
        </w:rPr>
        <w:br/>
      </w:r>
      <w:r>
        <w:rPr>
          <w:rFonts w:hint="eastAsia"/>
        </w:rPr>
        <w:t>　　图表 甘蔗收割机行业标准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2026年中国甘蔗收割机行业产能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2020-2025年中国甘蔗收割机行业产量统计</w:t>
      </w:r>
      <w:r>
        <w:rPr>
          <w:rFonts w:hint="eastAsia"/>
        </w:rPr>
        <w:br/>
      </w:r>
      <w:r>
        <w:rPr>
          <w:rFonts w:hint="eastAsia"/>
        </w:rPr>
        <w:t>　　图表 甘蔗收割机行业动态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2020-2025年中国甘蔗收割机市场需求量</w:t>
      </w:r>
      <w:r>
        <w:rPr>
          <w:rFonts w:hint="eastAsia"/>
        </w:rPr>
        <w:br/>
      </w:r>
      <w:r>
        <w:rPr>
          <w:rFonts w:hint="eastAsia"/>
        </w:rPr>
        <w:t>　　图表 2026年中国甘蔗收割机行业需求区域调研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2020-2025年中国甘蔗收割机行情</w:t>
      </w:r>
      <w:r>
        <w:rPr>
          <w:rFonts w:hint="eastAsia"/>
        </w:rPr>
        <w:br/>
      </w:r>
      <w:r>
        <w:rPr>
          <w:rFonts w:hint="eastAsia"/>
        </w:rPr>
        <w:t>　　图表 2020-2025年中国甘蔗收割机价格走势图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2020-2025年中国甘蔗收割机进口统计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2020-2025年中国甘蔗收割机出口统计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**地区甘蔗收割机市场调研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**地区甘蔗收割机市场规模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**地区甘蔗收割机市场调研</w:t>
      </w:r>
      <w:r>
        <w:rPr>
          <w:rFonts w:hint="eastAsia"/>
        </w:rPr>
        <w:br/>
      </w:r>
      <w:r>
        <w:rPr>
          <w:rFonts w:hint="eastAsia"/>
        </w:rPr>
        <w:t>　　图表 **地区甘蔗收割机行业市场需求分析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甘蔗收割机行业竞争对手分析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2026-2032年中国甘蔗收割机市场需求预测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2026-2032年中国甘蔗收割机行业市场规模预测</w:t>
      </w:r>
      <w:r>
        <w:rPr>
          <w:rFonts w:hint="eastAsia"/>
        </w:rPr>
        <w:br/>
      </w:r>
      <w:r>
        <w:rPr>
          <w:rFonts w:hint="eastAsia"/>
        </w:rPr>
        <w:t>　　图表 甘蔗收割机行业准入条件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2026-2032年中国甘蔗收割机行业发展趋势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2026-2032年中国甘蔗收割机市场前景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5e0b792e6453a" w:history="1">
        <w:r>
          <w:rPr>
            <w:rStyle w:val="Hyperlink"/>
          </w:rPr>
          <w:t>中国甘蔗收割机市场研究与发展前景分析报告（2026年）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5e0b792e6453a" w:history="1">
        <w:r>
          <w:rPr>
            <w:rStyle w:val="Hyperlink"/>
          </w:rPr>
          <w:t>https://www.20087.com/2/51/GanZheShouGeJiHangYeYanJiu.html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热点：小型甘蔗剥叶机4800、甘蔗收割机最新款、甘蔗小型收割机、甘蔗收割机20万左右的、哪里有甘蔗收割机出租的、甘蔗收割机最新款视频、怎样联系甘蔗收割机厂家、甘蔗收割机图片、最小型甘蔗收割机视频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fb384367b4c05" w:history="1">
      <w:r>
        <w:rPr>
          <w:rStyle w:val="Hyperlink"/>
        </w:rPr>
        <w:t>中国甘蔗收割机市场研究与发展前景分析报告（2026年）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anZheShouGeJiHangYeYanJiu.html" TargetMode="External" Id="R6605e0b792e6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anZheShouGeJiHangYeYanJiu.html" TargetMode="External" Id="R064fb384367b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2025-07-28T06:39:00Z</dcterms:created>
  <dcterms:modified xsi:type="dcterms:W3CDTF">2025-07-28T07:39:00Z</dcterms:modified>
  <dc:subject>中国甘蔗收割机市场研究与发展前景分析报告（2026年）</dc:subject>
  <dc:title>中国甘蔗收割机市场研究与发展前景分析报告（2026年）</dc:title>
  <cp:keywords>中国甘蔗收割机市场研究与发展前景分析报告（2026年）</cp:keywords>
  <dc:description>中国甘蔗收割机市场研究与发展前景分析报告（2026年）</dc:description>
</cp:coreProperties>
</file>