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957404d149cc" w:history="1">
              <w:r>
                <w:rPr>
                  <w:rStyle w:val="Hyperlink"/>
                </w:rPr>
                <w:t>中国电子电气市场现状调研与发展前景分析报告（2025-2031年）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957404d149cc" w:history="1">
              <w:r>
                <w:rPr>
                  <w:rStyle w:val="Hyperlink"/>
                </w:rPr>
                <w:t>中国电子电气市场现状调研与发展前景分析报告（2025-2031年）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957404d149cc" w:history="1">
                <w:r>
                  <w:rPr>
                    <w:rStyle w:val="Hyperlink"/>
                  </w:rPr>
                  <w:t>https://www.20087.com/2/91/DianZiDianQiDiaoChaYanJiuFenXiBaoGao.html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气是一个广泛的领域，涵盖电子产品、电力设备、通信设备等多个方面。近年来，随着信息技术和智能制造技术的飞速发展，电子电气行业迎来了前所未有的发展机遇。目前，电子电气产品不断推陈出新，包括智能手机、智能家居产品、电动汽车充电设备等，这些产品不仅功能强大，而且更加智能化。此外，随着5G、物联网等新一代信息技术的应用，电子电气产品正在向网络化、智能化方向快速发展。</w:t>
      </w:r>
      <w:r>
        <w:rPr>
          <w:rFonts w:hint="eastAsia"/>
        </w:rPr>
        <w:br/>
      </w:r>
      <w:r>
        <w:rPr>
          <w:rFonts w:hint="eastAsia"/>
        </w:rPr>
        <w:t>　　未来，电子电气行业的发展将更加注重技术创新和智能化升级。一方面，随着人工智能、大数据等技术的深入应用，电子电气产品将更加智能化，能够实现自主学习、远程控制等功能，提高用户体验。另一方面，随着可持续发展理念的深入人心，电子电气产品将更加注重能效提升和资源节约，例如通过优化电路设计和采用高效节能材料来减少能源消耗。此外，随着智能电网和可再生能源技术的进步，电子电气行业将探索更多新能源领域的应用，如储能系统、智能配电等，以支持能源转型和节能减排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2025年中国电子电气行业市场发展环境分析（pest分析法）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2025年中国电子电气行业政策环境分析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一、电子电气产业政策分析</w:t>
      </w:r>
      <w:r>
        <w:rPr>
          <w:rFonts w:hint="eastAsia"/>
        </w:rPr>
        <w:br/>
      </w:r>
      <w:r>
        <w:rPr>
          <w:rFonts w:hint="eastAsia"/>
        </w:rPr>
        <w:t>　　　　二、电子电气进出口政策分析</w:t>
      </w:r>
      <w:r>
        <w:rPr>
          <w:rFonts w:hint="eastAsia"/>
        </w:rPr>
        <w:br/>
      </w:r>
      <w:r>
        <w:rPr>
          <w:rFonts w:hint="eastAsia"/>
        </w:rPr>
        <w:t>　　　　三、电子电气主要产品标准分析</w:t>
      </w:r>
      <w:r>
        <w:rPr>
          <w:rFonts w:hint="eastAsia"/>
        </w:rPr>
        <w:br/>
      </w:r>
      <w:r>
        <w:rPr>
          <w:rFonts w:hint="eastAsia"/>
        </w:rPr>
        <w:t>　　第三节 2025年中国电子电气行业社会环境分析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2025年中国电子电气行业技术环境分析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2025年中国电子电气行业运营现状综述</w:t>
      </w:r>
      <w:r>
        <w:rPr>
          <w:rFonts w:hint="eastAsia"/>
        </w:rPr>
        <w:br/>
      </w:r>
      <w:r>
        <w:rPr>
          <w:rFonts w:hint="eastAsia"/>
        </w:rPr>
        <w:t>　　第一节 2025年世界电子电气行业市场动态分析</w:t>
      </w:r>
      <w:r>
        <w:rPr>
          <w:rFonts w:hint="eastAsia"/>
        </w:rPr>
        <w:br/>
      </w:r>
      <w:r>
        <w:rPr>
          <w:rFonts w:hint="eastAsia"/>
        </w:rPr>
        <w:t>　　　　一、德国电子电气业市场分析</w:t>
      </w:r>
      <w:r>
        <w:rPr>
          <w:rFonts w:hint="eastAsia"/>
        </w:rPr>
        <w:br/>
      </w:r>
      <w:r>
        <w:rPr>
          <w:rFonts w:hint="eastAsia"/>
        </w:rPr>
        <w:t>　　　　二、泰国电子电器出口分析</w:t>
      </w:r>
      <w:r>
        <w:rPr>
          <w:rFonts w:hint="eastAsia"/>
        </w:rPr>
        <w:br/>
      </w:r>
      <w:r>
        <w:rPr>
          <w:rFonts w:hint="eastAsia"/>
        </w:rPr>
        <w:t>　　　　三、泰国电子电器工业运营透析</w:t>
      </w:r>
      <w:r>
        <w:rPr>
          <w:rFonts w:hint="eastAsia"/>
        </w:rPr>
        <w:br/>
      </w:r>
      <w:r>
        <w:rPr>
          <w:rFonts w:hint="eastAsia"/>
        </w:rPr>
        <w:t>　　　　四、马来西亚发展电子电气行业分析</w:t>
      </w:r>
      <w:r>
        <w:rPr>
          <w:rFonts w:hint="eastAsia"/>
        </w:rPr>
        <w:br/>
      </w:r>
      <w:r>
        <w:rPr>
          <w:rFonts w:hint="eastAsia"/>
        </w:rPr>
        <w:t>　　　　五、巴西电子电器市场简析</w:t>
      </w:r>
      <w:r>
        <w:rPr>
          <w:rFonts w:hint="eastAsia"/>
        </w:rPr>
        <w:br/>
      </w:r>
      <w:r>
        <w:rPr>
          <w:rFonts w:hint="eastAsia"/>
        </w:rPr>
        <w:t>　　第二节 2025年中国电子电气行业发展概述</w:t>
      </w:r>
      <w:r>
        <w:rPr>
          <w:rFonts w:hint="eastAsia"/>
        </w:rPr>
        <w:br/>
      </w:r>
      <w:r>
        <w:rPr>
          <w:rFonts w:hint="eastAsia"/>
        </w:rPr>
        <w:t>　　　　一、电子电气行业特点分析</w:t>
      </w:r>
      <w:r>
        <w:rPr>
          <w:rFonts w:hint="eastAsia"/>
        </w:rPr>
        <w:br/>
      </w:r>
      <w:r>
        <w:rPr>
          <w:rFonts w:hint="eastAsia"/>
        </w:rPr>
        <w:t>　　　　二、电子电气迎来新变革</w:t>
      </w:r>
      <w:r>
        <w:rPr>
          <w:rFonts w:hint="eastAsia"/>
        </w:rPr>
        <w:br/>
      </w:r>
      <w:r>
        <w:rPr>
          <w:rFonts w:hint="eastAsia"/>
        </w:rPr>
        <w:t>　　　　三、电子电器零部件进出口</w:t>
      </w:r>
      <w:r>
        <w:rPr>
          <w:rFonts w:hint="eastAsia"/>
        </w:rPr>
        <w:br/>
      </w:r>
      <w:r>
        <w:rPr>
          <w:rFonts w:hint="eastAsia"/>
        </w:rPr>
        <w:t>　　第三节 2025年中国电子电气行业发展存在问题分析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2025年中国电子电气行业市场运行动态分析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2025年中国电子电气行业市场发展概况</w:t>
      </w:r>
      <w:r>
        <w:rPr>
          <w:rFonts w:hint="eastAsia"/>
        </w:rPr>
        <w:br/>
      </w:r>
      <w:r>
        <w:rPr>
          <w:rFonts w:hint="eastAsia"/>
        </w:rPr>
        <w:t>　　　　一、电子电气产业供给情况分析</w:t>
      </w:r>
      <w:r>
        <w:rPr>
          <w:rFonts w:hint="eastAsia"/>
        </w:rPr>
        <w:br/>
      </w:r>
      <w:r>
        <w:rPr>
          <w:rFonts w:hint="eastAsia"/>
        </w:rPr>
        <w:t>　　　　二、电子电气需求分析</w:t>
      </w:r>
      <w:r>
        <w:rPr>
          <w:rFonts w:hint="eastAsia"/>
        </w:rPr>
        <w:br/>
      </w:r>
      <w:r>
        <w:rPr>
          <w:rFonts w:hint="eastAsia"/>
        </w:rPr>
        <w:t>　　　　三、电子电器行业主要产品价格分析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2025年中国电子电气行业市场动态分析</w:t>
      </w:r>
      <w:r>
        <w:rPr>
          <w:rFonts w:hint="eastAsia"/>
        </w:rPr>
        <w:br/>
      </w:r>
      <w:r>
        <w:rPr>
          <w:rFonts w:hint="eastAsia"/>
        </w:rPr>
        <w:t>　　　　一、电子电气产业园区升级步伐加快</w:t>
      </w:r>
      <w:r>
        <w:rPr>
          <w:rFonts w:hint="eastAsia"/>
        </w:rPr>
        <w:br/>
      </w:r>
      <w:r>
        <w:rPr>
          <w:rFonts w:hint="eastAsia"/>
        </w:rPr>
        <w:t>　　　　二、电子电气产品出口面临挑战</w:t>
      </w:r>
      <w:r>
        <w:rPr>
          <w:rFonts w:hint="eastAsia"/>
        </w:rPr>
        <w:br/>
      </w:r>
      <w:r>
        <w:rPr>
          <w:rFonts w:hint="eastAsia"/>
        </w:rPr>
        <w:t>　　　　三、汽车消费热带动电子电器市场井喷</w:t>
      </w:r>
      <w:r>
        <w:rPr>
          <w:rFonts w:hint="eastAsia"/>
        </w:rPr>
        <w:br/>
      </w:r>
      <w:r>
        <w:rPr>
          <w:rFonts w:hint="eastAsia"/>
        </w:rPr>
        <w:t>　　第三节 2025年中国电子电气行业产品销售情况分析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2025年中国电子电气热点产品市场分析——半导体分立器件</w:t>
      </w:r>
      <w:r>
        <w:rPr>
          <w:rFonts w:hint="eastAsia"/>
        </w:rPr>
        <w:br/>
      </w:r>
      <w:r>
        <w:rPr>
          <w:rFonts w:hint="eastAsia"/>
        </w:rPr>
        <w:t>　　第一节 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一、2019-2024年全国半导体分立器件产量分析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三、2025年半导体分立器件产量集中度分析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一、半导体器件进出口数量分析</w:t>
      </w:r>
      <w:r>
        <w:rPr>
          <w:rFonts w:hint="eastAsia"/>
        </w:rPr>
        <w:br/>
      </w:r>
      <w:r>
        <w:rPr>
          <w:rFonts w:hint="eastAsia"/>
        </w:rPr>
        <w:t>　　　　二、半导体器件进出口金额分析</w:t>
      </w:r>
      <w:r>
        <w:rPr>
          <w:rFonts w:hint="eastAsia"/>
        </w:rPr>
        <w:br/>
      </w:r>
      <w:r>
        <w:rPr>
          <w:rFonts w:hint="eastAsia"/>
        </w:rPr>
        <w:t>　　　　三、半导体器件进出口国家及地区分析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2025年中国电子电气热点产品市场分析——输变电设备</w:t>
      </w:r>
      <w:r>
        <w:rPr>
          <w:rFonts w:hint="eastAsia"/>
        </w:rPr>
        <w:br/>
      </w:r>
      <w:r>
        <w:rPr>
          <w:rFonts w:hint="eastAsia"/>
        </w:rPr>
        <w:t>　　第一节 2025年中国输变电设备行业的运行概况</w:t>
      </w:r>
      <w:r>
        <w:rPr>
          <w:rFonts w:hint="eastAsia"/>
        </w:rPr>
        <w:br/>
      </w:r>
      <w:r>
        <w:rPr>
          <w:rFonts w:hint="eastAsia"/>
        </w:rPr>
        <w:t>　　　　一、国内外输变电行业发展比较分析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三、输变电设备行业整体经济指标分析</w:t>
      </w:r>
      <w:r>
        <w:rPr>
          <w:rFonts w:hint="eastAsia"/>
        </w:rPr>
        <w:br/>
      </w:r>
      <w:r>
        <w:rPr>
          <w:rFonts w:hint="eastAsia"/>
        </w:rPr>
        <w:t>　　　　四、中国输变电工业发展门类齐全</w:t>
      </w:r>
      <w:r>
        <w:rPr>
          <w:rFonts w:hint="eastAsia"/>
        </w:rPr>
        <w:br/>
      </w:r>
      <w:r>
        <w:rPr>
          <w:rFonts w:hint="eastAsia"/>
        </w:rPr>
        <w:t>　　　　五、中国输变电行业全面整合帷幕拉开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六、输变电设备呈现产量增、电压级提高的态势</w:t>
      </w:r>
      <w:r>
        <w:rPr>
          <w:rFonts w:hint="eastAsia"/>
        </w:rPr>
        <w:br/>
      </w:r>
      <w:r>
        <w:rPr>
          <w:rFonts w:hint="eastAsia"/>
        </w:rPr>
        <w:t>　　第二节 2025年中国输变电设备市场运营现状分析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　　四、输变电设备的市场竞争情况</w:t>
      </w:r>
      <w:r>
        <w:rPr>
          <w:rFonts w:hint="eastAsia"/>
        </w:rPr>
        <w:br/>
      </w:r>
      <w:r>
        <w:rPr>
          <w:rFonts w:hint="eastAsia"/>
        </w:rPr>
        <w:t>　　　　五、国内输变电设备企业在特高压的市场份额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第三节 2025年中国输变电设备行业面临的挑战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第四节 2025年中国输变电设备的发展对策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三、中国输变电企业的发展战略选择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四、输变电行业在企业改革中的发展对策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五、输变电行业产品有国外发展的建议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2025年中国电子电气热点产品市场分析——光电子器件</w:t>
      </w:r>
      <w:r>
        <w:rPr>
          <w:rFonts w:hint="eastAsia"/>
        </w:rPr>
        <w:br/>
      </w:r>
      <w:r>
        <w:rPr>
          <w:rFonts w:hint="eastAsia"/>
        </w:rPr>
        <w:t>　　第一节 2025年中国光电子器件产业发展综述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2019-2024年中国光电子器件产量统计分析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一、2019-2024年全国光电子器件产量分析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　　三、2025年光电子器件产量集中度分析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2025年中国电子电气热点产品市场分析——pcb</w:t>
      </w:r>
      <w:r>
        <w:rPr>
          <w:rFonts w:hint="eastAsia"/>
        </w:rPr>
        <w:br/>
      </w:r>
      <w:r>
        <w:rPr>
          <w:rFonts w:hint="eastAsia"/>
        </w:rPr>
        <w:t>　　第一节 2025年中国pcb行业发展概述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三、现代科学和管理体现在印制板企业</w:t>
      </w:r>
      <w:r>
        <w:rPr>
          <w:rFonts w:hint="eastAsia"/>
        </w:rPr>
        <w:br/>
      </w:r>
      <w:r>
        <w:rPr>
          <w:rFonts w:hint="eastAsia"/>
        </w:rPr>
        <w:t>　　　　四、改革开放促进了印制板行业发展</w:t>
      </w:r>
      <w:r>
        <w:rPr>
          <w:rFonts w:hint="eastAsia"/>
        </w:rPr>
        <w:br/>
      </w:r>
      <w:r>
        <w:rPr>
          <w:rFonts w:hint="eastAsia"/>
        </w:rPr>
        <w:t>　　第二节 2025年中国pcb设备发展分析</w:t>
      </w:r>
      <w:r>
        <w:rPr>
          <w:rFonts w:hint="eastAsia"/>
        </w:rPr>
        <w:br/>
      </w:r>
      <w:r>
        <w:rPr>
          <w:rFonts w:hint="eastAsia"/>
        </w:rPr>
        <w:t>　　　　一、2025年pcb及制造设备市场分析</w:t>
      </w:r>
      <w:r>
        <w:rPr>
          <w:rFonts w:hint="eastAsia"/>
        </w:rPr>
        <w:br/>
      </w:r>
      <w:r>
        <w:rPr>
          <w:rFonts w:hint="eastAsia"/>
        </w:rPr>
        <w:t>　　　　二、2025年pcb高端设备存在的问题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t>　　第三节 2025年pcb重点区域市场分析</w:t>
      </w:r>
      <w:r>
        <w:rPr>
          <w:rFonts w:hint="eastAsia"/>
        </w:rPr>
        <w:br/>
      </w:r>
      <w:r>
        <w:rPr>
          <w:rFonts w:hint="eastAsia"/>
        </w:rPr>
        <w:t>　　　　一、深圳pcb行业发展分析</w:t>
      </w:r>
      <w:r>
        <w:rPr>
          <w:rFonts w:hint="eastAsia"/>
        </w:rPr>
        <w:br/>
      </w:r>
      <w:r>
        <w:rPr>
          <w:rFonts w:hint="eastAsia"/>
        </w:rPr>
        <w:t>　　　　二、武汉pcb行业发展分析</w:t>
      </w:r>
      <w:r>
        <w:rPr>
          <w:rFonts w:hint="eastAsia"/>
        </w:rPr>
        <w:br/>
      </w:r>
      <w:r>
        <w:rPr>
          <w:rFonts w:hint="eastAsia"/>
        </w:rPr>
        <w:t>　　　　三、西部pcb行业发展分析</w:t>
      </w:r>
      <w:r>
        <w:rPr>
          <w:rFonts w:hint="eastAsia"/>
        </w:rPr>
        <w:br/>
      </w:r>
      <w:r>
        <w:rPr>
          <w:rFonts w:hint="eastAsia"/>
        </w:rPr>
        <w:t>　　第四节 中国pcb行业供需分析</w:t>
      </w:r>
      <w:r>
        <w:rPr>
          <w:rFonts w:hint="eastAsia"/>
        </w:rPr>
        <w:br/>
      </w:r>
      <w:r>
        <w:rPr>
          <w:rFonts w:hint="eastAsia"/>
        </w:rPr>
        <w:t>　　　　一、pcb市场需求分析</w:t>
      </w:r>
      <w:r>
        <w:rPr>
          <w:rFonts w:hint="eastAsia"/>
        </w:rPr>
        <w:br/>
      </w:r>
      <w:r>
        <w:rPr>
          <w:rFonts w:hint="eastAsia"/>
        </w:rPr>
        <w:t>　　　　二、hdi板市场需求分析</w:t>
      </w:r>
      <w:r>
        <w:rPr>
          <w:rFonts w:hint="eastAsia"/>
        </w:rPr>
        <w:br/>
      </w:r>
      <w:r>
        <w:rPr>
          <w:rFonts w:hint="eastAsia"/>
        </w:rPr>
        <w:t>　　　　三、手机pcb市场需求分析</w:t>
      </w:r>
      <w:r>
        <w:rPr>
          <w:rFonts w:hint="eastAsia"/>
        </w:rPr>
        <w:br/>
      </w:r>
      <w:r>
        <w:rPr>
          <w:rFonts w:hint="eastAsia"/>
        </w:rPr>
        <w:t>　　　　四、2025年终端产品对pcb需求分析</w:t>
      </w:r>
      <w:r>
        <w:rPr>
          <w:rFonts w:hint="eastAsia"/>
        </w:rPr>
        <w:br/>
      </w:r>
      <w:r>
        <w:rPr>
          <w:rFonts w:hint="eastAsia"/>
        </w:rPr>
        <w:t>　　第五节 2019-2024年中国印制电路板产量统计分析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一、2019-2024年全国印制电路板产量分析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　　三、2025年印制电路板产量集中度分析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2025年中国电子电气行业市场竞争格局研究</w:t>
      </w:r>
      <w:r>
        <w:rPr>
          <w:rFonts w:hint="eastAsia"/>
        </w:rPr>
        <w:br/>
      </w:r>
      <w:r>
        <w:rPr>
          <w:rFonts w:hint="eastAsia"/>
        </w:rPr>
        <w:t>　　第一节 2025年中国电子电气行业竞争现状分析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一、电子电气行业竞争力分析</w:t>
      </w:r>
      <w:r>
        <w:rPr>
          <w:rFonts w:hint="eastAsia"/>
        </w:rPr>
        <w:br/>
      </w:r>
      <w:r>
        <w:rPr>
          <w:rFonts w:hint="eastAsia"/>
        </w:rPr>
        <w:t>　　　　二、电子电气主要技术竞争力分析</w:t>
      </w:r>
      <w:r>
        <w:rPr>
          <w:rFonts w:hint="eastAsia"/>
        </w:rPr>
        <w:br/>
      </w:r>
      <w:r>
        <w:rPr>
          <w:rFonts w:hint="eastAsia"/>
        </w:rPr>
        <w:t>　　　　三、电子电气行业成本竞争分析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2025年中国电子电气行业集中度分析</w:t>
      </w:r>
      <w:r>
        <w:rPr>
          <w:rFonts w:hint="eastAsia"/>
        </w:rPr>
        <w:br/>
      </w:r>
      <w:r>
        <w:rPr>
          <w:rFonts w:hint="eastAsia"/>
        </w:rPr>
        <w:t>　　　　一、电子电气市场集中度分析</w:t>
      </w:r>
      <w:r>
        <w:rPr>
          <w:rFonts w:hint="eastAsia"/>
        </w:rPr>
        <w:br/>
      </w:r>
      <w:r>
        <w:rPr>
          <w:rFonts w:hint="eastAsia"/>
        </w:rPr>
        <w:t>　　　　二、电子电气生产企业集中度分析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2025年中国电子电气提升竞争力策略分析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2025年中国电子电气行业上市企业竞争指标对比分析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超声电子（000823）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航天电器（002025）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生益科技（600183）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歌尔声学（002241）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华天科技（002185）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中环股份（002129）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2025-2031年中国电子电气行业发展前景预测分析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2025-2031年中国电子电气行业发展趋势分析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一、电子电气行业前景展望</w:t>
      </w:r>
      <w:r>
        <w:rPr>
          <w:rFonts w:hint="eastAsia"/>
        </w:rPr>
        <w:br/>
      </w:r>
      <w:r>
        <w:rPr>
          <w:rFonts w:hint="eastAsia"/>
        </w:rPr>
        <w:t>　　　　二、电子电气行业竞争格局预测分析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2025-2031年中国电子电气行业市场预测分析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一、电子电气主要产品产量预测分析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二、电子电气产品需求预测分析</w:t>
      </w:r>
      <w:r>
        <w:rPr>
          <w:rFonts w:hint="eastAsia"/>
        </w:rPr>
        <w:br/>
      </w:r>
      <w:r>
        <w:rPr>
          <w:rFonts w:hint="eastAsia"/>
        </w:rPr>
        <w:t>　　　　三、电子电气产品进出口预测分析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2025-2031年中国电子电气行业市场盈利预测分析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2025-2031年中国电子电气业投资机会与风险分析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2025-2031年中国电子电气业投资环境分析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2025-2031年中国电子电气业投资机会分析</w:t>
      </w:r>
      <w:r>
        <w:rPr>
          <w:rFonts w:hint="eastAsia"/>
        </w:rPr>
        <w:br/>
      </w:r>
      <w:r>
        <w:rPr>
          <w:rFonts w:hint="eastAsia"/>
        </w:rPr>
        <w:t>　　　　一、电子电气投资潜力分析</w:t>
      </w:r>
      <w:r>
        <w:rPr>
          <w:rFonts w:hint="eastAsia"/>
        </w:rPr>
        <w:br/>
      </w:r>
      <w:r>
        <w:rPr>
          <w:rFonts w:hint="eastAsia"/>
        </w:rPr>
        <w:t>　　　　二、电子电气投资吸引力分析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2025-2031年中国电子电气业投资风险分析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中智林-－研究中心专家建议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2019-2024年全国半导体分立器件产量分析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图表 2025年半导体分立器件产量集中度分析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2019-2024年全国光电子器件产量分析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图表 2025年光电子器件产量集中度分析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2019-2024年全国印制电路板产量分析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图表 2025年印制电路板产量集中度分析</w:t>
      </w:r>
      <w:r>
        <w:rPr>
          <w:rFonts w:hint="eastAsia"/>
        </w:rPr>
        <w:br/>
      </w:r>
      <w:r>
        <w:rPr>
          <w:rFonts w:hint="eastAsia"/>
        </w:rPr>
        <w:t>　　图表 超声电子主要经济指标走势图</w:t>
      </w:r>
      <w:r>
        <w:rPr>
          <w:rFonts w:hint="eastAsia"/>
        </w:rPr>
        <w:br/>
      </w:r>
      <w:r>
        <w:rPr>
          <w:rFonts w:hint="eastAsia"/>
        </w:rPr>
        <w:t>　　图表 超声电子经营收入走势图</w:t>
      </w:r>
      <w:r>
        <w:rPr>
          <w:rFonts w:hint="eastAsia"/>
        </w:rPr>
        <w:br/>
      </w:r>
      <w:r>
        <w:rPr>
          <w:rFonts w:hint="eastAsia"/>
        </w:rPr>
        <w:t>　　图表 超声电子盈利指标走势图</w:t>
      </w:r>
      <w:r>
        <w:rPr>
          <w:rFonts w:hint="eastAsia"/>
        </w:rPr>
        <w:br/>
      </w:r>
      <w:r>
        <w:rPr>
          <w:rFonts w:hint="eastAsia"/>
        </w:rPr>
        <w:t>　　图表 超声电子负债情况图</w:t>
      </w:r>
      <w:r>
        <w:rPr>
          <w:rFonts w:hint="eastAsia"/>
        </w:rPr>
        <w:br/>
      </w:r>
      <w:r>
        <w:rPr>
          <w:rFonts w:hint="eastAsia"/>
        </w:rPr>
        <w:t>　　图表 超声电子负债指标走势图</w:t>
      </w:r>
      <w:r>
        <w:rPr>
          <w:rFonts w:hint="eastAsia"/>
        </w:rPr>
        <w:br/>
      </w:r>
      <w:r>
        <w:rPr>
          <w:rFonts w:hint="eastAsia"/>
        </w:rPr>
        <w:t>　　图表 超声电子运营能力指标走势图</w:t>
      </w:r>
      <w:r>
        <w:rPr>
          <w:rFonts w:hint="eastAsia"/>
        </w:rPr>
        <w:br/>
      </w:r>
      <w:r>
        <w:rPr>
          <w:rFonts w:hint="eastAsia"/>
        </w:rPr>
        <w:t>　　图表 超声电子成长能力指标走势图</w:t>
      </w:r>
      <w:r>
        <w:rPr>
          <w:rFonts w:hint="eastAsia"/>
        </w:rPr>
        <w:br/>
      </w:r>
      <w:r>
        <w:rPr>
          <w:rFonts w:hint="eastAsia"/>
        </w:rPr>
        <w:t>　　图表 航天电器主要经济指标走势图</w:t>
      </w:r>
      <w:r>
        <w:rPr>
          <w:rFonts w:hint="eastAsia"/>
        </w:rPr>
        <w:br/>
      </w:r>
      <w:r>
        <w:rPr>
          <w:rFonts w:hint="eastAsia"/>
        </w:rPr>
        <w:t>　　图表 航天电器经营收入走势图</w:t>
      </w:r>
      <w:r>
        <w:rPr>
          <w:rFonts w:hint="eastAsia"/>
        </w:rPr>
        <w:br/>
      </w:r>
      <w:r>
        <w:rPr>
          <w:rFonts w:hint="eastAsia"/>
        </w:rPr>
        <w:t>　　图表 航天电器盈利指标走势图</w:t>
      </w:r>
      <w:r>
        <w:rPr>
          <w:rFonts w:hint="eastAsia"/>
        </w:rPr>
        <w:br/>
      </w:r>
      <w:r>
        <w:rPr>
          <w:rFonts w:hint="eastAsia"/>
        </w:rPr>
        <w:t>　　图表 航天电器负债情况图</w:t>
      </w:r>
      <w:r>
        <w:rPr>
          <w:rFonts w:hint="eastAsia"/>
        </w:rPr>
        <w:br/>
      </w:r>
      <w:r>
        <w:rPr>
          <w:rFonts w:hint="eastAsia"/>
        </w:rPr>
        <w:t>　　图表 航天电器负债指标走势图</w:t>
      </w:r>
      <w:r>
        <w:rPr>
          <w:rFonts w:hint="eastAsia"/>
        </w:rPr>
        <w:br/>
      </w:r>
      <w:r>
        <w:rPr>
          <w:rFonts w:hint="eastAsia"/>
        </w:rPr>
        <w:t>　　图表 航天电器运营能力指标走势图</w:t>
      </w:r>
      <w:r>
        <w:rPr>
          <w:rFonts w:hint="eastAsia"/>
        </w:rPr>
        <w:br/>
      </w:r>
      <w:r>
        <w:rPr>
          <w:rFonts w:hint="eastAsia"/>
        </w:rPr>
        <w:t>　　图表 航天电器成长能力指标走势图</w:t>
      </w:r>
      <w:r>
        <w:rPr>
          <w:rFonts w:hint="eastAsia"/>
        </w:rPr>
        <w:br/>
      </w:r>
      <w:r>
        <w:rPr>
          <w:rFonts w:hint="eastAsia"/>
        </w:rPr>
        <w:t>　　图表 生益科技主要经济指标走势图</w:t>
      </w:r>
      <w:r>
        <w:rPr>
          <w:rFonts w:hint="eastAsia"/>
        </w:rPr>
        <w:br/>
      </w:r>
      <w:r>
        <w:rPr>
          <w:rFonts w:hint="eastAsia"/>
        </w:rPr>
        <w:t>　　图表 生益科技经营收入走势图</w:t>
      </w:r>
      <w:r>
        <w:rPr>
          <w:rFonts w:hint="eastAsia"/>
        </w:rPr>
        <w:br/>
      </w:r>
      <w:r>
        <w:rPr>
          <w:rFonts w:hint="eastAsia"/>
        </w:rPr>
        <w:t>　　图表 生益科技盈利指标走势图</w:t>
      </w:r>
      <w:r>
        <w:rPr>
          <w:rFonts w:hint="eastAsia"/>
        </w:rPr>
        <w:br/>
      </w:r>
      <w:r>
        <w:rPr>
          <w:rFonts w:hint="eastAsia"/>
        </w:rPr>
        <w:t>　　图表 生益科技负债情况图</w:t>
      </w:r>
      <w:r>
        <w:rPr>
          <w:rFonts w:hint="eastAsia"/>
        </w:rPr>
        <w:br/>
      </w:r>
      <w:r>
        <w:rPr>
          <w:rFonts w:hint="eastAsia"/>
        </w:rPr>
        <w:t>　　图表 生益科技负债指标走势图</w:t>
      </w:r>
      <w:r>
        <w:rPr>
          <w:rFonts w:hint="eastAsia"/>
        </w:rPr>
        <w:br/>
      </w:r>
      <w:r>
        <w:rPr>
          <w:rFonts w:hint="eastAsia"/>
        </w:rPr>
        <w:t>　　图表 生益科技运营能力指标走势图</w:t>
      </w:r>
      <w:r>
        <w:rPr>
          <w:rFonts w:hint="eastAsia"/>
        </w:rPr>
        <w:br/>
      </w:r>
      <w:r>
        <w:rPr>
          <w:rFonts w:hint="eastAsia"/>
        </w:rPr>
        <w:t>　　图表 生益科技成长能力指标走势图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华天科技主要经济指标走势图</w:t>
      </w:r>
      <w:r>
        <w:rPr>
          <w:rFonts w:hint="eastAsia"/>
        </w:rPr>
        <w:br/>
      </w:r>
      <w:r>
        <w:rPr>
          <w:rFonts w:hint="eastAsia"/>
        </w:rPr>
        <w:t>　　图表 华天科技经营收入走势图</w:t>
      </w:r>
      <w:r>
        <w:rPr>
          <w:rFonts w:hint="eastAsia"/>
        </w:rPr>
        <w:br/>
      </w:r>
      <w:r>
        <w:rPr>
          <w:rFonts w:hint="eastAsia"/>
        </w:rPr>
        <w:t>　　图表 华天科技盈利指标走势图</w:t>
      </w:r>
      <w:r>
        <w:rPr>
          <w:rFonts w:hint="eastAsia"/>
        </w:rPr>
        <w:br/>
      </w:r>
      <w:r>
        <w:rPr>
          <w:rFonts w:hint="eastAsia"/>
        </w:rPr>
        <w:t>　　图表 华天科技负债情况图</w:t>
      </w:r>
      <w:r>
        <w:rPr>
          <w:rFonts w:hint="eastAsia"/>
        </w:rPr>
        <w:br/>
      </w:r>
      <w:r>
        <w:rPr>
          <w:rFonts w:hint="eastAsia"/>
        </w:rPr>
        <w:t>　　图表 华天科技负债指标走势图</w:t>
      </w:r>
      <w:r>
        <w:rPr>
          <w:rFonts w:hint="eastAsia"/>
        </w:rPr>
        <w:br/>
      </w:r>
      <w:r>
        <w:rPr>
          <w:rFonts w:hint="eastAsia"/>
        </w:rPr>
        <w:t>　　图表 华天科技运营能力指标走势图</w:t>
      </w:r>
      <w:r>
        <w:rPr>
          <w:rFonts w:hint="eastAsia"/>
        </w:rPr>
        <w:br/>
      </w:r>
      <w:r>
        <w:rPr>
          <w:rFonts w:hint="eastAsia"/>
        </w:rPr>
        <w:t>　　图表 华天科技成长能力指标走势图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中环股份主要经济指标走势图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中环股份经营收入走势图</w:t>
      </w:r>
      <w:r>
        <w:rPr>
          <w:rFonts w:hint="eastAsia"/>
        </w:rPr>
        <w:br/>
      </w:r>
      <w:r>
        <w:rPr>
          <w:rFonts w:hint="eastAsia"/>
        </w:rPr>
        <w:t>　　图表 中环股份盈利指标走势图</w:t>
      </w:r>
      <w:r>
        <w:rPr>
          <w:rFonts w:hint="eastAsia"/>
        </w:rPr>
        <w:br/>
      </w:r>
      <w:r>
        <w:rPr>
          <w:rFonts w:hint="eastAsia"/>
        </w:rPr>
        <w:t>　　图表 中环股份负债情况图</w:t>
      </w:r>
      <w:r>
        <w:rPr>
          <w:rFonts w:hint="eastAsia"/>
        </w:rPr>
        <w:br/>
      </w:r>
      <w:r>
        <w:rPr>
          <w:rFonts w:hint="eastAsia"/>
        </w:rPr>
        <w:t>　　图表 中环股份负债指标走势图</w:t>
      </w:r>
      <w:r>
        <w:rPr>
          <w:rFonts w:hint="eastAsia"/>
        </w:rPr>
        <w:br/>
      </w:r>
      <w:r>
        <w:rPr>
          <w:rFonts w:hint="eastAsia"/>
        </w:rPr>
        <w:t>　　图表 中环股份运营能力指标走势图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中环股份成长能力指标走势图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2025-2031年中国电子电气行业竞争格局预测分析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2025-2031年中国电子电气主要产品产量预测分析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2025-2031年中国电子电气产品需求预测分析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2025-2031年中国电子电气产品进出口预测分析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2025-2031年中国电子电气行业市场盈利预测分析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957404d149cc" w:history="1">
        <w:r>
          <w:rPr>
            <w:rStyle w:val="Hyperlink"/>
          </w:rPr>
          <w:t>中国电子电气市场现状调研与发展前景分析报告（2025-2031年）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957404d149cc" w:history="1">
        <w:r>
          <w:rPr>
            <w:rStyle w:val="Hyperlink"/>
          </w:rPr>
          <w:t>https://www.20087.com/2/91/DianZiDianQiDiaoChaYanJiuFenXiBaoGao.html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专业留学首选哪些国家、电子电气工程、主动电子元器件有哪些、电子电气架构、中国十大电气品牌、电子电气工程就业方向、电气设备有哪些产品、电子电气工程专业世界大学排名、电子电力属于哪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3ff29fd824639" w:history="1">
      <w:r>
        <w:rPr>
          <w:rStyle w:val="Hyperlink"/>
        </w:rPr>
        <w:t>中国电子电气市场现状调研与发展前景分析报告（2025-2031年）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ZiDianQiDiaoChaYanJiuFenXiBaoGao.html" TargetMode="External" Id="R703c957404d1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ZiDianQiDiaoChaYanJiuFenXiBaoGao.html" TargetMode="External" Id="R06f3ff29fd8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2024-08-24T02:47:00Z</dcterms:created>
  <dcterms:modified xsi:type="dcterms:W3CDTF">2024-08-24T03:47:00Z</dcterms:modified>
  <dc:subject>中国电子电气市场现状调研与发展前景分析报告（2025-2031年）</dc:subject>
  <dc:title>中国电子电气市场现状调研与发展前景分析报告（2025-2031年）</dc:title>
  <cp:keywords>中国电子电气市场现状调研与发展前景分析报告（2025-2031年）</cp:keywords>
  <dc:description>中国电子电气市场现状调研与发展前景分析报告（2025-2031年）</dc:description>
</cp:coreProperties>
</file>