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c16203ac1460d" w:history="1">
              <w:r>
                <w:rPr>
                  <w:rStyle w:val="Hyperlink"/>
                </w:rPr>
                <w:t>全球与中国电热毯行业市场分析及发展前景报告（2024-2030年）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c16203ac1460d" w:history="1">
              <w:r>
                <w:rPr>
                  <w:rStyle w:val="Hyperlink"/>
                </w:rPr>
                <w:t>全球与中国电热毯行业市场分析及发展前景报告（2024-2030年）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c16203ac1460d" w:history="1">
                <w:r>
                  <w:rPr>
                    <w:rStyle w:val="Hyperlink"/>
                  </w:rPr>
                  <w:t>https://www.20087.com/2/21/DianReTanFaZhanQianJing.html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冬季保暖的家庭用品，近年来随着技术进步和消费者对舒适度的追求，市场呈现多样化发展趋势。现代电热毯不仅限于基本的加热功能，还加入了智能温控、定时关闭、安全保护等特性，提升了产品的安全性和用户体验。同时，新材料的应用，如碳纤维发热体，使得电热毯更加耐用、环保，且发热更均匀。</w:t>
      </w:r>
      <w:r>
        <w:rPr>
          <w:rFonts w:hint="eastAsia"/>
        </w:rPr>
        <w:br/>
      </w:r>
      <w:r>
        <w:rPr>
          <w:rFonts w:hint="eastAsia"/>
        </w:rPr>
        <w:t>　　未来，电热毯行业将更加注重健康化和智能化。一方面，健康导向的设计，如采用远红外线发热材料，有助于改善人体血液循环，促进健康睡眠。另一方面，物联网技术的应用，使电热毯能够与智能家居系统集成，实现远程控制和个性化设置，如根据用户睡眠习惯自动调节温度。此外，环保材料的使用和可降解设计，将推动电热毯产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c16203ac1460d" w:history="1">
        <w:r>
          <w:rPr>
            <w:rStyle w:val="Hyperlink"/>
          </w:rPr>
          <w:t>全球与中国电热毯行业市场分析及发展前景报告（2024-2030年）</w:t>
        </w:r>
      </w:hyperlink>
      <w:r>
        <w:rPr>
          <w:rFonts w:hint="eastAsia"/>
        </w:rPr>
        <w:t>》在多年电热毯行业研究的基础上，结合全球及中国电热毯行业市场的发展现状，通过资深研究团队对电热毯市场资料进行整理，并依托国家权威数据资源和长期市场监测的数据库，对电热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dc16203ac1460d" w:history="1">
        <w:r>
          <w:rPr>
            <w:rStyle w:val="Hyperlink"/>
          </w:rPr>
          <w:t>全球与中国电热毯行业市场分析及发展前景报告（2024-2030年）</w:t>
        </w:r>
      </w:hyperlink>
      <w:r>
        <w:rPr>
          <w:rFonts w:hint="eastAsia"/>
        </w:rPr>
        <w:t>》可以帮助投资者准确把握电热毯行业的市场现状，为投资者进行投资作出电热毯行业前景预判，挖掘电热毯行业投资价值，同时提出电热毯行业投资策略、营销策略等方面的建议。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中国电热毯概述</w:t>
      </w:r>
      <w:r>
        <w:rPr>
          <w:rFonts w:hint="eastAsia"/>
        </w:rPr>
        <w:br/>
      </w:r>
      <w:r>
        <w:rPr>
          <w:rFonts w:hint="eastAsia"/>
        </w:rPr>
        <w:t>　　第一节 电热毯行业定义</w:t>
      </w:r>
      <w:r>
        <w:rPr>
          <w:rFonts w:hint="eastAsia"/>
        </w:rPr>
        <w:br/>
      </w:r>
      <w:r>
        <w:rPr>
          <w:rFonts w:hint="eastAsia"/>
        </w:rPr>
        <w:t>　　第二节 电热毯行业发展特性</w:t>
      </w:r>
      <w:r>
        <w:rPr>
          <w:rFonts w:hint="eastAsia"/>
        </w:rPr>
        <w:br/>
      </w:r>
      <w:r>
        <w:rPr>
          <w:rFonts w:hint="eastAsia"/>
        </w:rPr>
        <w:t>　　第三节 电热毯产业链分析</w:t>
      </w:r>
      <w:r>
        <w:rPr>
          <w:rFonts w:hint="eastAsia"/>
        </w:rPr>
        <w:br/>
      </w:r>
      <w:r>
        <w:rPr>
          <w:rFonts w:hint="eastAsia"/>
        </w:rPr>
        <w:t>　　第四节 电热毯行业生命周期分析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2023-2024年国外电热毯市场发展概况</w:t>
      </w:r>
      <w:r>
        <w:rPr>
          <w:rFonts w:hint="eastAsia"/>
        </w:rPr>
        <w:br/>
      </w:r>
      <w:r>
        <w:rPr>
          <w:rFonts w:hint="eastAsia"/>
        </w:rPr>
        <w:t>　　第一节 全球电热毯市场发展分析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欧洲地区主要国家电热毯市场概况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亚洲地区主要国家电热毯市场概况</w:t>
      </w:r>
      <w:r>
        <w:rPr>
          <w:rFonts w:hint="eastAsia"/>
        </w:rPr>
        <w:br/>
      </w:r>
      <w:r>
        <w:rPr>
          <w:rFonts w:hint="eastAsia"/>
        </w:rPr>
        <w:t>　　第五节 全球电热毯市场发展预测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电热毯行业相关政策、标准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2023-2024年中国电热毯技术发展分析</w:t>
      </w:r>
      <w:r>
        <w:rPr>
          <w:rFonts w:hint="eastAsia"/>
        </w:rPr>
        <w:br/>
      </w:r>
      <w:r>
        <w:rPr>
          <w:rFonts w:hint="eastAsia"/>
        </w:rPr>
        <w:t>　　第一节 当前电热毯技术发展现状分析</w:t>
      </w:r>
      <w:r>
        <w:rPr>
          <w:rFonts w:hint="eastAsia"/>
        </w:rPr>
        <w:br/>
      </w:r>
      <w:r>
        <w:rPr>
          <w:rFonts w:hint="eastAsia"/>
        </w:rPr>
        <w:t>　　第二节 电热毯生产中需注意的问题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2023-2024年电热毯市场特性分析</w:t>
      </w:r>
      <w:r>
        <w:rPr>
          <w:rFonts w:hint="eastAsia"/>
        </w:rPr>
        <w:br/>
      </w:r>
      <w:r>
        <w:rPr>
          <w:rFonts w:hint="eastAsia"/>
        </w:rPr>
        <w:t>　　第一节 电热毯行业集中度分析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2023-2024年电热毯行业SWOT分析</w:t>
      </w:r>
      <w:r>
        <w:rPr>
          <w:rFonts w:hint="eastAsia"/>
        </w:rPr>
        <w:br/>
      </w:r>
      <w:r>
        <w:rPr>
          <w:rFonts w:hint="eastAsia"/>
        </w:rPr>
        <w:t>　　　　一、电热毯行业优势</w:t>
      </w:r>
      <w:r>
        <w:rPr>
          <w:rFonts w:hint="eastAsia"/>
        </w:rPr>
        <w:br/>
      </w:r>
      <w:r>
        <w:rPr>
          <w:rFonts w:hint="eastAsia"/>
        </w:rPr>
        <w:t>　　　　二、电热毯行业劣势</w:t>
      </w:r>
      <w:r>
        <w:rPr>
          <w:rFonts w:hint="eastAsia"/>
        </w:rPr>
        <w:br/>
      </w:r>
      <w:r>
        <w:rPr>
          <w:rFonts w:hint="eastAsia"/>
        </w:rPr>
        <w:t>　　　　三、电热毯行业机会</w:t>
      </w:r>
      <w:r>
        <w:rPr>
          <w:rFonts w:hint="eastAsia"/>
        </w:rPr>
        <w:br/>
      </w:r>
      <w:r>
        <w:rPr>
          <w:rFonts w:hint="eastAsia"/>
        </w:rPr>
        <w:t>　　　　四、电热毯行业风险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2023-2024年中国电热毯市场现状分析</w:t>
      </w:r>
      <w:r>
        <w:rPr>
          <w:rFonts w:hint="eastAsia"/>
        </w:rPr>
        <w:br/>
      </w:r>
      <w:r>
        <w:rPr>
          <w:rFonts w:hint="eastAsia"/>
        </w:rPr>
        <w:t>　　第二节 中国电热毯产量分析及预测</w:t>
      </w:r>
      <w:r>
        <w:rPr>
          <w:rFonts w:hint="eastAsia"/>
        </w:rPr>
        <w:br/>
      </w:r>
      <w:r>
        <w:rPr>
          <w:rFonts w:hint="eastAsia"/>
        </w:rPr>
        <w:t>　　　　一、电热毯总体产能规模</w:t>
      </w:r>
      <w:r>
        <w:rPr>
          <w:rFonts w:hint="eastAsia"/>
        </w:rPr>
        <w:br/>
      </w:r>
      <w:r>
        <w:rPr>
          <w:rFonts w:hint="eastAsia"/>
        </w:rPr>
        <w:t>　　　　二、电热毯生产区域分布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三、2024-2030年中国电热毯产量预测</w:t>
      </w:r>
      <w:r>
        <w:rPr>
          <w:rFonts w:hint="eastAsia"/>
        </w:rPr>
        <w:br/>
      </w:r>
      <w:r>
        <w:rPr>
          <w:rFonts w:hint="eastAsia"/>
        </w:rPr>
        <w:t>　　第三节 中国电热毯市场需求分析及预测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三、2024-2030年中国电热毯市场需求量预测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二、2024-2030年中国电热毯市场价格走势预测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**地区电热毯市场发展分析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**地区电热毯市场发展分析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**地区电热毯市场发展分析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**地区电热毯市场发展分析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2019-2024年中国电热毯进出口分析</w:t>
      </w:r>
      <w:r>
        <w:rPr>
          <w:rFonts w:hint="eastAsia"/>
        </w:rPr>
        <w:br/>
      </w:r>
      <w:r>
        <w:rPr>
          <w:rFonts w:hint="eastAsia"/>
        </w:rPr>
        <w:t>　　第一节 电热毯进口情况分析</w:t>
      </w:r>
      <w:r>
        <w:rPr>
          <w:rFonts w:hint="eastAsia"/>
        </w:rPr>
        <w:br/>
      </w:r>
      <w:r>
        <w:rPr>
          <w:rFonts w:hint="eastAsia"/>
        </w:rPr>
        <w:t>　　第二节 电热毯出口情况分析</w:t>
      </w:r>
      <w:r>
        <w:rPr>
          <w:rFonts w:hint="eastAsia"/>
        </w:rPr>
        <w:br/>
      </w:r>
      <w:r>
        <w:rPr>
          <w:rFonts w:hint="eastAsia"/>
        </w:rPr>
        <w:t>　　第三节 影响电热毯进出口因素分析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电热毯行业投资战略研究</w:t>
      </w:r>
      <w:r>
        <w:rPr>
          <w:rFonts w:hint="eastAsia"/>
        </w:rPr>
        <w:br/>
      </w:r>
      <w:r>
        <w:rPr>
          <w:rFonts w:hint="eastAsia"/>
        </w:rPr>
        <w:t>　　第一节 电热毯行业发展战略研究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一、电热毯品牌的重要性</w:t>
      </w:r>
      <w:r>
        <w:rPr>
          <w:rFonts w:hint="eastAsia"/>
        </w:rPr>
        <w:br/>
      </w:r>
      <w:r>
        <w:rPr>
          <w:rFonts w:hint="eastAsia"/>
        </w:rPr>
        <w:t>　　　　二、电热毯实施品牌战略的意义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四、我国电热毯企业的品牌战略</w:t>
      </w:r>
      <w:r>
        <w:rPr>
          <w:rFonts w:hint="eastAsia"/>
        </w:rPr>
        <w:br/>
      </w:r>
      <w:r>
        <w:rPr>
          <w:rFonts w:hint="eastAsia"/>
        </w:rPr>
        <w:t>　　　　五、电热毯品牌战略管理的策略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电热毯经营策略分析</w:t>
      </w:r>
      <w:r>
        <w:rPr>
          <w:rFonts w:hint="eastAsia"/>
        </w:rPr>
        <w:br/>
      </w:r>
      <w:r>
        <w:rPr>
          <w:rFonts w:hint="eastAsia"/>
        </w:rPr>
        <w:t>　　　　一、电热毯市场细分策略</w:t>
      </w:r>
      <w:r>
        <w:rPr>
          <w:rFonts w:hint="eastAsia"/>
        </w:rPr>
        <w:br/>
      </w:r>
      <w:r>
        <w:rPr>
          <w:rFonts w:hint="eastAsia"/>
        </w:rPr>
        <w:t>　　　　二、电热毯市场创新策略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2024-2030年中国电热毯发展趋势预测及投资风险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2024-2030年电热毯市场前景分析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2024-2030年电热毯行业发展趋势预测</w:t>
      </w:r>
      <w:r>
        <w:rPr>
          <w:rFonts w:hint="eastAsia"/>
        </w:rPr>
        <w:br/>
      </w:r>
      <w:r>
        <w:rPr>
          <w:rFonts w:hint="eastAsia"/>
        </w:rPr>
        <w:t>　　第三节 电热毯行业投资风险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电热毯投资建议</w:t>
      </w:r>
      <w:r>
        <w:rPr>
          <w:rFonts w:hint="eastAsia"/>
        </w:rPr>
        <w:br/>
      </w:r>
      <w:r>
        <w:rPr>
          <w:rFonts w:hint="eastAsia"/>
        </w:rPr>
        <w:t>　　第一节 电热毯行业投资环境分析</w:t>
      </w:r>
      <w:r>
        <w:rPr>
          <w:rFonts w:hint="eastAsia"/>
        </w:rPr>
        <w:br/>
      </w:r>
      <w:r>
        <w:rPr>
          <w:rFonts w:hint="eastAsia"/>
        </w:rPr>
        <w:t>　　第二节 电热毯行业投资进入壁垒分析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2024-2030年中国电热毯行业市场需求预测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2023-224年电热毯行业壁垒</w:t>
      </w:r>
      <w:r>
        <w:rPr>
          <w:rFonts w:hint="eastAsia"/>
        </w:rPr>
        <w:br/>
      </w:r>
      <w:r>
        <w:rPr>
          <w:rFonts w:hint="eastAsia"/>
        </w:rPr>
        <w:t>　　图表 2024年电热毯市场前景分析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2024-2030年中国电热毯市场规模预测</w:t>
      </w:r>
      <w:r>
        <w:rPr>
          <w:rFonts w:hint="eastAsia"/>
        </w:rPr>
        <w:br/>
      </w:r>
      <w:r>
        <w:rPr>
          <w:rFonts w:hint="eastAsia"/>
        </w:rPr>
        <w:t>　　图表 2024年电热毯发展趋势预测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c16203ac1460d" w:history="1">
        <w:r>
          <w:rPr>
            <w:rStyle w:val="Hyperlink"/>
          </w:rPr>
          <w:t>全球与中国电热毯行业市场分析及发展前景报告（2024-2030年）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c16203ac1460d" w:history="1">
        <w:r>
          <w:rPr>
            <w:rStyle w:val="Hyperlink"/>
          </w:rPr>
          <w:t>https://www.20087.com/2/21/DianReTanFaZhanQianJing.html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20451435148c5" w:history="1">
      <w:r>
        <w:rPr>
          <w:rStyle w:val="Hyperlink"/>
        </w:rPr>
        <w:t>全球与中国电热毯行业市场分析及发展前景报告（2024-2030年）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ReTanFaZhanQianJing.html" TargetMode="External" Id="R7adc16203ac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ReTanFaZhanQianJing.html" TargetMode="External" Id="Rf84204514351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2024-01-08T03:09:00Z</dcterms:created>
  <dcterms:modified xsi:type="dcterms:W3CDTF">2024-01-08T04:09:00Z</dcterms:modified>
  <dc:subject>全球与中国电热毯行业市场分析及发展前景报告（2024-2030年）</dc:subject>
  <dc:title>全球与中国电热毯行业市场分析及发展前景报告（2024-2030年）</dc:title>
  <cp:keywords>全球与中国电热毯行业市场分析及发展前景报告（2024-2030年）</cp:keywords>
  <dc:description>全球与中国电热毯行业市场分析及发展前景报告（2024-2030年）</dc:description>
</cp:coreProperties>
</file>