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01ad74a2494d1a" w:history="1">
              <w:r>
                <w:rPr>
                  <w:rStyle w:val="Hyperlink"/>
                </w:rPr>
                <w:t>2023-2029年全球与中国直流无刷减速电机市场现状分析及发展前景预测报告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01ad74a2494d1a" w:history="1">
              <w:r>
                <w:rPr>
                  <w:rStyle w:val="Hyperlink"/>
                </w:rPr>
                <w:t>2023-2029年全球与中国直流无刷减速电机市场现状分析及发展前景预测报告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3576912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01ad74a2494d1a" w:history="1">
                <w:r>
                  <w:rPr>
                    <w:rStyle w:val="Hyperlink"/>
                  </w:rPr>
                  <w:t>https://www.20087.com/2/91/ZhiLiuWuShuaJianSuDianJiDeQianJingQuShi.html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流无刷减速电机是机电一体化领域的重要组成部分，近年来随着自动化技术和智能制造的发展，市场需求持续增长。一方面，随着电机技术和控制系统的发展，直流无刷减速电机的效率和可靠性有了显著提高，能够适应不同工作环境的需求。另一方面，随着设计创新和技术改进，直流无刷减速电机的安全性能和操作便利性得到增强，减少了维护成本。此外，随着智能工厂的发展，直流无刷减速电机的智能化水平不断提高，实现了远程监控和自动化操作。</w:t>
      </w:r>
      <w:r>
        <w:rPr>
          <w:rFonts w:hint="eastAsia"/>
        </w:rPr>
        <w:br/>
      </w:r>
      <w:r>
        <w:rPr>
          <w:rFonts w:hint="eastAsia"/>
        </w:rPr>
        <w:t>　　未来，直流无刷减速电机的发展将主要体现在以下几个方面：一是随着电机技术的进步，支持更高效率和更广应用范围的直流无刷减速电机将成为主流；二是随着智能化技术的发展，集成更多智能监测和控制功能的直流无刷减速电机将更受欢迎；三是随着可持续发展理念的普及，采用环保材料和设计易于回收的直流无刷减速电机将获得更多市场认可。</w:t>
      </w:r>
      <w:r>
        <w:rPr>
          <w:rFonts w:hint="eastAsia"/>
        </w:rPr>
        <w:br/>
      </w:r>
      <w:r>
        <w:rPr>
          <w:rFonts w:hint="eastAsia"/>
        </w:rPr>
        <w:t>　　《</w:t>
      </w:r>
      <w:hyperlink r:id="R8701ad74a2494d1a" w:history="1">
        <w:r>
          <w:rPr>
            <w:rStyle w:val="Hyperlink"/>
          </w:rPr>
          <w:t>2023-2029年全球与中国直流无刷减速电机市场现状分析及发展前景预测报告</w:t>
        </w:r>
      </w:hyperlink>
      <w:r>
        <w:rPr>
          <w:rFonts w:hint="eastAsia"/>
        </w:rPr>
        <w:t>》基于国家统计局及相关协会的详实数据，系统分析了直流无刷减速电机行业的市场规模、重点企业表现、产业链结构、竞争格局及价格动态。报告内容严谨、数据详实，结合丰富图表，全面呈现直流无刷减速电机行业现状与未来发展趋势。通过对直流无刷减速电机技术现状、SWOT分析及市场前景的解读，报告为直流无刷减速电机企业识别机遇与风险提供了科学依据，助力企业制定战略规划与投资决策，把握行业发展方向。</w:t>
      </w:r>
      <w:r>
        <w:rPr>
          <w:rFonts w:hint="eastAsia"/>
        </w:rPr>
        <w:br/>
      </w:r>
      <w:r>
        <w:rPr>
          <w:rFonts w:hint="eastAsia"/>
        </w:rPr>
        <w:br/>
      </w:r>
      <w:r>
        <w:rPr>
          <w:rFonts w:hint="eastAsia"/>
        </w:rPr>
        <w:t>第一章 中国直流无刷减速电机概述</w:t>
      </w:r>
      <w:r>
        <w:rPr>
          <w:rFonts w:hint="eastAsia"/>
        </w:rPr>
        <w:br/>
      </w:r>
      <w:r>
        <w:rPr>
          <w:rFonts w:hint="eastAsia"/>
        </w:rPr>
        <w:t>　　第一节 直流无刷减速电机行业定义</w:t>
      </w:r>
      <w:r>
        <w:rPr>
          <w:rFonts w:hint="eastAsia"/>
        </w:rPr>
        <w:br/>
      </w:r>
      <w:r>
        <w:rPr>
          <w:rFonts w:hint="eastAsia"/>
        </w:rPr>
        <w:t>　　第二节 直流无刷减速电机行业发展特性</w:t>
      </w:r>
      <w:r>
        <w:rPr>
          <w:rFonts w:hint="eastAsia"/>
        </w:rPr>
        <w:br/>
      </w:r>
      <w:r>
        <w:rPr>
          <w:rFonts w:hint="eastAsia"/>
        </w:rPr>
        <w:t>　　第三节 直流无刷减速电机产业链分析</w:t>
      </w:r>
      <w:r>
        <w:rPr>
          <w:rFonts w:hint="eastAsia"/>
        </w:rPr>
        <w:br/>
      </w:r>
      <w:r>
        <w:rPr>
          <w:rFonts w:hint="eastAsia"/>
        </w:rPr>
        <w:t>　　第四节 直流无刷减速电机行业生命周期分析</w:t>
      </w:r>
      <w:r>
        <w:rPr>
          <w:rFonts w:hint="eastAsia"/>
        </w:rPr>
        <w:br/>
      </w:r>
      <w:r>
        <w:rPr>
          <w:rFonts w:hint="eastAsia"/>
        </w:rPr>
        <w:br/>
      </w:r>
      <w:r>
        <w:rPr>
          <w:rFonts w:hint="eastAsia"/>
        </w:rPr>
        <w:t>第二章 2022-2023年全球直流无刷减速电机市场发展概况</w:t>
      </w:r>
      <w:r>
        <w:rPr>
          <w:rFonts w:hint="eastAsia"/>
        </w:rPr>
        <w:br/>
      </w:r>
      <w:r>
        <w:rPr>
          <w:rFonts w:hint="eastAsia"/>
        </w:rPr>
        <w:t>　　第一节 全球直流无刷减速电机市场发展分析</w:t>
      </w:r>
      <w:r>
        <w:rPr>
          <w:rFonts w:hint="eastAsia"/>
        </w:rPr>
        <w:br/>
      </w:r>
      <w:r>
        <w:rPr>
          <w:rFonts w:hint="eastAsia"/>
        </w:rPr>
        <w:t>　　第二节 北美地区主要国家直流无刷减速电机市场概况</w:t>
      </w:r>
      <w:r>
        <w:rPr>
          <w:rFonts w:hint="eastAsia"/>
        </w:rPr>
        <w:br/>
      </w:r>
      <w:r>
        <w:rPr>
          <w:rFonts w:hint="eastAsia"/>
        </w:rPr>
        <w:t>　　第三节 欧洲地区主要国家直流无刷减速电机市场概况</w:t>
      </w:r>
      <w:r>
        <w:rPr>
          <w:rFonts w:hint="eastAsia"/>
        </w:rPr>
        <w:br/>
      </w:r>
      <w:r>
        <w:rPr>
          <w:rFonts w:hint="eastAsia"/>
        </w:rPr>
        <w:t>　　第四节 亚洲地区主要国家直流无刷减速电机市场概况</w:t>
      </w:r>
      <w:r>
        <w:rPr>
          <w:rFonts w:hint="eastAsia"/>
        </w:rPr>
        <w:br/>
      </w:r>
      <w:r>
        <w:rPr>
          <w:rFonts w:hint="eastAsia"/>
        </w:rPr>
        <w:t>　　第五节 全球直流无刷减速电机市场发展预测</w:t>
      </w:r>
      <w:r>
        <w:rPr>
          <w:rFonts w:hint="eastAsia"/>
        </w:rPr>
        <w:br/>
      </w:r>
      <w:r>
        <w:rPr>
          <w:rFonts w:hint="eastAsia"/>
        </w:rPr>
        <w:br/>
      </w:r>
      <w:r>
        <w:rPr>
          <w:rFonts w:hint="eastAsia"/>
        </w:rPr>
        <w:t>第三章 中国直流无刷减速电机发展环境分析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直流无刷减速电机行业相关政策、标准</w:t>
      </w:r>
      <w:r>
        <w:rPr>
          <w:rFonts w:hint="eastAsia"/>
        </w:rPr>
        <w:br/>
      </w:r>
      <w:r>
        <w:rPr>
          <w:rFonts w:hint="eastAsia"/>
        </w:rPr>
        <w:t>　　第三节 直流无刷减速电机行业相关发展规划</w:t>
      </w:r>
      <w:r>
        <w:rPr>
          <w:rFonts w:hint="eastAsia"/>
        </w:rPr>
        <w:br/>
      </w:r>
      <w:r>
        <w:rPr>
          <w:rFonts w:hint="eastAsia"/>
        </w:rPr>
        <w:br/>
      </w:r>
      <w:r>
        <w:rPr>
          <w:rFonts w:hint="eastAsia"/>
        </w:rPr>
        <w:t>第四章 中国直流无刷减速电机技术发展分析</w:t>
      </w:r>
      <w:r>
        <w:rPr>
          <w:rFonts w:hint="eastAsia"/>
        </w:rPr>
        <w:br/>
      </w:r>
      <w:r>
        <w:rPr>
          <w:rFonts w:hint="eastAsia"/>
        </w:rPr>
        <w:t>　　第一节 当前直流无刷减速电机技术发展现状分析</w:t>
      </w:r>
      <w:r>
        <w:rPr>
          <w:rFonts w:hint="eastAsia"/>
        </w:rPr>
        <w:br/>
      </w:r>
      <w:r>
        <w:rPr>
          <w:rFonts w:hint="eastAsia"/>
        </w:rPr>
        <w:t>　　第二节 直流无刷减速电机生产中需注意的问题</w:t>
      </w:r>
      <w:r>
        <w:rPr>
          <w:rFonts w:hint="eastAsia"/>
        </w:rPr>
        <w:br/>
      </w:r>
      <w:r>
        <w:rPr>
          <w:rFonts w:hint="eastAsia"/>
        </w:rPr>
        <w:t>　　第三节 直流无刷减速电机行业主要技术趋势</w:t>
      </w:r>
      <w:r>
        <w:rPr>
          <w:rFonts w:hint="eastAsia"/>
        </w:rPr>
        <w:br/>
      </w:r>
      <w:r>
        <w:rPr>
          <w:rFonts w:hint="eastAsia"/>
        </w:rPr>
        <w:br/>
      </w:r>
      <w:r>
        <w:rPr>
          <w:rFonts w:hint="eastAsia"/>
        </w:rPr>
        <w:t>第五章 直流无刷减速电机市场特性分析</w:t>
      </w:r>
      <w:r>
        <w:rPr>
          <w:rFonts w:hint="eastAsia"/>
        </w:rPr>
        <w:br/>
      </w:r>
      <w:r>
        <w:rPr>
          <w:rFonts w:hint="eastAsia"/>
        </w:rPr>
        <w:t>　　第一节 直流无刷减速电机行业集中度分析</w:t>
      </w:r>
      <w:r>
        <w:rPr>
          <w:rFonts w:hint="eastAsia"/>
        </w:rPr>
        <w:br/>
      </w:r>
      <w:r>
        <w:rPr>
          <w:rFonts w:hint="eastAsia"/>
        </w:rPr>
        <w:t>　　第二节 直流无刷减速电机行业SWOT分析</w:t>
      </w:r>
      <w:r>
        <w:rPr>
          <w:rFonts w:hint="eastAsia"/>
        </w:rPr>
        <w:br/>
      </w:r>
      <w:r>
        <w:rPr>
          <w:rFonts w:hint="eastAsia"/>
        </w:rPr>
        <w:t>　　　　一、直流无刷减速电机行业优势</w:t>
      </w:r>
      <w:r>
        <w:rPr>
          <w:rFonts w:hint="eastAsia"/>
        </w:rPr>
        <w:br/>
      </w:r>
      <w:r>
        <w:rPr>
          <w:rFonts w:hint="eastAsia"/>
        </w:rPr>
        <w:t>　　　　二、直流无刷减速电机行业劣势</w:t>
      </w:r>
      <w:r>
        <w:rPr>
          <w:rFonts w:hint="eastAsia"/>
        </w:rPr>
        <w:br/>
      </w:r>
      <w:r>
        <w:rPr>
          <w:rFonts w:hint="eastAsia"/>
        </w:rPr>
        <w:t>　　　　三、直流无刷减速电机行业机会</w:t>
      </w:r>
      <w:r>
        <w:rPr>
          <w:rFonts w:hint="eastAsia"/>
        </w:rPr>
        <w:br/>
      </w:r>
      <w:r>
        <w:rPr>
          <w:rFonts w:hint="eastAsia"/>
        </w:rPr>
        <w:t>　　　　四、直流无刷减速电机行业风险</w:t>
      </w:r>
      <w:r>
        <w:rPr>
          <w:rFonts w:hint="eastAsia"/>
        </w:rPr>
        <w:br/>
      </w:r>
      <w:r>
        <w:rPr>
          <w:rFonts w:hint="eastAsia"/>
        </w:rPr>
        <w:br/>
      </w:r>
      <w:r>
        <w:rPr>
          <w:rFonts w:hint="eastAsia"/>
        </w:rPr>
        <w:t>第六章 中国直流无刷减速电机发展现状</w:t>
      </w:r>
      <w:r>
        <w:rPr>
          <w:rFonts w:hint="eastAsia"/>
        </w:rPr>
        <w:br/>
      </w:r>
      <w:r>
        <w:rPr>
          <w:rFonts w:hint="eastAsia"/>
        </w:rPr>
        <w:t>　　第一节 中国直流无刷减速电机市场现状分析</w:t>
      </w:r>
      <w:r>
        <w:rPr>
          <w:rFonts w:hint="eastAsia"/>
        </w:rPr>
        <w:br/>
      </w:r>
      <w:r>
        <w:rPr>
          <w:rFonts w:hint="eastAsia"/>
        </w:rPr>
        <w:t>　　第二节 中国直流无刷减速电机行业产量情况分析及预测</w:t>
      </w:r>
      <w:r>
        <w:rPr>
          <w:rFonts w:hint="eastAsia"/>
        </w:rPr>
        <w:br/>
      </w:r>
      <w:r>
        <w:rPr>
          <w:rFonts w:hint="eastAsia"/>
        </w:rPr>
        <w:t>　　　　一、直流无刷减速电机总体产能规模</w:t>
      </w:r>
      <w:r>
        <w:rPr>
          <w:rFonts w:hint="eastAsia"/>
        </w:rPr>
        <w:br/>
      </w:r>
      <w:r>
        <w:rPr>
          <w:rFonts w:hint="eastAsia"/>
        </w:rPr>
        <w:t>　　　　二、直流无刷减速电机生产区域分布</w:t>
      </w:r>
      <w:r>
        <w:rPr>
          <w:rFonts w:hint="eastAsia"/>
        </w:rPr>
        <w:br/>
      </w:r>
      <w:r>
        <w:rPr>
          <w:rFonts w:hint="eastAsia"/>
        </w:rPr>
        <w:t>　　　　三、2018-2023年中国直流无刷减速电机产量统计</w:t>
      </w:r>
      <w:r>
        <w:rPr>
          <w:rFonts w:hint="eastAsia"/>
        </w:rPr>
        <w:br/>
      </w:r>
      <w:r>
        <w:rPr>
          <w:rFonts w:hint="eastAsia"/>
        </w:rPr>
        <w:t>　　　　三、2023-2029年中国直流无刷减速电机产量预测</w:t>
      </w:r>
      <w:r>
        <w:rPr>
          <w:rFonts w:hint="eastAsia"/>
        </w:rPr>
        <w:br/>
      </w:r>
      <w:r>
        <w:rPr>
          <w:rFonts w:hint="eastAsia"/>
        </w:rPr>
        <w:t>　　第三节 中国直流无刷减速电机市场需求分析及预测</w:t>
      </w:r>
      <w:r>
        <w:rPr>
          <w:rFonts w:hint="eastAsia"/>
        </w:rPr>
        <w:br/>
      </w:r>
      <w:r>
        <w:rPr>
          <w:rFonts w:hint="eastAsia"/>
        </w:rPr>
        <w:t>　　　　一、中国直流无刷减速电机市场需求特点</w:t>
      </w:r>
      <w:r>
        <w:rPr>
          <w:rFonts w:hint="eastAsia"/>
        </w:rPr>
        <w:br/>
      </w:r>
      <w:r>
        <w:rPr>
          <w:rFonts w:hint="eastAsia"/>
        </w:rPr>
        <w:t>　　　　二、2018-2023年中国直流无刷减速电机市场需求量统计</w:t>
      </w:r>
      <w:r>
        <w:rPr>
          <w:rFonts w:hint="eastAsia"/>
        </w:rPr>
        <w:br/>
      </w:r>
      <w:r>
        <w:rPr>
          <w:rFonts w:hint="eastAsia"/>
        </w:rPr>
        <w:t>　　　　三、2023-2029年中国直流无刷减速电机市场需求量预测</w:t>
      </w:r>
      <w:r>
        <w:rPr>
          <w:rFonts w:hint="eastAsia"/>
        </w:rPr>
        <w:br/>
      </w:r>
      <w:r>
        <w:rPr>
          <w:rFonts w:hint="eastAsia"/>
        </w:rPr>
        <w:t>　　第四节 中国直流无刷减速电机价格趋势分析</w:t>
      </w:r>
      <w:r>
        <w:rPr>
          <w:rFonts w:hint="eastAsia"/>
        </w:rPr>
        <w:br/>
      </w:r>
      <w:r>
        <w:rPr>
          <w:rFonts w:hint="eastAsia"/>
        </w:rPr>
        <w:t>　　　　一、2018-2023年中国直流无刷减速电机市场价格趋势</w:t>
      </w:r>
      <w:r>
        <w:rPr>
          <w:rFonts w:hint="eastAsia"/>
        </w:rPr>
        <w:br/>
      </w:r>
      <w:r>
        <w:rPr>
          <w:rFonts w:hint="eastAsia"/>
        </w:rPr>
        <w:t>　　　　二、2023-2029年中国直流无刷减速电机市场价格走势预测</w:t>
      </w:r>
      <w:r>
        <w:rPr>
          <w:rFonts w:hint="eastAsia"/>
        </w:rPr>
        <w:br/>
      </w:r>
      <w:r>
        <w:rPr>
          <w:rFonts w:hint="eastAsia"/>
        </w:rPr>
        <w:br/>
      </w:r>
      <w:r>
        <w:rPr>
          <w:rFonts w:hint="eastAsia"/>
        </w:rPr>
        <w:t>第七章 2018-2023年直流无刷减速电机行业经济运行</w:t>
      </w:r>
      <w:r>
        <w:rPr>
          <w:rFonts w:hint="eastAsia"/>
        </w:rPr>
        <w:br/>
      </w:r>
      <w:r>
        <w:rPr>
          <w:rFonts w:hint="eastAsia"/>
        </w:rPr>
        <w:t>　　第一节 2018-2023年中国直流无刷减速电机行业盈利能力分析</w:t>
      </w:r>
      <w:r>
        <w:rPr>
          <w:rFonts w:hint="eastAsia"/>
        </w:rPr>
        <w:br/>
      </w:r>
      <w:r>
        <w:rPr>
          <w:rFonts w:hint="eastAsia"/>
        </w:rPr>
        <w:t>　　第二节 2018-2023年中国直流无刷减速电机行业发展能力分析</w:t>
      </w:r>
      <w:r>
        <w:rPr>
          <w:rFonts w:hint="eastAsia"/>
        </w:rPr>
        <w:br/>
      </w:r>
      <w:r>
        <w:rPr>
          <w:rFonts w:hint="eastAsia"/>
        </w:rPr>
        <w:t>　　第三节 2018-2023年直流无刷减速电机行业偿债能力分析</w:t>
      </w:r>
      <w:r>
        <w:rPr>
          <w:rFonts w:hint="eastAsia"/>
        </w:rPr>
        <w:br/>
      </w:r>
      <w:r>
        <w:rPr>
          <w:rFonts w:hint="eastAsia"/>
        </w:rPr>
        <w:t>　　第四节 2018-2023年直流无刷减速电机制造企业数量分析</w:t>
      </w:r>
      <w:r>
        <w:rPr>
          <w:rFonts w:hint="eastAsia"/>
        </w:rPr>
        <w:br/>
      </w:r>
      <w:r>
        <w:rPr>
          <w:rFonts w:hint="eastAsia"/>
        </w:rPr>
        <w:br/>
      </w:r>
      <w:r>
        <w:rPr>
          <w:rFonts w:hint="eastAsia"/>
        </w:rPr>
        <w:t>第八章 中国直流无刷减速电机行业重点地区发展分析</w:t>
      </w:r>
      <w:r>
        <w:rPr>
          <w:rFonts w:hint="eastAsia"/>
        </w:rPr>
        <w:br/>
      </w:r>
      <w:r>
        <w:rPr>
          <w:rFonts w:hint="eastAsia"/>
        </w:rPr>
        <w:t>　　第一节 区域市场分布总体情况</w:t>
      </w:r>
      <w:r>
        <w:rPr>
          <w:rFonts w:hint="eastAsia"/>
        </w:rPr>
        <w:br/>
      </w:r>
      <w:r>
        <w:rPr>
          <w:rFonts w:hint="eastAsia"/>
        </w:rPr>
        <w:t>　　第二节 **地区直流无刷减速电机市场发展分析</w:t>
      </w:r>
      <w:r>
        <w:rPr>
          <w:rFonts w:hint="eastAsia"/>
        </w:rPr>
        <w:br/>
      </w:r>
      <w:r>
        <w:rPr>
          <w:rFonts w:hint="eastAsia"/>
        </w:rPr>
        <w:t>　　第三节 **地区直流无刷减速电机市场发展分析</w:t>
      </w:r>
      <w:r>
        <w:rPr>
          <w:rFonts w:hint="eastAsia"/>
        </w:rPr>
        <w:br/>
      </w:r>
      <w:r>
        <w:rPr>
          <w:rFonts w:hint="eastAsia"/>
        </w:rPr>
        <w:t>　　第四节 **地区直流无刷减速电机市场发展分析</w:t>
      </w:r>
      <w:r>
        <w:rPr>
          <w:rFonts w:hint="eastAsia"/>
        </w:rPr>
        <w:br/>
      </w:r>
      <w:r>
        <w:rPr>
          <w:rFonts w:hint="eastAsia"/>
        </w:rPr>
        <w:t>　　第五节 **地区直流无刷减速电机市场发展分析</w:t>
      </w:r>
      <w:r>
        <w:rPr>
          <w:rFonts w:hint="eastAsia"/>
        </w:rPr>
        <w:br/>
      </w:r>
      <w:r>
        <w:rPr>
          <w:rFonts w:hint="eastAsia"/>
        </w:rPr>
        <w:t>　　第六节 **地区直流无刷减速电机市场发展分析</w:t>
      </w:r>
      <w:r>
        <w:rPr>
          <w:rFonts w:hint="eastAsia"/>
        </w:rPr>
        <w:br/>
      </w:r>
      <w:r>
        <w:rPr>
          <w:rFonts w:hint="eastAsia"/>
        </w:rPr>
        <w:t>　　……</w:t>
      </w:r>
      <w:r>
        <w:rPr>
          <w:rFonts w:hint="eastAsia"/>
        </w:rPr>
        <w:br/>
      </w:r>
      <w:r>
        <w:rPr>
          <w:rFonts w:hint="eastAsia"/>
        </w:rPr>
        <w:br/>
      </w:r>
      <w:r>
        <w:rPr>
          <w:rFonts w:hint="eastAsia"/>
        </w:rPr>
        <w:t>第九章 2018-2023年中国直流无刷减速电机进出口分析</w:t>
      </w:r>
      <w:r>
        <w:rPr>
          <w:rFonts w:hint="eastAsia"/>
        </w:rPr>
        <w:br/>
      </w:r>
      <w:r>
        <w:rPr>
          <w:rFonts w:hint="eastAsia"/>
        </w:rPr>
        <w:t>　　第一节 直流无刷减速电机进口情况分析</w:t>
      </w:r>
      <w:r>
        <w:rPr>
          <w:rFonts w:hint="eastAsia"/>
        </w:rPr>
        <w:br/>
      </w:r>
      <w:r>
        <w:rPr>
          <w:rFonts w:hint="eastAsia"/>
        </w:rPr>
        <w:t>　　第二节 直流无刷减速电机出口情况分析</w:t>
      </w:r>
      <w:r>
        <w:rPr>
          <w:rFonts w:hint="eastAsia"/>
        </w:rPr>
        <w:br/>
      </w:r>
      <w:r>
        <w:rPr>
          <w:rFonts w:hint="eastAsia"/>
        </w:rPr>
        <w:t>　　第三节 影响直流无刷减速电机进出口因素分析</w:t>
      </w:r>
      <w:r>
        <w:rPr>
          <w:rFonts w:hint="eastAsia"/>
        </w:rPr>
        <w:br/>
      </w:r>
      <w:r>
        <w:rPr>
          <w:rFonts w:hint="eastAsia"/>
        </w:rPr>
        <w:br/>
      </w:r>
      <w:r>
        <w:rPr>
          <w:rFonts w:hint="eastAsia"/>
        </w:rPr>
        <w:t>第十章 主要直流无刷减速电机生产企业及竞争格局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三、企业直流无刷减速电机经营状况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三、企业直流无刷减速电机经营状况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三、企业直流无刷减速电机经营状况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三、企业直流无刷减速电机经营状况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三、企业直流无刷减速电机经营状况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三、企业直流无刷减速电机经营状况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直流无刷减速电机行业投资战略研究</w:t>
      </w:r>
      <w:r>
        <w:rPr>
          <w:rFonts w:hint="eastAsia"/>
        </w:rPr>
        <w:br/>
      </w:r>
      <w:r>
        <w:rPr>
          <w:rFonts w:hint="eastAsia"/>
        </w:rPr>
        <w:t>　　第一节 直流无刷减速电机行业发展战略研究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对我国直流无刷减速电机品牌的战略思考</w:t>
      </w:r>
      <w:r>
        <w:rPr>
          <w:rFonts w:hint="eastAsia"/>
        </w:rPr>
        <w:br/>
      </w:r>
      <w:r>
        <w:rPr>
          <w:rFonts w:hint="eastAsia"/>
        </w:rPr>
        <w:t>　　　　一、直流无刷减速电机品牌的重要性</w:t>
      </w:r>
      <w:r>
        <w:rPr>
          <w:rFonts w:hint="eastAsia"/>
        </w:rPr>
        <w:br/>
      </w:r>
      <w:r>
        <w:rPr>
          <w:rFonts w:hint="eastAsia"/>
        </w:rPr>
        <w:t>　　　　二、直流无刷减速电机实施品牌战略的意义</w:t>
      </w:r>
      <w:r>
        <w:rPr>
          <w:rFonts w:hint="eastAsia"/>
        </w:rPr>
        <w:br/>
      </w:r>
      <w:r>
        <w:rPr>
          <w:rFonts w:hint="eastAsia"/>
        </w:rPr>
        <w:t>　　　　三、直流无刷减速电机企业品牌的现状分析</w:t>
      </w:r>
      <w:r>
        <w:rPr>
          <w:rFonts w:hint="eastAsia"/>
        </w:rPr>
        <w:br/>
      </w:r>
      <w:r>
        <w:rPr>
          <w:rFonts w:hint="eastAsia"/>
        </w:rPr>
        <w:t>　　　　四、我国直流无刷减速电机企业的品牌战略</w:t>
      </w:r>
      <w:r>
        <w:rPr>
          <w:rFonts w:hint="eastAsia"/>
        </w:rPr>
        <w:br/>
      </w:r>
      <w:r>
        <w:rPr>
          <w:rFonts w:hint="eastAsia"/>
        </w:rPr>
        <w:t>　　　　五、直流无刷减速电机品牌战略管理的策略</w:t>
      </w:r>
      <w:r>
        <w:rPr>
          <w:rFonts w:hint="eastAsia"/>
        </w:rPr>
        <w:br/>
      </w:r>
      <w:r>
        <w:rPr>
          <w:rFonts w:hint="eastAsia"/>
        </w:rPr>
        <w:t>　　第三节 直流无刷减速电机经营策略分析</w:t>
      </w:r>
      <w:r>
        <w:rPr>
          <w:rFonts w:hint="eastAsia"/>
        </w:rPr>
        <w:br/>
      </w:r>
      <w:r>
        <w:rPr>
          <w:rFonts w:hint="eastAsia"/>
        </w:rPr>
        <w:t>　　　　一、直流无刷减速电机市场细分策略</w:t>
      </w:r>
      <w:r>
        <w:rPr>
          <w:rFonts w:hint="eastAsia"/>
        </w:rPr>
        <w:br/>
      </w:r>
      <w:r>
        <w:rPr>
          <w:rFonts w:hint="eastAsia"/>
        </w:rPr>
        <w:t>　　　　二、直流无刷减速电机市场创新策略</w:t>
      </w:r>
      <w:r>
        <w:rPr>
          <w:rFonts w:hint="eastAsia"/>
        </w:rPr>
        <w:br/>
      </w:r>
      <w:r>
        <w:rPr>
          <w:rFonts w:hint="eastAsia"/>
        </w:rPr>
        <w:t>　　　　三、品牌定位与品类规划</w:t>
      </w:r>
      <w:r>
        <w:rPr>
          <w:rFonts w:hint="eastAsia"/>
        </w:rPr>
        <w:br/>
      </w:r>
      <w:r>
        <w:rPr>
          <w:rFonts w:hint="eastAsia"/>
        </w:rPr>
        <w:t>　　　　四、直流无刷减速电机新产品差异化战略</w:t>
      </w:r>
      <w:r>
        <w:rPr>
          <w:rFonts w:hint="eastAsia"/>
        </w:rPr>
        <w:br/>
      </w:r>
      <w:r>
        <w:rPr>
          <w:rFonts w:hint="eastAsia"/>
        </w:rPr>
        <w:br/>
      </w:r>
      <w:r>
        <w:rPr>
          <w:rFonts w:hint="eastAsia"/>
        </w:rPr>
        <w:t>第十二章 2023-2029年中国直流无刷减速电机发展趋势预测及投资风险</w:t>
      </w:r>
      <w:r>
        <w:rPr>
          <w:rFonts w:hint="eastAsia"/>
        </w:rPr>
        <w:br/>
      </w:r>
      <w:r>
        <w:rPr>
          <w:rFonts w:hint="eastAsia"/>
        </w:rPr>
        <w:t>　　第一节 2023年直流无刷减速电机市场前景分析</w:t>
      </w:r>
      <w:r>
        <w:rPr>
          <w:rFonts w:hint="eastAsia"/>
        </w:rPr>
        <w:br/>
      </w:r>
      <w:r>
        <w:rPr>
          <w:rFonts w:hint="eastAsia"/>
        </w:rPr>
        <w:t>　　第二节 2023年直流无刷减速电机行业发展趋势预测</w:t>
      </w:r>
      <w:r>
        <w:rPr>
          <w:rFonts w:hint="eastAsia"/>
        </w:rPr>
        <w:br/>
      </w:r>
      <w:r>
        <w:rPr>
          <w:rFonts w:hint="eastAsia"/>
        </w:rPr>
        <w:t>　　第三节 直流无刷减速电机行业投资风险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直流无刷减速电机投资建议</w:t>
      </w:r>
      <w:r>
        <w:rPr>
          <w:rFonts w:hint="eastAsia"/>
        </w:rPr>
        <w:br/>
      </w:r>
      <w:r>
        <w:rPr>
          <w:rFonts w:hint="eastAsia"/>
        </w:rPr>
        <w:t>　　第一节 直流无刷减速电机行业投资环境分析</w:t>
      </w:r>
      <w:r>
        <w:rPr>
          <w:rFonts w:hint="eastAsia"/>
        </w:rPr>
        <w:br/>
      </w:r>
      <w:r>
        <w:rPr>
          <w:rFonts w:hint="eastAsia"/>
        </w:rPr>
        <w:t>　　第二节 直流无刷减速电机行业投资进入壁垒分析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2018-2023年中国直流无刷减速电机市场规模及增长情况</w:t>
      </w:r>
      <w:r>
        <w:rPr>
          <w:rFonts w:hint="eastAsia"/>
        </w:rPr>
        <w:br/>
      </w:r>
      <w:r>
        <w:rPr>
          <w:rFonts w:hint="eastAsia"/>
        </w:rPr>
        <w:t>　　图表 2018-2023年中国直流无刷减速电机行业产量及增长趋势</w:t>
      </w:r>
      <w:r>
        <w:rPr>
          <w:rFonts w:hint="eastAsia"/>
        </w:rPr>
        <w:br/>
      </w:r>
      <w:r>
        <w:rPr>
          <w:rFonts w:hint="eastAsia"/>
        </w:rPr>
        <w:t>　　图表 2023-2029年中国直流无刷减速电机行业产量预测</w:t>
      </w:r>
      <w:r>
        <w:rPr>
          <w:rFonts w:hint="eastAsia"/>
        </w:rPr>
        <w:br/>
      </w:r>
      <w:r>
        <w:rPr>
          <w:rFonts w:hint="eastAsia"/>
        </w:rPr>
        <w:t>　　图表 2018-2023年中国直流无刷减速电机行业市场需求及增长情况</w:t>
      </w:r>
      <w:r>
        <w:rPr>
          <w:rFonts w:hint="eastAsia"/>
        </w:rPr>
        <w:br/>
      </w:r>
      <w:r>
        <w:rPr>
          <w:rFonts w:hint="eastAsia"/>
        </w:rPr>
        <w:t>　　图表 2023-2029年中国直流无刷减速电机行业市场需求预测</w:t>
      </w:r>
      <w:r>
        <w:rPr>
          <w:rFonts w:hint="eastAsia"/>
        </w:rPr>
        <w:br/>
      </w:r>
      <w:r>
        <w:rPr>
          <w:rFonts w:hint="eastAsia"/>
        </w:rPr>
        <w:t>　　图表 **地区直流无刷减速电机市场规模及增长情况</w:t>
      </w:r>
      <w:r>
        <w:rPr>
          <w:rFonts w:hint="eastAsia"/>
        </w:rPr>
        <w:br/>
      </w:r>
      <w:r>
        <w:rPr>
          <w:rFonts w:hint="eastAsia"/>
        </w:rPr>
        <w:t>　　图表 **地区直流无刷减速电机行业市场需求情况</w:t>
      </w:r>
      <w:r>
        <w:rPr>
          <w:rFonts w:hint="eastAsia"/>
        </w:rPr>
        <w:br/>
      </w:r>
      <w:r>
        <w:rPr>
          <w:rFonts w:hint="eastAsia"/>
        </w:rPr>
        <w:t>　　……</w:t>
      </w:r>
      <w:r>
        <w:rPr>
          <w:rFonts w:hint="eastAsia"/>
        </w:rPr>
        <w:br/>
      </w:r>
      <w:r>
        <w:rPr>
          <w:rFonts w:hint="eastAsia"/>
        </w:rPr>
        <w:t>　　图表 **地区直流无刷减速电机市场规模及增长情况</w:t>
      </w:r>
      <w:r>
        <w:rPr>
          <w:rFonts w:hint="eastAsia"/>
        </w:rPr>
        <w:br/>
      </w:r>
      <w:r>
        <w:rPr>
          <w:rFonts w:hint="eastAsia"/>
        </w:rPr>
        <w:t>　　图表 **地区直流无刷减速电机行业市场需求情况</w:t>
      </w:r>
      <w:r>
        <w:rPr>
          <w:rFonts w:hint="eastAsia"/>
        </w:rPr>
        <w:br/>
      </w:r>
      <w:r>
        <w:rPr>
          <w:rFonts w:hint="eastAsia"/>
        </w:rPr>
        <w:t>　　图表 2018-2023年中国直流无刷减速电机行业出口情况分析</w:t>
      </w:r>
      <w:r>
        <w:rPr>
          <w:rFonts w:hint="eastAsia"/>
        </w:rPr>
        <w:br/>
      </w:r>
      <w:r>
        <w:rPr>
          <w:rFonts w:hint="eastAsia"/>
        </w:rPr>
        <w:t>　　……</w:t>
      </w:r>
      <w:r>
        <w:rPr>
          <w:rFonts w:hint="eastAsia"/>
        </w:rPr>
        <w:br/>
      </w:r>
      <w:r>
        <w:rPr>
          <w:rFonts w:hint="eastAsia"/>
        </w:rPr>
        <w:t>　　图表 直流无刷减速电机重点企业经营情况分析</w:t>
      </w:r>
      <w:r>
        <w:rPr>
          <w:rFonts w:hint="eastAsia"/>
        </w:rPr>
        <w:br/>
      </w:r>
      <w:r>
        <w:rPr>
          <w:rFonts w:hint="eastAsia"/>
        </w:rPr>
        <w:t>　　……</w:t>
      </w:r>
      <w:r>
        <w:rPr>
          <w:rFonts w:hint="eastAsia"/>
        </w:rPr>
        <w:br/>
      </w:r>
      <w:r>
        <w:rPr>
          <w:rFonts w:hint="eastAsia"/>
        </w:rPr>
        <w:t>　　图表 2023年直流无刷减速电机行业壁垒</w:t>
      </w:r>
      <w:r>
        <w:rPr>
          <w:rFonts w:hint="eastAsia"/>
        </w:rPr>
        <w:br/>
      </w:r>
      <w:r>
        <w:rPr>
          <w:rFonts w:hint="eastAsia"/>
        </w:rPr>
        <w:t>　　图表 2023年直流无刷减速电机市场前景分析</w:t>
      </w:r>
      <w:r>
        <w:rPr>
          <w:rFonts w:hint="eastAsia"/>
        </w:rPr>
        <w:br/>
      </w:r>
      <w:r>
        <w:rPr>
          <w:rFonts w:hint="eastAsia"/>
        </w:rPr>
        <w:t>　　图表 2023-2029年中国直流无刷减速电机市场规模预测</w:t>
      </w:r>
      <w:r>
        <w:rPr>
          <w:rFonts w:hint="eastAsia"/>
        </w:rPr>
        <w:br/>
      </w:r>
      <w:r>
        <w:rPr>
          <w:rFonts w:hint="eastAsia"/>
        </w:rPr>
        <w:t>　　图表 2023年直流无刷减速电机发展趋势预测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01ad74a2494d1a" w:history="1">
        <w:r>
          <w:rPr>
            <w:rStyle w:val="Hyperlink"/>
          </w:rPr>
          <w:t>2023-2029年全球与中国直流无刷减速电机市场现状分析及发展前景预测报告</w:t>
        </w:r>
      </w:hyperlink>
      <w:r>
        <w:rPr>
          <w:color w:val="C00000"/>
        </w:rPr>
        <w:t>》，报告编号：</w:t>
      </w:r>
      <w:r>
        <w:rPr>
          <w:rFonts w:hint="eastAsia"/>
          <w:color w:val="C00000"/>
        </w:rPr>
        <w:t>3576912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01ad74a2494d1a" w:history="1">
        <w:r>
          <w:rPr>
            <w:rStyle w:val="Hyperlink"/>
          </w:rPr>
          <w:t>https://www.20087.com/2/91/ZhiLiuWuShuaJianSuDianJiDeQianJingQuShi.html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外转子无刷电机、直流无刷减速电机工作原理、什么叫无刷电机、直流无刷减速电机的功率小扭矩大、目前新能源最好的电机、直流无刷减速电机品牌、无刷电机直流、直流无刷减速电机价格、直流减速电机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4e72c5d70546cb" w:history="1">
      <w:r>
        <w:rPr>
          <w:rStyle w:val="Hyperlink"/>
        </w:rPr>
        <w:t>2023-2029年全球与中国直流无刷减速电机市场现状分析及发展前景预测报告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ZhiLiuWuShuaJianSuDianJiDeQianJingQuShi.html" TargetMode="External" Id="R8701ad74a2494d1a" /></Relationships>
</file>

<file path=word/_rels/header2.xml.rels>&#65279;<?xml version="1.0" encoding="utf-8"?><Relationships xmlns="http://schemas.openxmlformats.org/package/2006/relationships"><Relationship Type="http://schemas.openxmlformats.org/officeDocument/2006/relationships/hyperlink" Target="https://www.20087.com/2/91/ZhiLiuWuShuaJianSuDianJiDeQianJingQuShi.html" TargetMode="External" Id="R734e72c5d70546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2023-03-27T01:46:00Z</dcterms:created>
  <dcterms:modified xsi:type="dcterms:W3CDTF">2023-03-27T02:46:00Z</dcterms:modified>
  <dc:subject>2023-2029年全球与中国直流无刷减速电机市场现状分析及发展前景预测报告</dc:subject>
  <dc:title>2023-2029年全球与中国直流无刷减速电机市场现状分析及发展前景预测报告</dc:title>
  <cp:keywords>2023-2029年全球与中国直流无刷减速电机市场现状分析及发展前景预测报告</cp:keywords>
  <dc:description>2023-2029年全球与中国直流无刷减速电机市场现状分析及发展前景预测报告</dc:description>
</cp:coreProperties>
</file>