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8437ff12a4648" w:history="1">
              <w:r>
                <w:rPr>
                  <w:rStyle w:val="Hyperlink"/>
                </w:rPr>
                <w:t>中国耕耘机发展现状与前景趋势预测（2025-2031年）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8437ff12a4648" w:history="1">
              <w:r>
                <w:rPr>
                  <w:rStyle w:val="Hyperlink"/>
                </w:rPr>
                <w:t>中国耕耘机发展现状与前景趋势预测（2025-2031年）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8437ff12a4648" w:history="1">
                <w:r>
                  <w:rPr>
                    <w:rStyle w:val="Hyperlink"/>
                  </w:rPr>
                  <w:t>https://www.20087.com/2/01/GengYunJiShiChangQianJing.html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是农业机械化的重要工具，在农业生产中发挥着重要作用。近年来，随着农业科技的进步和农民对高效作业的需求增加，耕耘机在工作效率、操作便捷性和环保性能方面有了显著改进。现代耕耘机不仅采用了更高效的发动机和传动系统，提高了耕作效率和燃油经济性，还通过优化结构设计减少了土壤压实，保护了土壤生态。</w:t>
      </w:r>
      <w:r>
        <w:rPr>
          <w:rFonts w:hint="eastAsia"/>
        </w:rPr>
        <w:br/>
      </w:r>
      <w:r>
        <w:rPr>
          <w:rFonts w:hint="eastAsia"/>
        </w:rPr>
        <w:t>　　未来，耕耘机的发展将主要集中在智能化与绿色制造方面。一方面，结合自动驾驶技术和精准农业理念，可以进一步提升耕耘机的操作精度和智能化水平，适用于更复杂的田间作业环境。此外，利用新能源和清洁能源技术开发出更加环保的耕耘机产品，不仅能减少碳排放，还能提高能源利用效率。另一方面，随着全球对可持续农业和环境保护的关注度上升，探索耕耘机在这些新兴领域的应用潜力，如参与有机农业推广或土壤修复项目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8437ff12a4648" w:history="1">
        <w:r>
          <w:rPr>
            <w:rStyle w:val="Hyperlink"/>
          </w:rPr>
          <w:t>中国耕耘机发展现状与前景趋势预测（2025-2031年）</w:t>
        </w:r>
      </w:hyperlink>
      <w:r>
        <w:rPr>
          <w:rFonts w:hint="eastAsia"/>
        </w:rPr>
        <w:t>》深入解析了耕耘机行业的产业链结构，全面剖析了耕耘机市场规模与需求。耕耘机报告详细探讨了耕耘机市场价格、行业现状及市场前景，并对未来耕耘机发展趋势进行了科学预测。同时，耕耘机报告聚焦于重点企业，深入分析了耕耘机行业竞争格局、市场集中度及品牌影响力。此外，耕耘机报告还对耕耘机市场进行了细分，揭示了耕耘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耕耘机行业概述</w:t>
      </w:r>
      <w:r>
        <w:rPr>
          <w:rFonts w:hint="eastAsia"/>
        </w:rPr>
        <w:br/>
      </w:r>
      <w:r>
        <w:rPr>
          <w:rFonts w:hint="eastAsia"/>
        </w:rPr>
        <w:t>　　第一节 耕耘机定义与分类</w:t>
      </w:r>
      <w:r>
        <w:rPr>
          <w:rFonts w:hint="eastAsia"/>
        </w:rPr>
        <w:br/>
      </w:r>
      <w:r>
        <w:rPr>
          <w:rFonts w:hint="eastAsia"/>
        </w:rPr>
        <w:t>　　第二节 耕耘机应用领域</w:t>
      </w:r>
      <w:r>
        <w:rPr>
          <w:rFonts w:hint="eastAsia"/>
        </w:rPr>
        <w:br/>
      </w:r>
      <w:r>
        <w:rPr>
          <w:rFonts w:hint="eastAsia"/>
        </w:rPr>
        <w:t>　　第三节 耕耘机行业经济指标分析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耕耘机产业链及经营模式分析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三、耕耘机销售模式及销售渠道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全球耕耘机市场发展综述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2020-2024年全球耕耘机市场规模与趋势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主要国家与地区耕耘机市场分析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2025-2031年全球耕耘机行业发展趋势与前景预测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2023-2024年耕耘机产能与投资动态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一、国内耕耘机产能及利用情况</w:t>
      </w:r>
      <w:r>
        <w:rPr>
          <w:rFonts w:hint="eastAsia"/>
        </w:rPr>
        <w:br/>
      </w:r>
      <w:r>
        <w:rPr>
          <w:rFonts w:hint="eastAsia"/>
        </w:rPr>
        <w:t>　　　　二、耕耘机产能扩张与投资动态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2025-2031年耕耘机行业产量统计与趋势预测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一、2020-2024年耕耘机行业产量数据统计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1、2020-2024年耕耘机产量及增长趋势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2、2020-2024年耕耘机细分产品产量及份额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二、影响耕耘机产量的关键因素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三、2025-2031年耕耘机产量预测</w:t>
      </w:r>
      <w:r>
        <w:rPr>
          <w:rFonts w:hint="eastAsia"/>
        </w:rPr>
        <w:br/>
      </w:r>
      <w:r>
        <w:rPr>
          <w:rFonts w:hint="eastAsia"/>
        </w:rPr>
        <w:t>　　第三节 2025-2031年耕耘机市场需求与销售分析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一、2023-2024年耕耘机行业需求现状</w:t>
      </w:r>
      <w:r>
        <w:rPr>
          <w:rFonts w:hint="eastAsia"/>
        </w:rPr>
        <w:br/>
      </w:r>
      <w:r>
        <w:rPr>
          <w:rFonts w:hint="eastAsia"/>
        </w:rPr>
        <w:t>　　　　二、耕耘机客户群体与需求特点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三、2020-2024年耕耘机行业销售规模分析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四、2025-2031年耕耘机市场增长潜力与规模预测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耕耘机细分市场分析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一、2023-2024年耕耘机主要细分产品市场现状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耕耘机下游应用与客户群体分析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一、2023-2024年耕耘机各应用领域市场现状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2023-2024年中国耕耘机技术发展研究</w:t>
      </w:r>
      <w:r>
        <w:rPr>
          <w:rFonts w:hint="eastAsia"/>
        </w:rPr>
        <w:br/>
      </w:r>
      <w:r>
        <w:rPr>
          <w:rFonts w:hint="eastAsia"/>
        </w:rPr>
        <w:t>　　第一节 当前耕耘机技术发展现状</w:t>
      </w:r>
      <w:r>
        <w:rPr>
          <w:rFonts w:hint="eastAsia"/>
        </w:rPr>
        <w:br/>
      </w:r>
      <w:r>
        <w:rPr>
          <w:rFonts w:hint="eastAsia"/>
        </w:rPr>
        <w:t>　　第二节 国内外耕耘机技术差异与原因</w:t>
      </w:r>
      <w:r>
        <w:rPr>
          <w:rFonts w:hint="eastAsia"/>
        </w:rPr>
        <w:br/>
      </w:r>
      <w:r>
        <w:rPr>
          <w:rFonts w:hint="eastAsia"/>
        </w:rPr>
        <w:t>　　第三节 耕耘机技术创新与发展趋势预测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技术进步对耕耘机行业的影响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一、2020-2024年耕耘机市场价格走势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耕耘机定价策略与方法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2025-2031年耕耘机价格竞争态势与趋势预测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2023-2024年重点区域耕耘机市场发展概况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二、2020-2024年耕耘机市场需求规模情况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二、2020-2024年耕耘机市场需求规模情况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二、2020-2024年耕耘机市场需求规模情况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二、2020-2024年耕耘机市场需求规模情况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二、2020-2024年耕耘机市场需求规模情况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2020-2024年中国耕耘机行业进出口情况分析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耕耘机行业进口情况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一、2020-2024年耕耘机进口规模及增长情况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二、耕耘机主要进口来源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耕耘机行业出口情况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一、2020-2024年耕耘机出口规模及增长情况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二、耕耘机主要出口目的地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2020-2024年中国耕耘机行业总体发展与财务状况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2020-2024年中国耕耘机行业规模情况</w:t>
      </w:r>
      <w:r>
        <w:rPr>
          <w:rFonts w:hint="eastAsia"/>
        </w:rPr>
        <w:br/>
      </w:r>
      <w:r>
        <w:rPr>
          <w:rFonts w:hint="eastAsia"/>
        </w:rPr>
        <w:t>　　　　一、耕耘机行业企业数量规模</w:t>
      </w:r>
      <w:r>
        <w:rPr>
          <w:rFonts w:hint="eastAsia"/>
        </w:rPr>
        <w:br/>
      </w:r>
      <w:r>
        <w:rPr>
          <w:rFonts w:hint="eastAsia"/>
        </w:rPr>
        <w:t>　　　　二、耕耘机行业从业人员规模</w:t>
      </w:r>
      <w:r>
        <w:rPr>
          <w:rFonts w:hint="eastAsia"/>
        </w:rPr>
        <w:br/>
      </w:r>
      <w:r>
        <w:rPr>
          <w:rFonts w:hint="eastAsia"/>
        </w:rPr>
        <w:t>　　　　三、耕耘机行业市场敏感性分析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2020-2024年中国耕耘机行业财务能力分析</w:t>
      </w:r>
      <w:r>
        <w:rPr>
          <w:rFonts w:hint="eastAsia"/>
        </w:rPr>
        <w:br/>
      </w:r>
      <w:r>
        <w:rPr>
          <w:rFonts w:hint="eastAsia"/>
        </w:rPr>
        <w:t>　　　　一、耕耘机行业盈利能力</w:t>
      </w:r>
      <w:r>
        <w:rPr>
          <w:rFonts w:hint="eastAsia"/>
        </w:rPr>
        <w:br/>
      </w:r>
      <w:r>
        <w:rPr>
          <w:rFonts w:hint="eastAsia"/>
        </w:rPr>
        <w:t>　　　　二、耕耘机行业偿债能力</w:t>
      </w:r>
      <w:r>
        <w:rPr>
          <w:rFonts w:hint="eastAsia"/>
        </w:rPr>
        <w:br/>
      </w:r>
      <w:r>
        <w:rPr>
          <w:rFonts w:hint="eastAsia"/>
        </w:rPr>
        <w:t>　　　　三、耕耘机行业营运能力</w:t>
      </w:r>
      <w:r>
        <w:rPr>
          <w:rFonts w:hint="eastAsia"/>
        </w:rPr>
        <w:br/>
      </w:r>
      <w:r>
        <w:rPr>
          <w:rFonts w:hint="eastAsia"/>
        </w:rPr>
        <w:t>　　　　四、耕耘机行业发展能力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中国耕耘机行业竞争格局分析</w:t>
      </w:r>
      <w:r>
        <w:rPr>
          <w:rFonts w:hint="eastAsia"/>
        </w:rPr>
        <w:br/>
      </w:r>
      <w:r>
        <w:rPr>
          <w:rFonts w:hint="eastAsia"/>
        </w:rPr>
        <w:t>　　第一节 耕耘机行业竞争格局总览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2023-2024年耕耘机行业竞争力分析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2020-2024年耕耘机行业企业并购活动分析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2023-2024年耕耘机行业会展与招投标活动分析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一、耕耘机行业会展活动及其市场影响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2024年中国耕耘机企业发展企业发展策略与建议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耕耘机销售模式与渠道策略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耕耘机品牌与市场推广策略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耕耘机研发投入与技术创新能力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耕耘机合作联盟与资源整合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中国耕耘机行业风险与对策</w:t>
      </w:r>
      <w:r>
        <w:rPr>
          <w:rFonts w:hint="eastAsia"/>
        </w:rPr>
        <w:br/>
      </w:r>
      <w:r>
        <w:rPr>
          <w:rFonts w:hint="eastAsia"/>
        </w:rPr>
        <w:t>　　第一节 耕耘机行业SWOT分析</w:t>
      </w:r>
      <w:r>
        <w:rPr>
          <w:rFonts w:hint="eastAsia"/>
        </w:rPr>
        <w:br/>
      </w:r>
      <w:r>
        <w:rPr>
          <w:rFonts w:hint="eastAsia"/>
        </w:rPr>
        <w:t>　　　　一、耕耘机行业优势</w:t>
      </w:r>
      <w:r>
        <w:rPr>
          <w:rFonts w:hint="eastAsia"/>
        </w:rPr>
        <w:br/>
      </w:r>
      <w:r>
        <w:rPr>
          <w:rFonts w:hint="eastAsia"/>
        </w:rPr>
        <w:t>　　　　二、耕耘机行业劣势</w:t>
      </w:r>
      <w:r>
        <w:rPr>
          <w:rFonts w:hint="eastAsia"/>
        </w:rPr>
        <w:br/>
      </w:r>
      <w:r>
        <w:rPr>
          <w:rFonts w:hint="eastAsia"/>
        </w:rPr>
        <w:t>　　　　三、耕耘机市场机会</w:t>
      </w:r>
      <w:r>
        <w:rPr>
          <w:rFonts w:hint="eastAsia"/>
        </w:rPr>
        <w:br/>
      </w:r>
      <w:r>
        <w:rPr>
          <w:rFonts w:hint="eastAsia"/>
        </w:rPr>
        <w:t>　　　　四、耕耘机市场威胁</w:t>
      </w:r>
      <w:r>
        <w:rPr>
          <w:rFonts w:hint="eastAsia"/>
        </w:rPr>
        <w:br/>
      </w:r>
      <w:r>
        <w:rPr>
          <w:rFonts w:hint="eastAsia"/>
        </w:rPr>
        <w:t>　　第二节 耕耘机行业风险及对策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2025-2031年中国耕耘机行业前景与发展趋势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2023-2024年耕耘机行业发展环境分析</w:t>
      </w:r>
      <w:r>
        <w:rPr>
          <w:rFonts w:hint="eastAsia"/>
        </w:rPr>
        <w:br/>
      </w:r>
      <w:r>
        <w:rPr>
          <w:rFonts w:hint="eastAsia"/>
        </w:rPr>
        <w:t>　　　　一、耕耘机行业主管部门与监管体制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二、耕耘机行业主要法律法规及政策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三、耕耘机行业标准与质量监管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2025-2031年耕耘机行业发展趋势与方向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2025-2031年耕耘机行业发展潜力与机遇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耕耘机行业研究结论与建议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[⋅中智⋅林]耕耘机行业发展建议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2020-2024年中国耕耘机行业产量及增长趋势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2025-2031年中国耕耘机行业产量预测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2020-2024年中国耕耘机行业市场需求及增长情况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2025-2031年中国耕耘机行业市场需求预测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2020-2024年中国耕耘机行业利润及增长情况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2020-2024年中国耕耘机行业出口情况分析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2020-2024年中国耕耘机行业产品市场价格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2025-2031年中国耕耘机行业产品市场价格走势预测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耕耘机重点企业经营情况分析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2025-2031年中国耕耘机市场规模预测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2025-2031年中国耕耘机行业利润预测</w:t>
      </w:r>
      <w:r>
        <w:rPr>
          <w:rFonts w:hint="eastAsia"/>
        </w:rPr>
        <w:br/>
      </w:r>
      <w:r>
        <w:rPr>
          <w:rFonts w:hint="eastAsia"/>
        </w:rPr>
        <w:t>　　图表 2025年耕耘机行业壁垒</w:t>
      </w:r>
      <w:r>
        <w:rPr>
          <w:rFonts w:hint="eastAsia"/>
        </w:rPr>
        <w:br/>
      </w:r>
      <w:r>
        <w:rPr>
          <w:rFonts w:hint="eastAsia"/>
        </w:rPr>
        <w:t>　　图表 2025年耕耘机市场前景分析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2025-2031年中国耕耘机市场需求预测</w:t>
      </w:r>
      <w:r>
        <w:rPr>
          <w:rFonts w:hint="eastAsia"/>
        </w:rPr>
        <w:br/>
      </w:r>
      <w:r>
        <w:rPr>
          <w:rFonts w:hint="eastAsia"/>
        </w:rPr>
        <w:t>　　图表 2025年耕耘机发展趋势预测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8437ff12a4648" w:history="1">
        <w:r>
          <w:rPr>
            <w:rStyle w:val="Hyperlink"/>
          </w:rPr>
          <w:t>中国耕耘机发展现状与前景趋势预测（2025-2031年）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8437ff12a4648" w:history="1">
        <w:r>
          <w:rPr>
            <w:rStyle w:val="Hyperlink"/>
          </w:rPr>
          <w:t>https://www.20087.com/2/01/GengYunJiShiChangQianJing.html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0d28e14334aee" w:history="1">
      <w:r>
        <w:rPr>
          <w:rStyle w:val="Hyperlink"/>
        </w:rPr>
        <w:t>中国耕耘机发展现状与前景趋势预测（2025-2031年）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engYunJiShiChangQianJing.html" TargetMode="External" Id="Rf2f8437ff12a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engYunJiShiChangQianJing.html" TargetMode="External" Id="Rba00d28e143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2024-12-29T06:38:30Z</dcterms:created>
  <dcterms:modified xsi:type="dcterms:W3CDTF">2024-12-29T07:38:30Z</dcterms:modified>
  <dc:subject>中国耕耘机发展现状与前景趋势预测（2025-2031年）</dc:subject>
  <dc:title>中国耕耘机发展现状与前景趋势预测（2025-2031年）</dc:title>
  <cp:keywords>中国耕耘机发展现状与前景趋势预测（2025-2031年）</cp:keywords>
  <dc:description>中国耕耘机发展现状与前景趋势预测（2025-2031年）</dc:description>
</cp:coreProperties>
</file>