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eff40b3c745cd" w:history="1">
              <w:r>
                <w:rPr>
                  <w:rStyle w:val="Hyperlink"/>
                </w:rPr>
                <w:t>2024-2030年中国读卡器行业调研与市场前景分析报告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eff40b3c745cd" w:history="1">
              <w:r>
                <w:rPr>
                  <w:rStyle w:val="Hyperlink"/>
                </w:rPr>
                <w:t>2024-2030年中国读卡器行业调研与市场前景分析报告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eff40b3c745cd" w:history="1">
                <w:r>
                  <w:rPr>
                    <w:rStyle w:val="Hyperlink"/>
                  </w:rPr>
                  <w:t>https://www.20087.com/2/61/DuKaQiDeXianZhuangYuFaZhanQianJing.html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卡器是信息识别与数据交互的桥梁，在金融支付、身份认证、公共交通、安防系统中不可或缺。随着非接触式技术的发展，NFC、RFID读卡器逐渐成为主流，提供快速、安全的读取体验。此外，多协议兼容性与加密技术的增强，保障了读卡器在不同场景下的应用安全与便利性。</w:t>
      </w:r>
      <w:r>
        <w:rPr>
          <w:rFonts w:hint="eastAsia"/>
        </w:rPr>
        <w:br/>
      </w:r>
      <w:r>
        <w:rPr>
          <w:rFonts w:hint="eastAsia"/>
        </w:rPr>
        <w:t>　　读卡器技术的未来将趋向于高度集成与生物识别的融合。随着物联网、5G技术的推进，读卡器将更加智能化，集成更多感知与通讯功能，如环境监测、位置服务等。同时，与面部识别、指纹识别等生物特征验证技术的结合，将提升认证的准确性和安全性，尤其是在无接触支付、智能家居等新兴应用中。此外，小型化、低功耗设计将促进读卡器在穿戴设备、物联网终端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ceff40b3c745cd" w:history="1">
        <w:r>
          <w:rPr>
            <w:rStyle w:val="Hyperlink"/>
          </w:rPr>
          <w:t>2024-2030年中国读卡器行业调研与市场前景分析报告</w:t>
        </w:r>
      </w:hyperlink>
      <w:r>
        <w:rPr>
          <w:rFonts w:hint="eastAsia"/>
        </w:rPr>
        <w:t>全面剖析了读卡器行业的市场规模、需求及价格动态。报告通过对读卡器产业链的深入挖掘，详细分析了行业现状，并对读卡器市场前景及发展趋势进行了科学预测。读卡器报告还深入探索了各细分市场的特点，突出关注读卡器重点企业的经营状况，全面揭示了读卡器行业竞争格局、品牌影响力和市场集中度。读卡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读卡器行业相关概述</w:t>
      </w:r>
      <w:r>
        <w:rPr>
          <w:rFonts w:hint="eastAsia"/>
        </w:rPr>
        <w:br/>
      </w:r>
      <w:r>
        <w:rPr>
          <w:rFonts w:hint="eastAsia"/>
        </w:rPr>
        <w:t>　　　　一、读卡器行业定义及特点</w:t>
      </w:r>
      <w:r>
        <w:rPr>
          <w:rFonts w:hint="eastAsia"/>
        </w:rPr>
        <w:br/>
      </w:r>
      <w:r>
        <w:rPr>
          <w:rFonts w:hint="eastAsia"/>
        </w:rPr>
        <w:t>　　　　　　1、读卡器行业定义</w:t>
      </w:r>
      <w:r>
        <w:rPr>
          <w:rFonts w:hint="eastAsia"/>
        </w:rPr>
        <w:br/>
      </w:r>
      <w:r>
        <w:rPr>
          <w:rFonts w:hint="eastAsia"/>
        </w:rPr>
        <w:t>　　　　　　2、读卡器行业特点</w:t>
      </w:r>
      <w:r>
        <w:rPr>
          <w:rFonts w:hint="eastAsia"/>
        </w:rPr>
        <w:br/>
      </w:r>
      <w:r>
        <w:rPr>
          <w:rFonts w:hint="eastAsia"/>
        </w:rPr>
        <w:t>　　　　二、读卡器行业经营模式分析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1、读卡器生产模式</w:t>
      </w:r>
      <w:r>
        <w:rPr>
          <w:rFonts w:hint="eastAsia"/>
        </w:rPr>
        <w:br/>
      </w:r>
      <w:r>
        <w:rPr>
          <w:rFonts w:hint="eastAsia"/>
        </w:rPr>
        <w:t>　　　　　　2、读卡器采购模式</w:t>
      </w:r>
      <w:r>
        <w:rPr>
          <w:rFonts w:hint="eastAsia"/>
        </w:rPr>
        <w:br/>
      </w:r>
      <w:r>
        <w:rPr>
          <w:rFonts w:hint="eastAsia"/>
        </w:rPr>
        <w:t>　　　　　　3、读卡器销售模式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2023-2024年世界读卡器行业市场运行形势分析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2023-2024年全球读卡器行业发展概况</w:t>
      </w:r>
      <w:r>
        <w:rPr>
          <w:rFonts w:hint="eastAsia"/>
        </w:rPr>
        <w:br/>
      </w:r>
      <w:r>
        <w:rPr>
          <w:rFonts w:hint="eastAsia"/>
        </w:rPr>
        <w:t>　　第二节 世界读卡器行业发展走势</w:t>
      </w:r>
      <w:r>
        <w:rPr>
          <w:rFonts w:hint="eastAsia"/>
        </w:rPr>
        <w:br/>
      </w:r>
      <w:r>
        <w:rPr>
          <w:rFonts w:hint="eastAsia"/>
        </w:rPr>
        <w:t>　　　　一、全球读卡器行业市场分布情况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二、全球读卡器行业发展趋势分析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全球读卡器行业重点国家和区域分析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2023-2024年中国读卡器行业发展环境分析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读卡器政策环境分析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读卡器技术环境分析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2023-2024年读卡器行业技术发展现状及趋势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当前我国读卡器技术发展现状</w:t>
      </w:r>
      <w:r>
        <w:rPr>
          <w:rFonts w:hint="eastAsia"/>
        </w:rPr>
        <w:br/>
      </w:r>
      <w:r>
        <w:rPr>
          <w:rFonts w:hint="eastAsia"/>
        </w:rPr>
        <w:t>　　第二节 中外读卡器技术差距及产生差距的主要原因分析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提高我国读卡器技术的对策</w:t>
      </w:r>
      <w:r>
        <w:rPr>
          <w:rFonts w:hint="eastAsia"/>
        </w:rPr>
        <w:br/>
      </w:r>
      <w:r>
        <w:rPr>
          <w:rFonts w:hint="eastAsia"/>
        </w:rPr>
        <w:t>　　第四节 我国读卡器研发、设计发展趋势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中国读卡器行业市场供需状况分析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中国读卡器行业市场规模情况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中国读卡器行业盈利情况分析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中国读卡器行业市场需求状况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一、2019-2024年读卡器行业市场需求情况</w:t>
      </w:r>
      <w:r>
        <w:rPr>
          <w:rFonts w:hint="eastAsia"/>
        </w:rPr>
        <w:br/>
      </w:r>
      <w:r>
        <w:rPr>
          <w:rFonts w:hint="eastAsia"/>
        </w:rPr>
        <w:t>　　　　二、读卡器行业市场需求特点分析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三、2024-2030年读卡器行业市场需求预测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中国读卡器行业市场供给状况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一、2019-2024年读卡器行业市场供给情况</w:t>
      </w:r>
      <w:r>
        <w:rPr>
          <w:rFonts w:hint="eastAsia"/>
        </w:rPr>
        <w:br/>
      </w:r>
      <w:r>
        <w:rPr>
          <w:rFonts w:hint="eastAsia"/>
        </w:rPr>
        <w:t>　　　　二、读卡器行业市场供给特点分析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三、2024-2030年读卡器行业市场供给预测</w:t>
      </w:r>
      <w:r>
        <w:rPr>
          <w:rFonts w:hint="eastAsia"/>
        </w:rPr>
        <w:br/>
      </w:r>
      <w:r>
        <w:rPr>
          <w:rFonts w:hint="eastAsia"/>
        </w:rPr>
        <w:t>　　第五节 读卡器行业市场供需平衡状况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中国读卡器行业进出口情况分析预测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2019-2024年中国读卡器行业进出口情况分析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一、2019-2024年中国读卡器行业进口分析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二、2019-2024年中国读卡器行业出口分析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2024-2030年中国读卡器行业进出口情况预测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一、2024-2030年中国读卡器行业进口预测分析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二、2024-2030年中国读卡器行业出口预测分析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影响读卡器行业进出口变化的主要原因分析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2019-2024年中国读卡器行业重点地区调研分析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一、中国读卡器行业重点区域市场结构调研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二、**地区读卡器市场调研分析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三、**地区读卡器市场调研分析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四、**地区读卡器市场调研分析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五、**地区读卡器市场调研分析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六、**地区读卡器市场调研分析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读卡器行业细分产品市场调研分析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中国读卡器行业市场行情分析预测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读卡器价格影响因素分析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2019-2024年中国读卡器市场价格趋向分析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2024-2030年中国读卡器市场价格趋向预测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读卡器行业上、下游市场分析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读卡器行业上游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读卡器行业下游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读卡器行业竞争格局分析</w:t>
      </w:r>
      <w:r>
        <w:rPr>
          <w:rFonts w:hint="eastAsia"/>
        </w:rPr>
        <w:br/>
      </w:r>
      <w:r>
        <w:rPr>
          <w:rFonts w:hint="eastAsia"/>
        </w:rPr>
        <w:t>　　第一节 读卡器行业集中度分析</w:t>
      </w:r>
      <w:r>
        <w:rPr>
          <w:rFonts w:hint="eastAsia"/>
        </w:rPr>
        <w:br/>
      </w:r>
      <w:r>
        <w:rPr>
          <w:rFonts w:hint="eastAsia"/>
        </w:rPr>
        <w:t>　　　　一、读卡器市场集中度分析</w:t>
      </w:r>
      <w:r>
        <w:rPr>
          <w:rFonts w:hint="eastAsia"/>
        </w:rPr>
        <w:br/>
      </w:r>
      <w:r>
        <w:rPr>
          <w:rFonts w:hint="eastAsia"/>
        </w:rPr>
        <w:t>　　　　二、读卡器企业集中度分析</w:t>
      </w:r>
      <w:r>
        <w:rPr>
          <w:rFonts w:hint="eastAsia"/>
        </w:rPr>
        <w:br/>
      </w:r>
      <w:r>
        <w:rPr>
          <w:rFonts w:hint="eastAsia"/>
        </w:rPr>
        <w:t>　　　　三、读卡器区域集中度分析</w:t>
      </w:r>
      <w:r>
        <w:rPr>
          <w:rFonts w:hint="eastAsia"/>
        </w:rPr>
        <w:br/>
      </w:r>
      <w:r>
        <w:rPr>
          <w:rFonts w:hint="eastAsia"/>
        </w:rPr>
        <w:t>　　第二节 读卡器行业竞争格局分析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一、2023-2024年读卡器行业竞争分析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二、2023-2024年中外读卡器产品竞争分析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三、2023-2024年中国读卡器市场竞争分析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四、2024-2030年国内主要读卡器企业动向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读卡器行业重点企业发展调研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读卡器重点企业（一）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读卡器重点企业（二）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读卡器重点企业（三）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读卡器重点企业（四）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读卡器重点企业（五）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读卡器重点企业（六）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读卡器企业发展策略分析</w:t>
      </w:r>
      <w:r>
        <w:rPr>
          <w:rFonts w:hint="eastAsia"/>
        </w:rPr>
        <w:br/>
      </w:r>
      <w:r>
        <w:rPr>
          <w:rFonts w:hint="eastAsia"/>
        </w:rPr>
        <w:t>　　第一节 读卡器市场策略分析</w:t>
      </w:r>
      <w:r>
        <w:rPr>
          <w:rFonts w:hint="eastAsia"/>
        </w:rPr>
        <w:br/>
      </w:r>
      <w:r>
        <w:rPr>
          <w:rFonts w:hint="eastAsia"/>
        </w:rPr>
        <w:t>　　　　一、读卡器价格策略分析</w:t>
      </w:r>
      <w:r>
        <w:rPr>
          <w:rFonts w:hint="eastAsia"/>
        </w:rPr>
        <w:br/>
      </w:r>
      <w:r>
        <w:rPr>
          <w:rFonts w:hint="eastAsia"/>
        </w:rPr>
        <w:t>　　　　二、读卡器渠道策略分析</w:t>
      </w:r>
      <w:r>
        <w:rPr>
          <w:rFonts w:hint="eastAsia"/>
        </w:rPr>
        <w:br/>
      </w:r>
      <w:r>
        <w:rPr>
          <w:rFonts w:hint="eastAsia"/>
        </w:rPr>
        <w:t>　　第二节 读卡器销售策略分析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提高读卡器企业竞争力的策略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一、提高中国读卡器企业核心竞争力的对策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二、读卡器企业提升竞争力的主要方向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三、影响读卡器企业核心竞争力的因素及提升途径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四、提高读卡器企业竞争力的策略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对我国读卡器品牌的战略思考</w:t>
      </w:r>
      <w:r>
        <w:rPr>
          <w:rFonts w:hint="eastAsia"/>
        </w:rPr>
        <w:br/>
      </w:r>
      <w:r>
        <w:rPr>
          <w:rFonts w:hint="eastAsia"/>
        </w:rPr>
        <w:t>　　　　一、读卡器实施品牌战略的意义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二、读卡器企业品牌的现状分析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三、我国读卡器企业的品牌战略</w:t>
      </w:r>
      <w:r>
        <w:rPr>
          <w:rFonts w:hint="eastAsia"/>
        </w:rPr>
        <w:br/>
      </w:r>
      <w:r>
        <w:rPr>
          <w:rFonts w:hint="eastAsia"/>
        </w:rPr>
        <w:t>　　　　四、读卡器品牌战略管理的策略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中国读卡器行业营销策略分析</w:t>
      </w:r>
      <w:r>
        <w:rPr>
          <w:rFonts w:hint="eastAsia"/>
        </w:rPr>
        <w:br/>
      </w:r>
      <w:r>
        <w:rPr>
          <w:rFonts w:hint="eastAsia"/>
        </w:rPr>
        <w:t>　　第一节 读卡器市场推广策略研究分析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一、做好读卡器产品导入</w:t>
      </w:r>
      <w:r>
        <w:rPr>
          <w:rFonts w:hint="eastAsia"/>
        </w:rPr>
        <w:br/>
      </w:r>
      <w:r>
        <w:rPr>
          <w:rFonts w:hint="eastAsia"/>
        </w:rPr>
        <w:t>　　　　二、做好读卡器产品组合和产品线决策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三、读卡器行业城市市场推广策略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读卡器行业渠道营销研究分析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一、读卡器行业营销环境分析</w:t>
      </w:r>
      <w:r>
        <w:rPr>
          <w:rFonts w:hint="eastAsia"/>
        </w:rPr>
        <w:br/>
      </w:r>
      <w:r>
        <w:rPr>
          <w:rFonts w:hint="eastAsia"/>
        </w:rPr>
        <w:t>　　　　二、读卡器行业现存的营销渠道分析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三、读卡器行业终端市场营销管理策略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读卡器行业营销战略研究分析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一、中国读卡器行业有效整合营销策略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二、建立读卡器行业厂商的双嬴模式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2024-2030年中国读卡器行业前景与风险预测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2024年读卡器市场前景分析</w:t>
      </w:r>
      <w:r>
        <w:rPr>
          <w:rFonts w:hint="eastAsia"/>
        </w:rPr>
        <w:br/>
      </w:r>
      <w:r>
        <w:rPr>
          <w:rFonts w:hint="eastAsia"/>
        </w:rPr>
        <w:t>　　第二节 2024年读卡器发展趋势预测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2024-2030年中国读卡器行业投资特性分析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一、2024-2030年中国读卡器行业进入壁垒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二、2024-2030年中国读卡器行业盈利模式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三、2024-2030年中国读卡器行业盈利因素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2024-2030年中国读卡器行业投资机会分析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一、2024-2030年中国读卡器细分市场投资机会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二、2024-2030年中国读卡器行业区域市场投资潜力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2024-2030年中国读卡器行业投资风险分析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一、2024-2030年中国读卡器行业市场竞争风险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二、2024-2030年中国读卡器行业技术风险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三、2024-2030年中国读卡器行业政策风险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四、2024-2030年中国读卡器行业进入退出风险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2024-2030年中国读卡器行业盈利模式与投资策略分析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国外读卡器行业投资现状及经营模式分析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一、境外读卡器行业成长情况调查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中国读卡器行业商业模式探讨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中国读卡器行业投资国际化发展战略分析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中国读卡器行业投资策略分析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中国读卡器行业资本运作战略选择方案研究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 中国读卡器行业多元化经营战略的可行性分析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读卡器行业历程</w:t>
      </w:r>
      <w:r>
        <w:rPr>
          <w:rFonts w:hint="eastAsia"/>
        </w:rPr>
        <w:br/>
      </w:r>
      <w:r>
        <w:rPr>
          <w:rFonts w:hint="eastAsia"/>
        </w:rPr>
        <w:t>　　图表 读卡器行业生命周期</w:t>
      </w:r>
      <w:r>
        <w:rPr>
          <w:rFonts w:hint="eastAsia"/>
        </w:rPr>
        <w:br/>
      </w:r>
      <w:r>
        <w:rPr>
          <w:rFonts w:hint="eastAsia"/>
        </w:rPr>
        <w:t>　　图表 读卡器行业产业链分析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2019-2024年读卡器行业市场容量分析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2019-2024年中国读卡器市场需求量及增速统计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2024年中国读卡器行业需求领域分布格局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2019-2024年中国读卡器行业盈利情况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2019-2024年中国读卡器行业利润总额统计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2019-2024年中国读卡器进口金额分析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2019-2024年中国读卡器出口数量分析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2019-2024年中国读卡器出口金额分析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2024年中国读卡器进口国家及地区分析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2024年中国读卡器出口国家及地区分析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2019-2024年中国读卡器行业企业平均规模情况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2024-2030年中国读卡器行业产能预测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2024-2030年中国读卡器行业产量预测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2024-2030年中国读卡器市场需求量预测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2024-2030年中国读卡器行业供需平衡预测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2024-2030年中国读卡器行业市场容量预测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2024-2030年中国读卡器行业市场规模预测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2024-2030年中国读卡器市场前景分析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2024-2030年中国读卡器行业发展趋势预测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eff40b3c745cd" w:history="1">
        <w:r>
          <w:rPr>
            <w:rStyle w:val="Hyperlink"/>
          </w:rPr>
          <w:t>2024-2030年中国读卡器行业调研与市场前景分析报告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eff40b3c745cd" w:history="1">
        <w:r>
          <w:rPr>
            <w:rStyle w:val="Hyperlink"/>
          </w:rPr>
          <w:t>https://www.20087.com/2/61/DuKaQiDeXianZhuangYuFaZhanQianJing.html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6e60e4b5545f1" w:history="1">
      <w:r>
        <w:rPr>
          <w:rStyle w:val="Hyperlink"/>
        </w:rPr>
        <w:t>2024-2030年中国读卡器行业调研与市场前景分析报告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uKaQiDeXianZhuangYuFaZhanQianJing.html" TargetMode="External" Id="R95ceff40b3c7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uKaQiDeXianZhuangYuFaZhanQianJing.html" TargetMode="External" Id="R64b6e60e4b55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2023-12-22T23:39:00Z</dcterms:created>
  <dcterms:modified xsi:type="dcterms:W3CDTF">2023-12-23T00:39:00Z</dcterms:modified>
  <dc:subject>2024-2030年中国读卡器行业调研与市场前景分析报告</dc:subject>
  <dc:title>2024-2030年中国读卡器行业调研与市场前景分析报告</dc:title>
  <cp:keywords>2024-2030年中国读卡器行业调研与市场前景分析报告</cp:keywords>
  <dc:description>2024-2030年中国读卡器行业调研与市场前景分析报告</dc:description>
</cp:coreProperties>
</file>