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f480482ad4541" w:history="1">
              <w:r>
                <w:rPr>
                  <w:rStyle w:val="Hyperlink"/>
                </w:rPr>
                <w:t>2026-2032年全球与中国超级电容材料行业现状及市场前景报告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f480482ad4541" w:history="1">
              <w:r>
                <w:rPr>
                  <w:rStyle w:val="Hyperlink"/>
                </w:rPr>
                <w:t>2026-2032年全球与中国超级电容材料行业现状及市场前景报告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f480482ad4541" w:history="1">
                <w:r>
                  <w:rPr>
                    <w:rStyle w:val="Hyperlink"/>
                  </w:rPr>
                  <w:t>https://www.20087.com/2/51/ChaoJiDianRongCaiLiaoDeFaZhanQianJing.html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材料是一类用于制造高功率密度电化学储能器件的功能材料，核心包括活性炭、石墨烯、碳纳米管及金属氧化物等，通过双电层或赝电容机制实现快速充放电。当前商业化超级电容器以活性炭电极为主，凭借数万次循环寿命与毫秒级响应能力，广泛应用于轨道交通能量回收、电网调频及工业设备备用电源。高端研究聚焦于氮掺杂多孔碳、MXene及导电聚合物复合体系，以提升比电容与能量密度。然而，超级电容材料普遍存在能量密度远低于锂离子电池、自放电率较高及成本偏高等瓶颈，限制其在长时储能场景的拓展。</w:t>
      </w:r>
      <w:r>
        <w:rPr>
          <w:rFonts w:hint="eastAsia"/>
        </w:rPr>
        <w:br/>
      </w:r>
      <w:r>
        <w:rPr>
          <w:rFonts w:hint="eastAsia"/>
        </w:rPr>
        <w:t>　　未来，超级电容材料将向高能量-高功率协同、固态化与多功能集成突破。三维分级多孔结构设计可优化离子传输路径，兼顾高比表面积与电解液浸润性。固态电解质与柔性基底结合将催生可穿戴超级电容器，适配电子皮肤与柔性显示。在系统层面，超级电容材料将与电池材料复合构建“锂电-超级电容”混合器件，实现能量与功率性能互补。此外，随着5G基站与数据中心对瞬时备电需求增长，具备宽温域（-40℃至+85℃）稳定性的新型超级电容材料将成为关键基础设施保障元件，推动该材料从辅助储能角色迈向主能源系统组成部分。</w:t>
      </w:r>
      <w:r>
        <w:rPr>
          <w:rFonts w:hint="eastAsia"/>
        </w:rPr>
        <w:br/>
      </w:r>
      <w:r>
        <w:rPr>
          <w:rFonts w:hint="eastAsia"/>
        </w:rPr>
        <w:t>　　《</w:t>
      </w:r>
      <w:hyperlink r:id="Rb42f480482ad4541" w:history="1">
        <w:r>
          <w:rPr>
            <w:rStyle w:val="Hyperlink"/>
          </w:rPr>
          <w:t>2026-2032年全球与中国超级电容材料行业现状及市场前景报告</w:t>
        </w:r>
      </w:hyperlink>
      <w:r>
        <w:rPr>
          <w:rFonts w:hint="eastAsia"/>
        </w:rPr>
        <w:t>》基于国家统计局、相关行业协会等详实数据，系统分析超级电容材料行业市场规模、供需动态及价格走势，梳理产业链结构和超级电容材料细分领域现状。报告客观评估超级电容材料行业竞争格局与重点企业市场表现，结合超级电容材料技术发展水平与创新方向，预测超级电容材料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中国超级电容材料概述</w:t>
      </w:r>
      <w:r>
        <w:rPr>
          <w:rFonts w:hint="eastAsia"/>
        </w:rPr>
        <w:br/>
      </w:r>
      <w:r>
        <w:rPr>
          <w:rFonts w:hint="eastAsia"/>
        </w:rPr>
        <w:t>　　第一节 超级电容材料行业定义</w:t>
      </w:r>
      <w:r>
        <w:rPr>
          <w:rFonts w:hint="eastAsia"/>
        </w:rPr>
        <w:br/>
      </w:r>
      <w:r>
        <w:rPr>
          <w:rFonts w:hint="eastAsia"/>
        </w:rPr>
        <w:t>　　第二节 超级电容材料行业发展特性</w:t>
      </w:r>
      <w:r>
        <w:rPr>
          <w:rFonts w:hint="eastAsia"/>
        </w:rPr>
        <w:br/>
      </w:r>
      <w:r>
        <w:rPr>
          <w:rFonts w:hint="eastAsia"/>
        </w:rPr>
        <w:t>　　第三节 超级电容材料产业链分析</w:t>
      </w:r>
      <w:r>
        <w:rPr>
          <w:rFonts w:hint="eastAsia"/>
        </w:rPr>
        <w:br/>
      </w:r>
      <w:r>
        <w:rPr>
          <w:rFonts w:hint="eastAsia"/>
        </w:rPr>
        <w:t>　　第四节 超级电容材料行业生命周期分析</w:t>
      </w:r>
      <w:r>
        <w:rPr>
          <w:rFonts w:hint="eastAsia"/>
        </w:rPr>
        <w:br/>
      </w:r>
      <w:r>
        <w:rPr>
          <w:rFonts w:hint="eastAsia"/>
        </w:rPr>
        <w:br/>
      </w:r>
      <w:r>
        <w:rPr>
          <w:rFonts w:hint="eastAsia"/>
        </w:rPr>
        <w:t>第二章 中国超级电容材料发展环境分析</w:t>
      </w:r>
      <w:r>
        <w:rPr>
          <w:rFonts w:hint="eastAsia"/>
        </w:rPr>
        <w:br/>
      </w:r>
      <w:r>
        <w:rPr>
          <w:rFonts w:hint="eastAsia"/>
        </w:rPr>
        <w:t>　　第一节 超级电容材料行业经济环境分析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超级电容材料行业相关政策、标准</w:t>
      </w:r>
      <w:r>
        <w:rPr>
          <w:rFonts w:hint="eastAsia"/>
        </w:rPr>
        <w:br/>
      </w:r>
      <w:r>
        <w:rPr>
          <w:rFonts w:hint="eastAsia"/>
        </w:rPr>
        <w:t>　　第三节 超级电容材料行业相关发展规划</w:t>
      </w:r>
      <w:r>
        <w:rPr>
          <w:rFonts w:hint="eastAsia"/>
        </w:rPr>
        <w:br/>
      </w:r>
      <w:r>
        <w:rPr>
          <w:rFonts w:hint="eastAsia"/>
        </w:rPr>
        <w:br/>
      </w:r>
      <w:r>
        <w:rPr>
          <w:rFonts w:hint="eastAsia"/>
        </w:rPr>
        <w:t>第三章 2025-2026年超级电容材料行业技术发展现状及趋势分析</w:t>
      </w:r>
      <w:r>
        <w:rPr>
          <w:rFonts w:hint="eastAsia"/>
        </w:rPr>
        <w:br/>
      </w:r>
      <w:r>
        <w:rPr>
          <w:rFonts w:hint="eastAsia"/>
        </w:rPr>
        <w:t>　　第一节 超级电容材料行业技术发展现状分析</w:t>
      </w:r>
      <w:r>
        <w:rPr>
          <w:rFonts w:hint="eastAsia"/>
        </w:rPr>
        <w:br/>
      </w:r>
      <w:r>
        <w:rPr>
          <w:rFonts w:hint="eastAsia"/>
        </w:rPr>
        <w:t>　　第二节 国内外超级电容材料行业技术差异与原因</w:t>
      </w:r>
      <w:r>
        <w:rPr>
          <w:rFonts w:hint="eastAsia"/>
        </w:rPr>
        <w:br/>
      </w:r>
      <w:r>
        <w:rPr>
          <w:rFonts w:hint="eastAsia"/>
        </w:rPr>
        <w:t>　　第三节 超级电容材料行业技术发展方向、趋势预测</w:t>
      </w:r>
      <w:r>
        <w:rPr>
          <w:rFonts w:hint="eastAsia"/>
        </w:rPr>
        <w:br/>
      </w:r>
      <w:r>
        <w:rPr>
          <w:rFonts w:hint="eastAsia"/>
        </w:rPr>
        <w:t>　　第四节 提升超级电容材料行业技术能力策略建议</w:t>
      </w:r>
      <w:r>
        <w:rPr>
          <w:rFonts w:hint="eastAsia"/>
        </w:rPr>
        <w:br/>
      </w:r>
      <w:r>
        <w:rPr>
          <w:rFonts w:hint="eastAsia"/>
        </w:rPr>
        <w:br/>
      </w:r>
      <w:r>
        <w:rPr>
          <w:rFonts w:hint="eastAsia"/>
        </w:rPr>
        <w:t>第四章 全球超级电容材料市场发展概况</w:t>
      </w:r>
      <w:r>
        <w:rPr>
          <w:rFonts w:hint="eastAsia"/>
        </w:rPr>
        <w:br/>
      </w:r>
      <w:r>
        <w:rPr>
          <w:rFonts w:hint="eastAsia"/>
        </w:rPr>
        <w:t>　　第一节 全球超级电容材料市场发展分析</w:t>
      </w:r>
      <w:r>
        <w:rPr>
          <w:rFonts w:hint="eastAsia"/>
        </w:rPr>
        <w:br/>
      </w:r>
      <w:r>
        <w:rPr>
          <w:rFonts w:hint="eastAsia"/>
        </w:rPr>
        <w:t>　　第二节 北美地区主要国家超级电容材料市场概况</w:t>
      </w:r>
      <w:r>
        <w:rPr>
          <w:rFonts w:hint="eastAsia"/>
        </w:rPr>
        <w:br/>
      </w:r>
      <w:r>
        <w:rPr>
          <w:rFonts w:hint="eastAsia"/>
        </w:rPr>
        <w:t>　　第三节 欧洲地区主要国家超级电容材料市场概况</w:t>
      </w:r>
      <w:r>
        <w:rPr>
          <w:rFonts w:hint="eastAsia"/>
        </w:rPr>
        <w:br/>
      </w:r>
      <w:r>
        <w:rPr>
          <w:rFonts w:hint="eastAsia"/>
        </w:rPr>
        <w:t>　　第四节 亚洲地区主要国家超级电容材料市场概况</w:t>
      </w:r>
      <w:r>
        <w:rPr>
          <w:rFonts w:hint="eastAsia"/>
        </w:rPr>
        <w:br/>
      </w:r>
      <w:r>
        <w:rPr>
          <w:rFonts w:hint="eastAsia"/>
        </w:rPr>
        <w:t>　　第五节 全球超级电容材料市场发展预测</w:t>
      </w:r>
      <w:r>
        <w:rPr>
          <w:rFonts w:hint="eastAsia"/>
        </w:rPr>
        <w:br/>
      </w:r>
      <w:r>
        <w:rPr>
          <w:rFonts w:hint="eastAsia"/>
        </w:rPr>
        <w:br/>
      </w:r>
      <w:r>
        <w:rPr>
          <w:rFonts w:hint="eastAsia"/>
        </w:rPr>
        <w:t>第五章 中国超级电容材料发展现状</w:t>
      </w:r>
      <w:r>
        <w:rPr>
          <w:rFonts w:hint="eastAsia"/>
        </w:rPr>
        <w:br/>
      </w:r>
      <w:r>
        <w:rPr>
          <w:rFonts w:hint="eastAsia"/>
        </w:rPr>
        <w:t>　　第一节 中国超级电容材料市场现状分析</w:t>
      </w:r>
      <w:r>
        <w:rPr>
          <w:rFonts w:hint="eastAsia"/>
        </w:rPr>
        <w:br/>
      </w:r>
      <w:r>
        <w:rPr>
          <w:rFonts w:hint="eastAsia"/>
        </w:rPr>
        <w:t>　　第二节 中国超级电容材料行业产量情况分析及预测</w:t>
      </w:r>
      <w:r>
        <w:rPr>
          <w:rFonts w:hint="eastAsia"/>
        </w:rPr>
        <w:br/>
      </w:r>
      <w:r>
        <w:rPr>
          <w:rFonts w:hint="eastAsia"/>
        </w:rPr>
        <w:t>　　　　一、超级电容材料总体产能规模</w:t>
      </w:r>
      <w:r>
        <w:rPr>
          <w:rFonts w:hint="eastAsia"/>
        </w:rPr>
        <w:br/>
      </w:r>
      <w:r>
        <w:rPr>
          <w:rFonts w:hint="eastAsia"/>
        </w:rPr>
        <w:t>　　　　二、超级电容材料生产区域分布</w:t>
      </w:r>
      <w:r>
        <w:rPr>
          <w:rFonts w:hint="eastAsia"/>
        </w:rPr>
        <w:br/>
      </w:r>
      <w:r>
        <w:rPr>
          <w:rFonts w:hint="eastAsia"/>
        </w:rPr>
        <w:t>　　　　三、2020-2025年中国超级电容材料行业产量统计分析</w:t>
      </w:r>
      <w:r>
        <w:rPr>
          <w:rFonts w:hint="eastAsia"/>
        </w:rPr>
        <w:br/>
      </w:r>
      <w:r>
        <w:rPr>
          <w:rFonts w:hint="eastAsia"/>
        </w:rPr>
        <w:t>　　　　三、2026-2032年中国超级电容材料行业产量预测分析</w:t>
      </w:r>
      <w:r>
        <w:rPr>
          <w:rFonts w:hint="eastAsia"/>
        </w:rPr>
        <w:br/>
      </w:r>
      <w:r>
        <w:rPr>
          <w:rFonts w:hint="eastAsia"/>
        </w:rPr>
        <w:t>　　第三节 中国超级电容材料市场需求分析及预测</w:t>
      </w:r>
      <w:r>
        <w:rPr>
          <w:rFonts w:hint="eastAsia"/>
        </w:rPr>
        <w:br/>
      </w:r>
      <w:r>
        <w:rPr>
          <w:rFonts w:hint="eastAsia"/>
        </w:rPr>
        <w:t>　　　　一、中国超级电容材料市场需求特点</w:t>
      </w:r>
      <w:r>
        <w:rPr>
          <w:rFonts w:hint="eastAsia"/>
        </w:rPr>
        <w:br/>
      </w:r>
      <w:r>
        <w:rPr>
          <w:rFonts w:hint="eastAsia"/>
        </w:rPr>
        <w:t>　　　　二、2020-2025年中国超级电容材料市场需求量统计</w:t>
      </w:r>
      <w:r>
        <w:rPr>
          <w:rFonts w:hint="eastAsia"/>
        </w:rPr>
        <w:br/>
      </w:r>
      <w:r>
        <w:rPr>
          <w:rFonts w:hint="eastAsia"/>
        </w:rPr>
        <w:t>　　　　三、2026-2032年中国超级电容材料市场需求量预测</w:t>
      </w:r>
      <w:r>
        <w:rPr>
          <w:rFonts w:hint="eastAsia"/>
        </w:rPr>
        <w:br/>
      </w:r>
      <w:r>
        <w:rPr>
          <w:rFonts w:hint="eastAsia"/>
        </w:rPr>
        <w:t>　　第四节 中国超级电容材料价格趋势分析</w:t>
      </w:r>
      <w:r>
        <w:rPr>
          <w:rFonts w:hint="eastAsia"/>
        </w:rPr>
        <w:br/>
      </w:r>
      <w:r>
        <w:rPr>
          <w:rFonts w:hint="eastAsia"/>
        </w:rPr>
        <w:t>　　　　一、2020-2025年中国超级电容材料市场价格趋势</w:t>
      </w:r>
      <w:r>
        <w:rPr>
          <w:rFonts w:hint="eastAsia"/>
        </w:rPr>
        <w:br/>
      </w:r>
      <w:r>
        <w:rPr>
          <w:rFonts w:hint="eastAsia"/>
        </w:rPr>
        <w:t>　　　　二、2026-2032年中国超级电容材料市场价格走势预测</w:t>
      </w:r>
      <w:r>
        <w:rPr>
          <w:rFonts w:hint="eastAsia"/>
        </w:rPr>
        <w:br/>
      </w:r>
      <w:r>
        <w:rPr>
          <w:rFonts w:hint="eastAsia"/>
        </w:rPr>
        <w:br/>
      </w:r>
      <w:r>
        <w:rPr>
          <w:rFonts w:hint="eastAsia"/>
        </w:rPr>
        <w:t>第六章 超级电容材料市场特性分析</w:t>
      </w:r>
      <w:r>
        <w:rPr>
          <w:rFonts w:hint="eastAsia"/>
        </w:rPr>
        <w:br/>
      </w:r>
      <w:r>
        <w:rPr>
          <w:rFonts w:hint="eastAsia"/>
        </w:rPr>
        <w:t>　　第一节 超级电容材料行业集中度分析</w:t>
      </w:r>
      <w:r>
        <w:rPr>
          <w:rFonts w:hint="eastAsia"/>
        </w:rPr>
        <w:br/>
      </w:r>
      <w:r>
        <w:rPr>
          <w:rFonts w:hint="eastAsia"/>
        </w:rPr>
        <w:t>　　第二节 超级电容材料行业SWOT分析</w:t>
      </w:r>
      <w:r>
        <w:rPr>
          <w:rFonts w:hint="eastAsia"/>
        </w:rPr>
        <w:br/>
      </w:r>
      <w:r>
        <w:rPr>
          <w:rFonts w:hint="eastAsia"/>
        </w:rPr>
        <w:t>　　　　一、超级电容材料行业优势</w:t>
      </w:r>
      <w:r>
        <w:rPr>
          <w:rFonts w:hint="eastAsia"/>
        </w:rPr>
        <w:br/>
      </w:r>
      <w:r>
        <w:rPr>
          <w:rFonts w:hint="eastAsia"/>
        </w:rPr>
        <w:t>　　　　二、超级电容材料行业劣势</w:t>
      </w:r>
      <w:r>
        <w:rPr>
          <w:rFonts w:hint="eastAsia"/>
        </w:rPr>
        <w:br/>
      </w:r>
      <w:r>
        <w:rPr>
          <w:rFonts w:hint="eastAsia"/>
        </w:rPr>
        <w:t>　　　　三、超级电容材料行业机会</w:t>
      </w:r>
      <w:r>
        <w:rPr>
          <w:rFonts w:hint="eastAsia"/>
        </w:rPr>
        <w:br/>
      </w:r>
      <w:r>
        <w:rPr>
          <w:rFonts w:hint="eastAsia"/>
        </w:rPr>
        <w:t>　　　　四、超级电容材料行业风险</w:t>
      </w:r>
      <w:r>
        <w:rPr>
          <w:rFonts w:hint="eastAsia"/>
        </w:rPr>
        <w:br/>
      </w:r>
      <w:r>
        <w:rPr>
          <w:rFonts w:hint="eastAsia"/>
        </w:rPr>
        <w:br/>
      </w:r>
      <w:r>
        <w:rPr>
          <w:rFonts w:hint="eastAsia"/>
        </w:rPr>
        <w:t>第七章 2020-2025年超级电容材料行业经济运行</w:t>
      </w:r>
      <w:r>
        <w:rPr>
          <w:rFonts w:hint="eastAsia"/>
        </w:rPr>
        <w:br/>
      </w:r>
      <w:r>
        <w:rPr>
          <w:rFonts w:hint="eastAsia"/>
        </w:rPr>
        <w:t>　　第一节 2020-2025年中国超级电容材料行业盈利能力分析</w:t>
      </w:r>
      <w:r>
        <w:rPr>
          <w:rFonts w:hint="eastAsia"/>
        </w:rPr>
        <w:br/>
      </w:r>
      <w:r>
        <w:rPr>
          <w:rFonts w:hint="eastAsia"/>
        </w:rPr>
        <w:t>　　第二节 2020-2025年中国超级电容材料行业发展能力分析</w:t>
      </w:r>
      <w:r>
        <w:rPr>
          <w:rFonts w:hint="eastAsia"/>
        </w:rPr>
        <w:br/>
      </w:r>
      <w:r>
        <w:rPr>
          <w:rFonts w:hint="eastAsia"/>
        </w:rPr>
        <w:t>　　第三节 2020-2025年超级电容材料行业偿债能力分析</w:t>
      </w:r>
      <w:r>
        <w:rPr>
          <w:rFonts w:hint="eastAsia"/>
        </w:rPr>
        <w:br/>
      </w:r>
      <w:r>
        <w:rPr>
          <w:rFonts w:hint="eastAsia"/>
        </w:rPr>
        <w:t>　　第四节 2020-2025年超级电容材料制造企业数量分析</w:t>
      </w:r>
      <w:r>
        <w:rPr>
          <w:rFonts w:hint="eastAsia"/>
        </w:rPr>
        <w:br/>
      </w:r>
      <w:r>
        <w:rPr>
          <w:rFonts w:hint="eastAsia"/>
        </w:rPr>
        <w:br/>
      </w:r>
      <w:r>
        <w:rPr>
          <w:rFonts w:hint="eastAsia"/>
        </w:rPr>
        <w:t>第八章 中国超级电容材料行业重点地区发展分析</w:t>
      </w:r>
      <w:r>
        <w:rPr>
          <w:rFonts w:hint="eastAsia"/>
        </w:rPr>
        <w:br/>
      </w:r>
      <w:r>
        <w:rPr>
          <w:rFonts w:hint="eastAsia"/>
        </w:rPr>
        <w:t>　　第一节 区域市场分布总体情况</w:t>
      </w:r>
      <w:r>
        <w:rPr>
          <w:rFonts w:hint="eastAsia"/>
        </w:rPr>
        <w:br/>
      </w:r>
      <w:r>
        <w:rPr>
          <w:rFonts w:hint="eastAsia"/>
        </w:rPr>
        <w:t>　　第二节 **地区超级电容材料市场发展分析</w:t>
      </w:r>
      <w:r>
        <w:rPr>
          <w:rFonts w:hint="eastAsia"/>
        </w:rPr>
        <w:br/>
      </w:r>
      <w:r>
        <w:rPr>
          <w:rFonts w:hint="eastAsia"/>
        </w:rPr>
        <w:t>　　第三节 **地区超级电容材料市场发展分析</w:t>
      </w:r>
      <w:r>
        <w:rPr>
          <w:rFonts w:hint="eastAsia"/>
        </w:rPr>
        <w:br/>
      </w:r>
      <w:r>
        <w:rPr>
          <w:rFonts w:hint="eastAsia"/>
        </w:rPr>
        <w:t>　　第四节 **地区超级电容材料市场发展分析</w:t>
      </w:r>
      <w:r>
        <w:rPr>
          <w:rFonts w:hint="eastAsia"/>
        </w:rPr>
        <w:br/>
      </w:r>
      <w:r>
        <w:rPr>
          <w:rFonts w:hint="eastAsia"/>
        </w:rPr>
        <w:t>　　第五节 **地区超级电容材料市场发展分析</w:t>
      </w:r>
      <w:r>
        <w:rPr>
          <w:rFonts w:hint="eastAsia"/>
        </w:rPr>
        <w:br/>
      </w:r>
      <w:r>
        <w:rPr>
          <w:rFonts w:hint="eastAsia"/>
        </w:rPr>
        <w:t>　　第六节 **地区超级电容材料市场发展分析</w:t>
      </w:r>
      <w:r>
        <w:rPr>
          <w:rFonts w:hint="eastAsia"/>
        </w:rPr>
        <w:br/>
      </w:r>
      <w:r>
        <w:rPr>
          <w:rFonts w:hint="eastAsia"/>
        </w:rPr>
        <w:t>　　……</w:t>
      </w:r>
      <w:r>
        <w:rPr>
          <w:rFonts w:hint="eastAsia"/>
        </w:rPr>
        <w:br/>
      </w:r>
      <w:r>
        <w:rPr>
          <w:rFonts w:hint="eastAsia"/>
        </w:rPr>
        <w:br/>
      </w:r>
      <w:r>
        <w:rPr>
          <w:rFonts w:hint="eastAsia"/>
        </w:rPr>
        <w:t>第九章 2020-2025年中国超级电容材料进出口分析</w:t>
      </w:r>
      <w:r>
        <w:rPr>
          <w:rFonts w:hint="eastAsia"/>
        </w:rPr>
        <w:br/>
      </w:r>
      <w:r>
        <w:rPr>
          <w:rFonts w:hint="eastAsia"/>
        </w:rPr>
        <w:t>　　第一节 超级电容材料进口情况分析</w:t>
      </w:r>
      <w:r>
        <w:rPr>
          <w:rFonts w:hint="eastAsia"/>
        </w:rPr>
        <w:br/>
      </w:r>
      <w:r>
        <w:rPr>
          <w:rFonts w:hint="eastAsia"/>
        </w:rPr>
        <w:t>　　第二节 超级电容材料出口情况分析</w:t>
      </w:r>
      <w:r>
        <w:rPr>
          <w:rFonts w:hint="eastAsia"/>
        </w:rPr>
        <w:br/>
      </w:r>
      <w:r>
        <w:rPr>
          <w:rFonts w:hint="eastAsia"/>
        </w:rPr>
        <w:t>　　第三节 影响超级电容材料进出口因素分析</w:t>
      </w:r>
      <w:r>
        <w:rPr>
          <w:rFonts w:hint="eastAsia"/>
        </w:rPr>
        <w:br/>
      </w:r>
      <w:r>
        <w:rPr>
          <w:rFonts w:hint="eastAsia"/>
        </w:rPr>
        <w:br/>
      </w:r>
      <w:r>
        <w:rPr>
          <w:rFonts w:hint="eastAsia"/>
        </w:rPr>
        <w:t>第十章 主要超级电容材料生产企业及竞争格局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三、企业超级电容材料经营状况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三、企业超级电容材料经营状况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三、企业超级电容材料经营状况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三、企业超级电容材料经营状况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三、企业超级电容材料经营状况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三、企业超级电容材料经营状况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超级电容材料行业投资战略研究</w:t>
      </w:r>
      <w:r>
        <w:rPr>
          <w:rFonts w:hint="eastAsia"/>
        </w:rPr>
        <w:br/>
      </w:r>
      <w:r>
        <w:rPr>
          <w:rFonts w:hint="eastAsia"/>
        </w:rPr>
        <w:t>　　第一节 超级电容材料行业发展战略研究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对我国超级电容材料品牌的战略思考</w:t>
      </w:r>
      <w:r>
        <w:rPr>
          <w:rFonts w:hint="eastAsia"/>
        </w:rPr>
        <w:br/>
      </w:r>
      <w:r>
        <w:rPr>
          <w:rFonts w:hint="eastAsia"/>
        </w:rPr>
        <w:t>　　　　一、超级电容材料品牌的重要性</w:t>
      </w:r>
      <w:r>
        <w:rPr>
          <w:rFonts w:hint="eastAsia"/>
        </w:rPr>
        <w:br/>
      </w:r>
      <w:r>
        <w:rPr>
          <w:rFonts w:hint="eastAsia"/>
        </w:rPr>
        <w:t>　　　　二、超级电容材料实施品牌战略的意义</w:t>
      </w:r>
      <w:r>
        <w:rPr>
          <w:rFonts w:hint="eastAsia"/>
        </w:rPr>
        <w:br/>
      </w:r>
      <w:r>
        <w:rPr>
          <w:rFonts w:hint="eastAsia"/>
        </w:rPr>
        <w:t>　　　　三、超级电容材料企业品牌的现状分析</w:t>
      </w:r>
      <w:r>
        <w:rPr>
          <w:rFonts w:hint="eastAsia"/>
        </w:rPr>
        <w:br/>
      </w:r>
      <w:r>
        <w:rPr>
          <w:rFonts w:hint="eastAsia"/>
        </w:rPr>
        <w:t>　　　　四、我国超级电容材料企业的品牌战略</w:t>
      </w:r>
      <w:r>
        <w:rPr>
          <w:rFonts w:hint="eastAsia"/>
        </w:rPr>
        <w:br/>
      </w:r>
      <w:r>
        <w:rPr>
          <w:rFonts w:hint="eastAsia"/>
        </w:rPr>
        <w:t>　　　　五、超级电容材料品牌战略管理的策略</w:t>
      </w:r>
      <w:r>
        <w:rPr>
          <w:rFonts w:hint="eastAsia"/>
        </w:rPr>
        <w:br/>
      </w:r>
      <w:r>
        <w:rPr>
          <w:rFonts w:hint="eastAsia"/>
        </w:rPr>
        <w:t>　　第三节 超级电容材料经营策略分析</w:t>
      </w:r>
      <w:r>
        <w:rPr>
          <w:rFonts w:hint="eastAsia"/>
        </w:rPr>
        <w:br/>
      </w:r>
      <w:r>
        <w:rPr>
          <w:rFonts w:hint="eastAsia"/>
        </w:rPr>
        <w:t>　　　　一、超级电容材料市场细分策略</w:t>
      </w:r>
      <w:r>
        <w:rPr>
          <w:rFonts w:hint="eastAsia"/>
        </w:rPr>
        <w:br/>
      </w:r>
      <w:r>
        <w:rPr>
          <w:rFonts w:hint="eastAsia"/>
        </w:rPr>
        <w:t>　　　　二、超级电容材料市场创新策略</w:t>
      </w:r>
      <w:r>
        <w:rPr>
          <w:rFonts w:hint="eastAsia"/>
        </w:rPr>
        <w:br/>
      </w:r>
      <w:r>
        <w:rPr>
          <w:rFonts w:hint="eastAsia"/>
        </w:rPr>
        <w:t>　　　　三、品牌定位与品类规划</w:t>
      </w:r>
      <w:r>
        <w:rPr>
          <w:rFonts w:hint="eastAsia"/>
        </w:rPr>
        <w:br/>
      </w:r>
      <w:r>
        <w:rPr>
          <w:rFonts w:hint="eastAsia"/>
        </w:rPr>
        <w:t>　　　　四、超级电容材料新产品差异化战略</w:t>
      </w:r>
      <w:r>
        <w:rPr>
          <w:rFonts w:hint="eastAsia"/>
        </w:rPr>
        <w:br/>
      </w:r>
      <w:r>
        <w:rPr>
          <w:rFonts w:hint="eastAsia"/>
        </w:rPr>
        <w:br/>
      </w:r>
      <w:r>
        <w:rPr>
          <w:rFonts w:hint="eastAsia"/>
        </w:rPr>
        <w:t>第十二章 2026-2032年中国超级电容材料发展趋势预测及投资风险</w:t>
      </w:r>
      <w:r>
        <w:rPr>
          <w:rFonts w:hint="eastAsia"/>
        </w:rPr>
        <w:br/>
      </w:r>
      <w:r>
        <w:rPr>
          <w:rFonts w:hint="eastAsia"/>
        </w:rPr>
        <w:t>　　第一节 2026年超级电容材料市场前景分析</w:t>
      </w:r>
      <w:r>
        <w:rPr>
          <w:rFonts w:hint="eastAsia"/>
        </w:rPr>
        <w:br/>
      </w:r>
      <w:r>
        <w:rPr>
          <w:rFonts w:hint="eastAsia"/>
        </w:rPr>
        <w:t>　　第二节 2026年超级电容材料行业发展趋势预测</w:t>
      </w:r>
      <w:r>
        <w:rPr>
          <w:rFonts w:hint="eastAsia"/>
        </w:rPr>
        <w:br/>
      </w:r>
      <w:r>
        <w:rPr>
          <w:rFonts w:hint="eastAsia"/>
        </w:rPr>
        <w:t>　　第三节 超级电容材料行业投资风险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超级电容材料投资建议</w:t>
      </w:r>
      <w:r>
        <w:rPr>
          <w:rFonts w:hint="eastAsia"/>
        </w:rPr>
        <w:br/>
      </w:r>
      <w:r>
        <w:rPr>
          <w:rFonts w:hint="eastAsia"/>
        </w:rPr>
        <w:t>　　第一节 超级电容材料行业投资环境分析</w:t>
      </w:r>
      <w:r>
        <w:rPr>
          <w:rFonts w:hint="eastAsia"/>
        </w:rPr>
        <w:br/>
      </w:r>
      <w:r>
        <w:rPr>
          <w:rFonts w:hint="eastAsia"/>
        </w:rPr>
        <w:t>　　第二节 超级电容材料行业投资进入壁垒分析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超级电容材料图片</w:t>
      </w:r>
      <w:r>
        <w:rPr>
          <w:rFonts w:hint="eastAsia"/>
        </w:rPr>
        <w:br/>
      </w:r>
      <w:r>
        <w:rPr>
          <w:rFonts w:hint="eastAsia"/>
        </w:rPr>
        <w:t>　　图表 超级电容材料种类 分类</w:t>
      </w:r>
      <w:r>
        <w:rPr>
          <w:rFonts w:hint="eastAsia"/>
        </w:rPr>
        <w:br/>
      </w:r>
      <w:r>
        <w:rPr>
          <w:rFonts w:hint="eastAsia"/>
        </w:rPr>
        <w:t>　　图表 超级电容材料用途 应用</w:t>
      </w:r>
      <w:r>
        <w:rPr>
          <w:rFonts w:hint="eastAsia"/>
        </w:rPr>
        <w:br/>
      </w:r>
      <w:r>
        <w:rPr>
          <w:rFonts w:hint="eastAsia"/>
        </w:rPr>
        <w:t>　　图表 超级电容材料主要特点</w:t>
      </w:r>
      <w:r>
        <w:rPr>
          <w:rFonts w:hint="eastAsia"/>
        </w:rPr>
        <w:br/>
      </w:r>
      <w:r>
        <w:rPr>
          <w:rFonts w:hint="eastAsia"/>
        </w:rPr>
        <w:t>　　图表 超级电容材料产业链分析</w:t>
      </w:r>
      <w:r>
        <w:rPr>
          <w:rFonts w:hint="eastAsia"/>
        </w:rPr>
        <w:br/>
      </w:r>
      <w:r>
        <w:rPr>
          <w:rFonts w:hint="eastAsia"/>
        </w:rPr>
        <w:t>　　图表 超级电容材料政策分析</w:t>
      </w:r>
      <w:r>
        <w:rPr>
          <w:rFonts w:hint="eastAsia"/>
        </w:rPr>
        <w:br/>
      </w:r>
      <w:r>
        <w:rPr>
          <w:rFonts w:hint="eastAsia"/>
        </w:rPr>
        <w:t>　　图表 超级电容材料技术 专利</w:t>
      </w:r>
      <w:r>
        <w:rPr>
          <w:rFonts w:hint="eastAsia"/>
        </w:rPr>
        <w:br/>
      </w:r>
      <w:r>
        <w:rPr>
          <w:rFonts w:hint="eastAsia"/>
        </w:rPr>
        <w:t>　　……</w:t>
      </w:r>
      <w:r>
        <w:rPr>
          <w:rFonts w:hint="eastAsia"/>
        </w:rPr>
        <w:br/>
      </w:r>
      <w:r>
        <w:rPr>
          <w:rFonts w:hint="eastAsia"/>
        </w:rPr>
        <w:t>　　图表 2020-2025年中国超级电容材料行业市场规模及增长情况</w:t>
      </w:r>
      <w:r>
        <w:rPr>
          <w:rFonts w:hint="eastAsia"/>
        </w:rPr>
        <w:br/>
      </w:r>
      <w:r>
        <w:rPr>
          <w:rFonts w:hint="eastAsia"/>
        </w:rPr>
        <w:t>　　图表 2020-2025年超级电容材料行业市场容量分析</w:t>
      </w:r>
      <w:r>
        <w:rPr>
          <w:rFonts w:hint="eastAsia"/>
        </w:rPr>
        <w:br/>
      </w:r>
      <w:r>
        <w:rPr>
          <w:rFonts w:hint="eastAsia"/>
        </w:rPr>
        <w:t>　　图表 超级电容材料生产现状</w:t>
      </w:r>
      <w:r>
        <w:rPr>
          <w:rFonts w:hint="eastAsia"/>
        </w:rPr>
        <w:br/>
      </w:r>
      <w:r>
        <w:rPr>
          <w:rFonts w:hint="eastAsia"/>
        </w:rPr>
        <w:t>　　图表 2020-2025年中国超级电容材料行业产能统计</w:t>
      </w:r>
      <w:r>
        <w:rPr>
          <w:rFonts w:hint="eastAsia"/>
        </w:rPr>
        <w:br/>
      </w:r>
      <w:r>
        <w:rPr>
          <w:rFonts w:hint="eastAsia"/>
        </w:rPr>
        <w:t>　　图表 2020-2025年中国超级电容材料行业产量及增长趋势</w:t>
      </w:r>
      <w:r>
        <w:rPr>
          <w:rFonts w:hint="eastAsia"/>
        </w:rPr>
        <w:br/>
      </w:r>
      <w:r>
        <w:rPr>
          <w:rFonts w:hint="eastAsia"/>
        </w:rPr>
        <w:t>　　图表 超级电容材料行业动态</w:t>
      </w:r>
      <w:r>
        <w:rPr>
          <w:rFonts w:hint="eastAsia"/>
        </w:rPr>
        <w:br/>
      </w:r>
      <w:r>
        <w:rPr>
          <w:rFonts w:hint="eastAsia"/>
        </w:rPr>
        <w:t>　　图表 2020-2025年中国超级电容材料市场需求量及增速统计</w:t>
      </w:r>
      <w:r>
        <w:rPr>
          <w:rFonts w:hint="eastAsia"/>
        </w:rPr>
        <w:br/>
      </w:r>
      <w:r>
        <w:rPr>
          <w:rFonts w:hint="eastAsia"/>
        </w:rPr>
        <w:t>　　图表 2020-2025年中国超级电容材料行业销售收入 单位：亿元</w:t>
      </w:r>
      <w:r>
        <w:rPr>
          <w:rFonts w:hint="eastAsia"/>
        </w:rPr>
        <w:br/>
      </w:r>
      <w:r>
        <w:rPr>
          <w:rFonts w:hint="eastAsia"/>
        </w:rPr>
        <w:t>　　图表 2025年中国超级电容材料行业需求领域分布格局</w:t>
      </w:r>
      <w:r>
        <w:rPr>
          <w:rFonts w:hint="eastAsia"/>
        </w:rPr>
        <w:br/>
      </w:r>
      <w:r>
        <w:rPr>
          <w:rFonts w:hint="eastAsia"/>
        </w:rPr>
        <w:t>　　图表 2020-2025年中国超级电容材料行业利润总额统计</w:t>
      </w:r>
      <w:r>
        <w:rPr>
          <w:rFonts w:hint="eastAsia"/>
        </w:rPr>
        <w:br/>
      </w:r>
      <w:r>
        <w:rPr>
          <w:rFonts w:hint="eastAsia"/>
        </w:rPr>
        <w:t>　　图表 2020-2025年中国超级电容材料进口情况分析</w:t>
      </w:r>
      <w:r>
        <w:rPr>
          <w:rFonts w:hint="eastAsia"/>
        </w:rPr>
        <w:br/>
      </w:r>
      <w:r>
        <w:rPr>
          <w:rFonts w:hint="eastAsia"/>
        </w:rPr>
        <w:t>　　图表 2020-2025年中国超级电容材料出口情况分析</w:t>
      </w:r>
      <w:r>
        <w:rPr>
          <w:rFonts w:hint="eastAsia"/>
        </w:rPr>
        <w:br/>
      </w:r>
      <w:r>
        <w:rPr>
          <w:rFonts w:hint="eastAsia"/>
        </w:rPr>
        <w:t>　　图表 2020-2025年中国超级电容材料行业企业数量情况 单位：家</w:t>
      </w:r>
      <w:r>
        <w:rPr>
          <w:rFonts w:hint="eastAsia"/>
        </w:rPr>
        <w:br/>
      </w:r>
      <w:r>
        <w:rPr>
          <w:rFonts w:hint="eastAsia"/>
        </w:rPr>
        <w:t>　　图表 2020-2025年中国超级电容材料行业企业平均规模情况 单位：万元/家</w:t>
      </w:r>
      <w:r>
        <w:rPr>
          <w:rFonts w:hint="eastAsia"/>
        </w:rPr>
        <w:br/>
      </w:r>
      <w:r>
        <w:rPr>
          <w:rFonts w:hint="eastAsia"/>
        </w:rPr>
        <w:t>　　图表 2020-2025年中国超级电容材料价格走势</w:t>
      </w:r>
      <w:r>
        <w:rPr>
          <w:rFonts w:hint="eastAsia"/>
        </w:rPr>
        <w:br/>
      </w:r>
      <w:r>
        <w:rPr>
          <w:rFonts w:hint="eastAsia"/>
        </w:rPr>
        <w:t>　　图表 2025年超级电容材料成本和利润分析</w:t>
      </w:r>
      <w:r>
        <w:rPr>
          <w:rFonts w:hint="eastAsia"/>
        </w:rPr>
        <w:br/>
      </w:r>
      <w:r>
        <w:rPr>
          <w:rFonts w:hint="eastAsia"/>
        </w:rPr>
        <w:t>　　……</w:t>
      </w:r>
      <w:r>
        <w:rPr>
          <w:rFonts w:hint="eastAsia"/>
        </w:rPr>
        <w:br/>
      </w:r>
      <w:r>
        <w:rPr>
          <w:rFonts w:hint="eastAsia"/>
        </w:rPr>
        <w:t>　　图表 **地区超级电容材料市场规模及增长情况</w:t>
      </w:r>
      <w:r>
        <w:rPr>
          <w:rFonts w:hint="eastAsia"/>
        </w:rPr>
        <w:br/>
      </w:r>
      <w:r>
        <w:rPr>
          <w:rFonts w:hint="eastAsia"/>
        </w:rPr>
        <w:t>　　图表 **地区超级电容材料行业市场需求情况</w:t>
      </w:r>
      <w:r>
        <w:rPr>
          <w:rFonts w:hint="eastAsia"/>
        </w:rPr>
        <w:br/>
      </w:r>
      <w:r>
        <w:rPr>
          <w:rFonts w:hint="eastAsia"/>
        </w:rPr>
        <w:t>　　图表 **地区超级电容材料市场规模及增长情况</w:t>
      </w:r>
      <w:r>
        <w:rPr>
          <w:rFonts w:hint="eastAsia"/>
        </w:rPr>
        <w:br/>
      </w:r>
      <w:r>
        <w:rPr>
          <w:rFonts w:hint="eastAsia"/>
        </w:rPr>
        <w:t>　　图表 **地区超级电容材料行业市场需求情况</w:t>
      </w:r>
      <w:r>
        <w:rPr>
          <w:rFonts w:hint="eastAsia"/>
        </w:rPr>
        <w:br/>
      </w:r>
      <w:r>
        <w:rPr>
          <w:rFonts w:hint="eastAsia"/>
        </w:rPr>
        <w:t>　　图表 **地区超级电容材料市场规模及增长情况</w:t>
      </w:r>
      <w:r>
        <w:rPr>
          <w:rFonts w:hint="eastAsia"/>
        </w:rPr>
        <w:br/>
      </w:r>
      <w:r>
        <w:rPr>
          <w:rFonts w:hint="eastAsia"/>
        </w:rPr>
        <w:t>　　图表 **地区超级电容材料行业市场需求情况</w:t>
      </w:r>
      <w:r>
        <w:rPr>
          <w:rFonts w:hint="eastAsia"/>
        </w:rPr>
        <w:br/>
      </w:r>
      <w:r>
        <w:rPr>
          <w:rFonts w:hint="eastAsia"/>
        </w:rPr>
        <w:t>　　图表 **地区超级电容材料市场规模及增长情况</w:t>
      </w:r>
      <w:r>
        <w:rPr>
          <w:rFonts w:hint="eastAsia"/>
        </w:rPr>
        <w:br/>
      </w:r>
      <w:r>
        <w:rPr>
          <w:rFonts w:hint="eastAsia"/>
        </w:rPr>
        <w:t>　　图表 **地区超级电容材料行业市场需求情况</w:t>
      </w:r>
      <w:r>
        <w:rPr>
          <w:rFonts w:hint="eastAsia"/>
        </w:rPr>
        <w:br/>
      </w:r>
      <w:r>
        <w:rPr>
          <w:rFonts w:hint="eastAsia"/>
        </w:rPr>
        <w:t>　　图表 超级电容材料品牌</w:t>
      </w:r>
      <w:r>
        <w:rPr>
          <w:rFonts w:hint="eastAsia"/>
        </w:rPr>
        <w:br/>
      </w:r>
      <w:r>
        <w:rPr>
          <w:rFonts w:hint="eastAsia"/>
        </w:rPr>
        <w:t>　　图表 超级电容材料企业（一）概况</w:t>
      </w:r>
      <w:r>
        <w:rPr>
          <w:rFonts w:hint="eastAsia"/>
        </w:rPr>
        <w:br/>
      </w:r>
      <w:r>
        <w:rPr>
          <w:rFonts w:hint="eastAsia"/>
        </w:rPr>
        <w:t>　　图表 企业超级电容材料型号 规格</w:t>
      </w:r>
      <w:r>
        <w:rPr>
          <w:rFonts w:hint="eastAsia"/>
        </w:rPr>
        <w:br/>
      </w:r>
      <w:r>
        <w:rPr>
          <w:rFonts w:hint="eastAsia"/>
        </w:rPr>
        <w:t>　　图表 超级电容材料企业（一）经营分析</w:t>
      </w:r>
      <w:r>
        <w:rPr>
          <w:rFonts w:hint="eastAsia"/>
        </w:rPr>
        <w:br/>
      </w:r>
      <w:r>
        <w:rPr>
          <w:rFonts w:hint="eastAsia"/>
        </w:rPr>
        <w:t>　　图表 超级电容材料企业（一）盈利能力情况</w:t>
      </w:r>
      <w:r>
        <w:rPr>
          <w:rFonts w:hint="eastAsia"/>
        </w:rPr>
        <w:br/>
      </w:r>
      <w:r>
        <w:rPr>
          <w:rFonts w:hint="eastAsia"/>
        </w:rPr>
        <w:t>　　图表 超级电容材料企业（一）偿债能力情况</w:t>
      </w:r>
      <w:r>
        <w:rPr>
          <w:rFonts w:hint="eastAsia"/>
        </w:rPr>
        <w:br/>
      </w:r>
      <w:r>
        <w:rPr>
          <w:rFonts w:hint="eastAsia"/>
        </w:rPr>
        <w:t>　　图表 超级电容材料企业（一）运营能力情况</w:t>
      </w:r>
      <w:r>
        <w:rPr>
          <w:rFonts w:hint="eastAsia"/>
        </w:rPr>
        <w:br/>
      </w:r>
      <w:r>
        <w:rPr>
          <w:rFonts w:hint="eastAsia"/>
        </w:rPr>
        <w:t>　　图表 超级电容材料企业（一）成长能力情况</w:t>
      </w:r>
      <w:r>
        <w:rPr>
          <w:rFonts w:hint="eastAsia"/>
        </w:rPr>
        <w:br/>
      </w:r>
      <w:r>
        <w:rPr>
          <w:rFonts w:hint="eastAsia"/>
        </w:rPr>
        <w:t>　　图表 超级电容材料上游现状</w:t>
      </w:r>
      <w:r>
        <w:rPr>
          <w:rFonts w:hint="eastAsia"/>
        </w:rPr>
        <w:br/>
      </w:r>
      <w:r>
        <w:rPr>
          <w:rFonts w:hint="eastAsia"/>
        </w:rPr>
        <w:t>　　图表 超级电容材料下游调研</w:t>
      </w:r>
      <w:r>
        <w:rPr>
          <w:rFonts w:hint="eastAsia"/>
        </w:rPr>
        <w:br/>
      </w:r>
      <w:r>
        <w:rPr>
          <w:rFonts w:hint="eastAsia"/>
        </w:rPr>
        <w:t>　　图表 超级电容材料企业（二）概况</w:t>
      </w:r>
      <w:r>
        <w:rPr>
          <w:rFonts w:hint="eastAsia"/>
        </w:rPr>
        <w:br/>
      </w:r>
      <w:r>
        <w:rPr>
          <w:rFonts w:hint="eastAsia"/>
        </w:rPr>
        <w:t>　　图表 企业超级电容材料型号 规格</w:t>
      </w:r>
      <w:r>
        <w:rPr>
          <w:rFonts w:hint="eastAsia"/>
        </w:rPr>
        <w:br/>
      </w:r>
      <w:r>
        <w:rPr>
          <w:rFonts w:hint="eastAsia"/>
        </w:rPr>
        <w:t>　　图表 超级电容材料企业（二）经营分析</w:t>
      </w:r>
      <w:r>
        <w:rPr>
          <w:rFonts w:hint="eastAsia"/>
        </w:rPr>
        <w:br/>
      </w:r>
      <w:r>
        <w:rPr>
          <w:rFonts w:hint="eastAsia"/>
        </w:rPr>
        <w:t>　　图表 超级电容材料企业（二）盈利能力情况</w:t>
      </w:r>
      <w:r>
        <w:rPr>
          <w:rFonts w:hint="eastAsia"/>
        </w:rPr>
        <w:br/>
      </w:r>
      <w:r>
        <w:rPr>
          <w:rFonts w:hint="eastAsia"/>
        </w:rPr>
        <w:t>　　图表 超级电容材料企业（二）偿债能力情况</w:t>
      </w:r>
      <w:r>
        <w:rPr>
          <w:rFonts w:hint="eastAsia"/>
        </w:rPr>
        <w:br/>
      </w:r>
      <w:r>
        <w:rPr>
          <w:rFonts w:hint="eastAsia"/>
        </w:rPr>
        <w:t>　　图表 超级电容材料企业（二）运营能力情况</w:t>
      </w:r>
      <w:r>
        <w:rPr>
          <w:rFonts w:hint="eastAsia"/>
        </w:rPr>
        <w:br/>
      </w:r>
      <w:r>
        <w:rPr>
          <w:rFonts w:hint="eastAsia"/>
        </w:rPr>
        <w:t>　　图表 超级电容材料企业（二）成长能力情况</w:t>
      </w:r>
      <w:r>
        <w:rPr>
          <w:rFonts w:hint="eastAsia"/>
        </w:rPr>
        <w:br/>
      </w:r>
      <w:r>
        <w:rPr>
          <w:rFonts w:hint="eastAsia"/>
        </w:rPr>
        <w:t>　　图表 超级电容材料企业（三）概况</w:t>
      </w:r>
      <w:r>
        <w:rPr>
          <w:rFonts w:hint="eastAsia"/>
        </w:rPr>
        <w:br/>
      </w:r>
      <w:r>
        <w:rPr>
          <w:rFonts w:hint="eastAsia"/>
        </w:rPr>
        <w:t>　　图表 企业超级电容材料型号 规格</w:t>
      </w:r>
      <w:r>
        <w:rPr>
          <w:rFonts w:hint="eastAsia"/>
        </w:rPr>
        <w:br/>
      </w:r>
      <w:r>
        <w:rPr>
          <w:rFonts w:hint="eastAsia"/>
        </w:rPr>
        <w:t>　　图表 超级电容材料企业（三）经营分析</w:t>
      </w:r>
      <w:r>
        <w:rPr>
          <w:rFonts w:hint="eastAsia"/>
        </w:rPr>
        <w:br/>
      </w:r>
      <w:r>
        <w:rPr>
          <w:rFonts w:hint="eastAsia"/>
        </w:rPr>
        <w:t>　　图表 超级电容材料企业（三）盈利能力情况</w:t>
      </w:r>
      <w:r>
        <w:rPr>
          <w:rFonts w:hint="eastAsia"/>
        </w:rPr>
        <w:br/>
      </w:r>
      <w:r>
        <w:rPr>
          <w:rFonts w:hint="eastAsia"/>
        </w:rPr>
        <w:t>　　图表 超级电容材料企业（三）偿债能力情况</w:t>
      </w:r>
      <w:r>
        <w:rPr>
          <w:rFonts w:hint="eastAsia"/>
        </w:rPr>
        <w:br/>
      </w:r>
      <w:r>
        <w:rPr>
          <w:rFonts w:hint="eastAsia"/>
        </w:rPr>
        <w:t>　　图表 超级电容材料企业（三）运营能力情况</w:t>
      </w:r>
      <w:r>
        <w:rPr>
          <w:rFonts w:hint="eastAsia"/>
        </w:rPr>
        <w:br/>
      </w:r>
      <w:r>
        <w:rPr>
          <w:rFonts w:hint="eastAsia"/>
        </w:rPr>
        <w:t>　　图表 超级电容材料企业（三）成长能力情况</w:t>
      </w:r>
      <w:r>
        <w:rPr>
          <w:rFonts w:hint="eastAsia"/>
        </w:rPr>
        <w:br/>
      </w:r>
      <w:r>
        <w:rPr>
          <w:rFonts w:hint="eastAsia"/>
        </w:rPr>
        <w:t>　　……</w:t>
      </w:r>
      <w:r>
        <w:rPr>
          <w:rFonts w:hint="eastAsia"/>
        </w:rPr>
        <w:br/>
      </w:r>
      <w:r>
        <w:rPr>
          <w:rFonts w:hint="eastAsia"/>
        </w:rPr>
        <w:t>　　图表 超级电容材料优势</w:t>
      </w:r>
      <w:r>
        <w:rPr>
          <w:rFonts w:hint="eastAsia"/>
        </w:rPr>
        <w:br/>
      </w:r>
      <w:r>
        <w:rPr>
          <w:rFonts w:hint="eastAsia"/>
        </w:rPr>
        <w:t>　　图表 超级电容材料劣势</w:t>
      </w:r>
      <w:r>
        <w:rPr>
          <w:rFonts w:hint="eastAsia"/>
        </w:rPr>
        <w:br/>
      </w:r>
      <w:r>
        <w:rPr>
          <w:rFonts w:hint="eastAsia"/>
        </w:rPr>
        <w:t>　　图表 超级电容材料机会</w:t>
      </w:r>
      <w:r>
        <w:rPr>
          <w:rFonts w:hint="eastAsia"/>
        </w:rPr>
        <w:br/>
      </w:r>
      <w:r>
        <w:rPr>
          <w:rFonts w:hint="eastAsia"/>
        </w:rPr>
        <w:t>　　图表 超级电容材料威胁</w:t>
      </w:r>
      <w:r>
        <w:rPr>
          <w:rFonts w:hint="eastAsia"/>
        </w:rPr>
        <w:br/>
      </w:r>
      <w:r>
        <w:rPr>
          <w:rFonts w:hint="eastAsia"/>
        </w:rPr>
        <w:t>　　图表 2026-2032年中国超级电容材料行业产能预测</w:t>
      </w:r>
      <w:r>
        <w:rPr>
          <w:rFonts w:hint="eastAsia"/>
        </w:rPr>
        <w:br/>
      </w:r>
      <w:r>
        <w:rPr>
          <w:rFonts w:hint="eastAsia"/>
        </w:rPr>
        <w:t>　　图表 2026-2032年中国超级电容材料行业产量预测</w:t>
      </w:r>
      <w:r>
        <w:rPr>
          <w:rFonts w:hint="eastAsia"/>
        </w:rPr>
        <w:br/>
      </w:r>
      <w:r>
        <w:rPr>
          <w:rFonts w:hint="eastAsia"/>
        </w:rPr>
        <w:t>　　图表 2026-2032年中国超级电容材料市场销售预测</w:t>
      </w:r>
      <w:r>
        <w:rPr>
          <w:rFonts w:hint="eastAsia"/>
        </w:rPr>
        <w:br/>
      </w:r>
      <w:r>
        <w:rPr>
          <w:rFonts w:hint="eastAsia"/>
        </w:rPr>
        <w:t>　　图表 2026-2032年中国超级电容材料行业市场规模预测</w:t>
      </w:r>
      <w:r>
        <w:rPr>
          <w:rFonts w:hint="eastAsia"/>
        </w:rPr>
        <w:br/>
      </w:r>
      <w:r>
        <w:rPr>
          <w:rFonts w:hint="eastAsia"/>
        </w:rPr>
        <w:t>　　图表 2026-2032年中国超级电容材料市场前景分析</w:t>
      </w:r>
      <w:r>
        <w:rPr>
          <w:rFonts w:hint="eastAsia"/>
        </w:rPr>
        <w:br/>
      </w:r>
      <w:r>
        <w:rPr>
          <w:rFonts w:hint="eastAsia"/>
        </w:rPr>
        <w:t>　　图表 2026-2032年中国超级电容材料行业风险分析</w:t>
      </w:r>
      <w:r>
        <w:rPr>
          <w:rFonts w:hint="eastAsia"/>
        </w:rPr>
        <w:br/>
      </w:r>
      <w:r>
        <w:rPr>
          <w:rFonts w:hint="eastAsia"/>
        </w:rPr>
        <w:t>　　图表 2026-2032年中国超级电容材料行业发展趋势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f480482ad4541" w:history="1">
        <w:r>
          <w:rPr>
            <w:rStyle w:val="Hyperlink"/>
          </w:rPr>
          <w:t>2026-2032年全球与中国超级电容材料行业现状及市场前景报告</w:t>
        </w:r>
      </w:hyperlink>
      <w:r>
        <w:rPr>
          <w:color w:val="C00000"/>
        </w:rPr>
        <w:t>》，报告编号：</w:t>
      </w:r>
      <w:r>
        <w:rPr>
          <w:rFonts w:hint="eastAsia"/>
          <w:color w:val="C00000"/>
        </w:rPr>
        <w:t>5718512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f480482ad4541" w:history="1">
        <w:r>
          <w:rPr>
            <w:rStyle w:val="Hyperlink"/>
          </w:rPr>
          <w:t>https://www.20087.com/2/51/ChaoJiDianRongCaiLiaoDeFaZhanQianJing.html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电容未来前景、超级电容材料主要分为、超级电容最新消息、超级电容材料与普通电解电容材料的区别、超级电容是什么材料做的、超级电容材料图片、超级电容供电、超级电容材料占比、超级电容内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bc7f8d92c4161" w:history="1">
      <w:r>
        <w:rPr>
          <w:rStyle w:val="Hyperlink"/>
        </w:rPr>
        <w:t>2026-2032年全球与中国超级电容材料行业现状及市场前景报告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ChaoJiDianRongCaiLiaoDeFaZhanQianJing.html" TargetMode="External" Id="Rb42f480482ad4541" /></Relationships>
</file>

<file path=word/_rels/header2.xml.rels>&#65279;<?xml version="1.0" encoding="utf-8"?><Relationships xmlns="http://schemas.openxmlformats.org/package/2006/relationships"><Relationship Type="http://schemas.openxmlformats.org/officeDocument/2006/relationships/hyperlink" Target="https://www.20087.com/2/51/ChaoJiDianRongCaiLiaoDeFaZhanQianJing.html" TargetMode="External" Id="Rcc5bc7f8d92c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2026-01-13T09:12:21Z</dcterms:created>
  <dcterms:modified xsi:type="dcterms:W3CDTF">2026-01-13T10:12:21Z</dcterms:modified>
  <dc:subject>2026-2032年全球与中国超级电容材料行业现状及市场前景报告</dc:subject>
  <dc:title>2026-2032年全球与中国超级电容材料行业现状及市场前景报告</dc:title>
  <cp:keywords>2026-2032年全球与中国超级电容材料行业现状及市场前景报告</cp:keywords>
  <dc:description>2026-2032年全球与中国超级电容材料行业现状及市场前景报告</dc:description>
</cp:coreProperties>
</file>