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b0ff81622477e" w:history="1">
              <w:r>
                <w:rPr>
                  <w:rStyle w:val="Hyperlink"/>
                </w:rPr>
                <w:t>2026-2032年中国轧辊行业发展研究与市场前景报告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b0ff81622477e" w:history="1">
              <w:r>
                <w:rPr>
                  <w:rStyle w:val="Hyperlink"/>
                </w:rPr>
                <w:t>2026-2032年中国轧辊行业发展研究与市场前景报告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b0ff81622477e" w:history="1">
                <w:r>
                  <w:rPr>
                    <w:rStyle w:val="Hyperlink"/>
                  </w:rPr>
                  <w:t>https://www.20087.com/2/91/YaGunHangYeQianJingQuShi.html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是钢铁、有色金属、纸张等工业生产中的关键部件，其性能直接影响着产品的质量和生产效率。近年来，随着工业自动化和智能制造的发展，对轧辊的要求不断提高，包括更高的耐磨性、更长的使用寿命、更快的响应速度。目前，轧辊制造企业正通过材料科学、表面处理、精密加工等技术的创新，提升轧辊的综合性能。同时，轧辊行业面临着成本控制、环保法规、市场波动等挑战，促使企业优化生产流程，提高资源利用效率，确保产品的稳定供应。</w:t>
      </w:r>
      <w:r>
        <w:rPr>
          <w:rFonts w:hint="eastAsia"/>
        </w:rPr>
        <w:br/>
      </w:r>
      <w:r>
        <w:rPr>
          <w:rFonts w:hint="eastAsia"/>
        </w:rPr>
        <w:t>　　未来，轧辊行业的发展将更加注重智能化、绿色化和定制化。一方面，通过嵌入传感器、执行器、控制系统，实现轧辊的实时监测、智能调控、远程维护，提高生产过程的智能化水平。另一方面，轧辊行业将加强环保材料和工艺的研发，如采用可再生资源、减少有害物质排放，推动行业的绿色转型。同时，轧辊将更加注重客户定制需求，通过数据分析、3D打印、个性化设计，提供符合特定工况和性能要求的轧辊产品，满足不同行业和应用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b0ff81622477e" w:history="1">
        <w:r>
          <w:rPr>
            <w:rStyle w:val="Hyperlink"/>
          </w:rPr>
          <w:t>2026-2032年中国轧辊行业发展研究与市场前景报告</w:t>
        </w:r>
      </w:hyperlink>
      <w:r>
        <w:rPr>
          <w:rFonts w:hint="eastAsia"/>
        </w:rPr>
        <w:t>》基于国家统计局及相关行业协会的详实数据，结合国内外轧辊行业研究资料及深入市场调研，系统分析了轧辊行业的市场规模、市场需求及产业链现状。报告重点探讨了轧辊行业整体运行情况及细分领域特点，科学预测了轧辊市场前景与发展趋势，揭示了轧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7b0ff81622477e" w:history="1">
        <w:r>
          <w:rPr>
            <w:rStyle w:val="Hyperlink"/>
          </w:rPr>
          <w:t>2026-2032年中国轧辊行业发展研究与市场前景报告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2025-2026年轧辊市场特点分析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轧辊行业发展周期特征分析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2025-2026年中国轧辊行业发展环境分析</w:t>
      </w:r>
      <w:r>
        <w:rPr>
          <w:rFonts w:hint="eastAsia"/>
        </w:rPr>
        <w:br/>
      </w:r>
      <w:r>
        <w:rPr>
          <w:rFonts w:hint="eastAsia"/>
        </w:rPr>
        <w:t>　　第一节 轧辊行业经济环境分析</w:t>
      </w:r>
      <w:r>
        <w:rPr>
          <w:rFonts w:hint="eastAsia"/>
        </w:rPr>
        <w:br/>
      </w:r>
      <w:r>
        <w:rPr>
          <w:rFonts w:hint="eastAsia"/>
        </w:rPr>
        <w:t>　　第二节 轧辊行业政策环境分析</w:t>
      </w:r>
      <w:r>
        <w:rPr>
          <w:rFonts w:hint="eastAsia"/>
        </w:rPr>
        <w:br/>
      </w:r>
      <w:r>
        <w:rPr>
          <w:rFonts w:hint="eastAsia"/>
        </w:rPr>
        <w:t>　　　　一、轧辊行业政策影响分析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二、相关轧辊行业标准分析</w:t>
      </w:r>
      <w:r>
        <w:rPr>
          <w:rFonts w:hint="eastAsia"/>
        </w:rPr>
        <w:br/>
      </w:r>
      <w:r>
        <w:rPr>
          <w:rFonts w:hint="eastAsia"/>
        </w:rPr>
        <w:t>　　第三节 轧辊行业社会环境分析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2025-2026年轧辊行业技术发展现状及趋势分析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轧辊行业技术发展现状分析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国内外轧辊行业技术差异与原因</w:t>
      </w:r>
      <w:r>
        <w:rPr>
          <w:rFonts w:hint="eastAsia"/>
        </w:rPr>
        <w:br/>
      </w:r>
      <w:r>
        <w:rPr>
          <w:rFonts w:hint="eastAsia"/>
        </w:rPr>
        <w:t>　　第三节 轧辊行业技术发展方向、趋势预测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提升轧辊行业技术能力策略建议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2025-2026年全球轧辊行业市场发展调研分析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全球轧辊行业市场运行环境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全球轧辊行业市场发展情况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一、全球轧辊行业市场供给分析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二、全球轧辊行业市场需求分析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三、全球轧辊行业主要国家地区发展情况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2026-2032年全球轧辊行业市场规模趋势预测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中国轧辊行业市场供需现状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2025-2026年中国轧辊市场现状</w:t>
      </w:r>
      <w:r>
        <w:rPr>
          <w:rFonts w:hint="eastAsia"/>
        </w:rPr>
        <w:br/>
      </w:r>
      <w:r>
        <w:rPr>
          <w:rFonts w:hint="eastAsia"/>
        </w:rPr>
        <w:t>　　第二节 中国轧辊行业产量情况分析及预测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一、轧辊总体产能规模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二、2020-2025年中国轧辊产量统计</w:t>
      </w:r>
      <w:r>
        <w:rPr>
          <w:rFonts w:hint="eastAsia"/>
        </w:rPr>
        <w:br/>
      </w:r>
      <w:r>
        <w:rPr>
          <w:rFonts w:hint="eastAsia"/>
        </w:rPr>
        <w:t>　　　　三、轧辊行业区域产量分布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四、2026-2032年中国轧辊产量预测</w:t>
      </w:r>
      <w:r>
        <w:rPr>
          <w:rFonts w:hint="eastAsia"/>
        </w:rPr>
        <w:br/>
      </w:r>
      <w:r>
        <w:rPr>
          <w:rFonts w:hint="eastAsia"/>
        </w:rPr>
        <w:t>　　第三节 中国轧辊市场需求分析及预测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一、2020-2025年中国轧辊市场需求统计</w:t>
      </w:r>
      <w:r>
        <w:rPr>
          <w:rFonts w:hint="eastAsia"/>
        </w:rPr>
        <w:br/>
      </w:r>
      <w:r>
        <w:rPr>
          <w:rFonts w:hint="eastAsia"/>
        </w:rPr>
        <w:t>　　　　二、中国轧辊市场需求特点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三、2026-2032年中国轧辊市场需求量预测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轧辊细分市场深度分析</w:t>
      </w:r>
      <w:r>
        <w:rPr>
          <w:rFonts w:hint="eastAsia"/>
        </w:rPr>
        <w:br/>
      </w:r>
      <w:r>
        <w:rPr>
          <w:rFonts w:hint="eastAsia"/>
        </w:rPr>
        <w:t>　　第一节 轧辊细分市场（一）发展研究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轧辊细分市场（二）发展研究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2025-2026年中国轧辊行业现状调研分析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中国轧辊行业发展现状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一、2025-2026年轧辊行业品牌发展现状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二、2025-2026年轧辊行业需求市场现状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三、2025-2026年轧辊市场需求层次分析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四、2025-2026年中国轧辊市场走向分析</w:t>
      </w:r>
      <w:r>
        <w:rPr>
          <w:rFonts w:hint="eastAsia"/>
        </w:rPr>
        <w:br/>
      </w:r>
      <w:r>
        <w:rPr>
          <w:rFonts w:hint="eastAsia"/>
        </w:rPr>
        <w:t>　　第二节 中国轧辊行业存在的问题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一、2025-2026年轧辊产品市场存在的主要问题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二、2025-2026年国内轧辊产品市场的三大瓶颈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三、2025-2026年轧辊产品市场遭遇的规模难题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对中国轧辊市场的分析及思考</w:t>
      </w:r>
      <w:r>
        <w:rPr>
          <w:rFonts w:hint="eastAsia"/>
        </w:rPr>
        <w:br/>
      </w:r>
      <w:r>
        <w:rPr>
          <w:rFonts w:hint="eastAsia"/>
        </w:rPr>
        <w:t>　　　　一、轧辊市场特点</w:t>
      </w:r>
      <w:r>
        <w:rPr>
          <w:rFonts w:hint="eastAsia"/>
        </w:rPr>
        <w:br/>
      </w:r>
      <w:r>
        <w:rPr>
          <w:rFonts w:hint="eastAsia"/>
        </w:rPr>
        <w:t>　　　　二、轧辊市场分析</w:t>
      </w:r>
      <w:r>
        <w:rPr>
          <w:rFonts w:hint="eastAsia"/>
        </w:rPr>
        <w:br/>
      </w:r>
      <w:r>
        <w:rPr>
          <w:rFonts w:hint="eastAsia"/>
        </w:rPr>
        <w:t>　　　　三、轧辊市场变化的方向</w:t>
      </w:r>
      <w:r>
        <w:rPr>
          <w:rFonts w:hint="eastAsia"/>
        </w:rPr>
        <w:br/>
      </w:r>
      <w:r>
        <w:rPr>
          <w:rFonts w:hint="eastAsia"/>
        </w:rPr>
        <w:t>　　　　四、中国轧辊行业发展的新思路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五、对中国轧辊行业发展的思考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2020-2025年中国轧辊行业区域市场分析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中国轧辊行业区域市场结构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重点地区轧辊行业调研分析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一、重点地区（一）轧辊市场分析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二、重点地区（二）轧辊市场分析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三、重点地区（三）轧辊市场分析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四、重点地区（四）轧辊市场分析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五、重点地区（五）轧辊市场分析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2020-2025年中国轧辊产品市场进出口数据分析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2020-2025年中国轧辊产品出口统计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2020-2025年中国轧辊产品进口统计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2020-2025年中国轧辊产品进出口价格对比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中国轧辊主要进口来源地及出口目的地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2020-2025年中国轧辊行业竞争态势分析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2026年轧辊行业集中度分析</w:t>
      </w:r>
      <w:r>
        <w:rPr>
          <w:rFonts w:hint="eastAsia"/>
        </w:rPr>
        <w:br/>
      </w:r>
      <w:r>
        <w:rPr>
          <w:rFonts w:hint="eastAsia"/>
        </w:rPr>
        <w:t>　　　　一、轧辊市场集中度分析</w:t>
      </w:r>
      <w:r>
        <w:rPr>
          <w:rFonts w:hint="eastAsia"/>
        </w:rPr>
        <w:br/>
      </w:r>
      <w:r>
        <w:rPr>
          <w:rFonts w:hint="eastAsia"/>
        </w:rPr>
        <w:t>　　　　二、轧辊企业分布区域集中度分析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三、轧辊区域消费集中度分析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2020-2025年轧辊主要企业竞争力分析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2025-2026年轧辊行业竞争格局分析</w:t>
      </w:r>
      <w:r>
        <w:rPr>
          <w:rFonts w:hint="eastAsia"/>
        </w:rPr>
        <w:br/>
      </w:r>
      <w:r>
        <w:rPr>
          <w:rFonts w:hint="eastAsia"/>
        </w:rPr>
        <w:t>　　　　一、轧辊行业竞争分析</w:t>
      </w:r>
      <w:r>
        <w:rPr>
          <w:rFonts w:hint="eastAsia"/>
        </w:rPr>
        <w:br/>
      </w:r>
      <w:r>
        <w:rPr>
          <w:rFonts w:hint="eastAsia"/>
        </w:rPr>
        <w:t>　　　　二、中外轧辊产品竞争分析</w:t>
      </w:r>
      <w:r>
        <w:rPr>
          <w:rFonts w:hint="eastAsia"/>
        </w:rPr>
        <w:br/>
      </w:r>
      <w:r>
        <w:rPr>
          <w:rFonts w:hint="eastAsia"/>
        </w:rPr>
        <w:t>　　　　三、国内轧辊行业重点企业发展动向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轧辊上游产业发展分析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轧辊下游产业发展分析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三、企业轧辊经营状况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三、企业轧辊经营状况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三、企业轧辊经营状况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三、企业轧辊经营状况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三、企业轧辊经营状况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三、企业轧辊经营状况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2026年轧辊企业管理策略建议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提高轧辊企业竞争力的策略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一、提高中国轧辊企业核心竞争力的对策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二、轧辊企业提升竞争力的主要方向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三、影响轧辊企业核心竞争力的因素及提升途径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四、提高轧辊企业竞争力的策略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对中国轧辊品牌的战略思考</w:t>
      </w:r>
      <w:r>
        <w:rPr>
          <w:rFonts w:hint="eastAsia"/>
        </w:rPr>
        <w:br/>
      </w:r>
      <w:r>
        <w:rPr>
          <w:rFonts w:hint="eastAsia"/>
        </w:rPr>
        <w:t>　　　　一、轧辊实施品牌战略的意义</w:t>
      </w:r>
      <w:r>
        <w:rPr>
          <w:rFonts w:hint="eastAsia"/>
        </w:rPr>
        <w:br/>
      </w:r>
      <w:r>
        <w:rPr>
          <w:rFonts w:hint="eastAsia"/>
        </w:rPr>
        <w:t>　　　　二、轧辊企业品牌的现状分析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三、中国轧辊企业的品牌战略</w:t>
      </w:r>
      <w:r>
        <w:rPr>
          <w:rFonts w:hint="eastAsia"/>
        </w:rPr>
        <w:br/>
      </w:r>
      <w:r>
        <w:rPr>
          <w:rFonts w:hint="eastAsia"/>
        </w:rPr>
        <w:t>　　　　四、轧辊品牌战略管理的策略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轧辊行业发展趋势及投资风险预警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2026年轧辊市场前景分析</w:t>
      </w:r>
      <w:r>
        <w:rPr>
          <w:rFonts w:hint="eastAsia"/>
        </w:rPr>
        <w:br/>
      </w:r>
      <w:r>
        <w:rPr>
          <w:rFonts w:hint="eastAsia"/>
        </w:rPr>
        <w:t>　　第二节 2026年轧辊行业发展趋势预测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影响轧辊行业发展的主要因素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一、2026年影响轧辊行业运行的有利因素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二、2026年影响轧辊行业运行的稳定因素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三、2026年影响轧辊行业运行的不利因素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四、2026年中国轧辊行业发展面临的挑战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五、2026年中国轧辊行业发展面临的机遇</w:t>
      </w:r>
      <w:r>
        <w:rPr>
          <w:rFonts w:hint="eastAsia"/>
        </w:rPr>
        <w:br/>
      </w:r>
      <w:r>
        <w:rPr>
          <w:rFonts w:hint="eastAsia"/>
        </w:rPr>
        <w:t>　　第四节 轧辊行业投资风险预警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一、2026年轧辊行业市场风险及控制策略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二、2026年轧辊行业政策风险及控制策略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三、2026年轧辊行业经营风险及控制策略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四、2026年轧辊同业竞争风险及控制策略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五、2026年轧辊行业其他风险及控制策略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轧辊市场研究结论</w:t>
      </w:r>
      <w:r>
        <w:rPr>
          <w:rFonts w:hint="eastAsia"/>
        </w:rPr>
        <w:br/>
      </w:r>
      <w:r>
        <w:rPr>
          <w:rFonts w:hint="eastAsia"/>
        </w:rPr>
        <w:t>　　第二节 轧辊子行业研究结论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中智~林~轧辊市场发展建议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轧辊行业历程</w:t>
      </w:r>
      <w:r>
        <w:rPr>
          <w:rFonts w:hint="eastAsia"/>
        </w:rPr>
        <w:br/>
      </w:r>
      <w:r>
        <w:rPr>
          <w:rFonts w:hint="eastAsia"/>
        </w:rPr>
        <w:t>　　图表 轧辊行业生命周期</w:t>
      </w:r>
      <w:r>
        <w:rPr>
          <w:rFonts w:hint="eastAsia"/>
        </w:rPr>
        <w:br/>
      </w:r>
      <w:r>
        <w:rPr>
          <w:rFonts w:hint="eastAsia"/>
        </w:rPr>
        <w:t>　　图表 轧辊行业产业链分析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2020-2025年轧辊行业市场容量分析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2020-2025年中国轧辊行业产量及增长趋势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2020-2025年中国轧辊市场需求量及增速统计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2026年中国轧辊行业需求领域分布格局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2020-2025年中国轧辊行业盈利情况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2020-2025年中国轧辊行业利润总额统计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2020-2025年中国轧辊进口金额分析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2020-2025年中国轧辊出口数量分析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2020-2025年中国轧辊出口金额分析</w:t>
      </w:r>
      <w:r>
        <w:rPr>
          <w:rFonts w:hint="eastAsia"/>
        </w:rPr>
        <w:br/>
      </w:r>
      <w:r>
        <w:rPr>
          <w:rFonts w:hint="eastAsia"/>
        </w:rPr>
        <w:t>　　图表 2026年中国轧辊进口国家及地区分析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2026年中国轧辊出口国家及地区分析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2020-2025年中国轧辊行业企业平均规模情况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轧辊企业信息</w:t>
      </w:r>
      <w:r>
        <w:rPr>
          <w:rFonts w:hint="eastAsia"/>
        </w:rPr>
        <w:br/>
      </w:r>
      <w:r>
        <w:rPr>
          <w:rFonts w:hint="eastAsia"/>
        </w:rPr>
        <w:t>　　图表 轧辊企业经营情况分析</w:t>
      </w:r>
      <w:r>
        <w:rPr>
          <w:rFonts w:hint="eastAsia"/>
        </w:rPr>
        <w:br/>
      </w:r>
      <w:r>
        <w:rPr>
          <w:rFonts w:hint="eastAsia"/>
        </w:rPr>
        <w:t>　　图表 轧辊重点企业（三）主要经济指标情况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2026-2032年中国轧辊行业产能预测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2026-2032年中国轧辊行业产量预测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2026-2032年中国轧辊市场需求量预测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2026-2032年中国轧辊行业供需平衡预测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2026-2032年中国轧辊行业市场容量预测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2026-2032年中国轧辊行业市场规模预测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2026-2032年中国轧辊市场前景分析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2026-2032年中国轧辊发展趋势预测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b0ff81622477e" w:history="1">
        <w:r>
          <w:rPr>
            <w:rStyle w:val="Hyperlink"/>
          </w:rPr>
          <w:t>2026-2032年中国轧辊行业发展研究与市场前景报告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b0ff81622477e" w:history="1">
        <w:r>
          <w:rPr>
            <w:rStyle w:val="Hyperlink"/>
          </w:rPr>
          <w:t>https://www.20087.com/2/91/YaGunHangYeQianJingQuShi.html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热点：中国最大轧辊生产厂家、轧辊厂家、轧辊工作原理图、轧辊机、轧辊结构简图、轧辊材质、辊式输送机图片、轧辊车床、托辊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9e8ccb31e4257" w:history="1">
      <w:r>
        <w:rPr>
          <w:rStyle w:val="Hyperlink"/>
        </w:rPr>
        <w:t>2026-2032年中国轧辊行业发展研究与市场前景报告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aGunHangYeQianJingQuShi.html" TargetMode="External" Id="R6b7b0ff81622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aGunHangYeQianJingQuShi.html" TargetMode="External" Id="Ra609e8ccb31e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2025-12-22T06:44:00Z</dcterms:created>
  <dcterms:modified xsi:type="dcterms:W3CDTF">2025-12-22T07:44:00Z</dcterms:modified>
  <dc:subject>2026-2032年中国轧辊行业发展研究与市场前景报告</dc:subject>
  <dc:title>2026-2032年中国轧辊行业发展研究与市场前景报告</dc:title>
  <cp:keywords>2026-2032年中国轧辊行业发展研究与市场前景报告</cp:keywords>
  <dc:description>2026-2032年中国轧辊行业发展研究与市场前景报告</dc:description>
</cp:coreProperties>
</file>