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56a811bf84db2" w:history="1">
              <w:r>
                <w:rPr>
                  <w:rStyle w:val="Hyperlink"/>
                </w:rPr>
                <w:t>2025-2031年全球与中国钨钢异型件市场现状分析及发展趋势研究报告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56a811bf84db2" w:history="1">
              <w:r>
                <w:rPr>
                  <w:rStyle w:val="Hyperlink"/>
                </w:rPr>
                <w:t>2025-2031年全球与中国钨钢异型件市场现状分析及发展趋势研究报告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56a811bf84db2" w:history="1">
                <w:r>
                  <w:rPr>
                    <w:rStyle w:val="Hyperlink"/>
                  </w:rPr>
                  <w:t>https://www.20087.com/2/61/WuGangYiXingJianHangYeFaZhanQuShi.html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异型件是一种高性能材料，因其高硬度、高耐磨性和高耐热性，在机械加工、模具制造、航空航天、石油钻探等领域有着广泛应用。近年来，随着制造业向精密化、智能化方向发展，对材料性能提出了更高要求，钨钢异型件的需求量持续增长。目前，先进的粉末冶金技术、精密铸造和切削加工技术的应用，使得钨钢异型件的尺寸精度和表面质量得到显著提升，满足了高精度、复杂形状零件的制造需求。</w:t>
      </w:r>
      <w:r>
        <w:rPr>
          <w:rFonts w:hint="eastAsia"/>
        </w:rPr>
        <w:br/>
      </w:r>
      <w:r>
        <w:rPr>
          <w:rFonts w:hint="eastAsia"/>
        </w:rPr>
        <w:t>　　未来，钨钢异型件的发展将更加注重材料性能的优化和制造技术的创新。一方面，通过材料科学的突破，研发更高性能的钨钢合金，如添加稀有金属元素，提升材料的韧性和耐蚀性，拓展其在极端环境下的应用范围。另一方面，随着增材制造技术（如3D打印）的成熟，钨钢异型件的生产将更加灵活、高效，实现复杂结构的一体化成型，降低生产成本，缩短交货周期。此外，随着可持续制造理念的普及，钨钢异型件的生产将更加注重资源的循环利用和环境友好性，如采用再生钨材料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56a811bf84db2" w:history="1">
        <w:r>
          <w:rPr>
            <w:rStyle w:val="Hyperlink"/>
          </w:rPr>
          <w:t>2025-2031年全球与中国钨钢异型件市场现状分析及发展趋势研究报告</w:t>
        </w:r>
      </w:hyperlink>
      <w:r>
        <w:rPr>
          <w:rFonts w:hint="eastAsia"/>
        </w:rPr>
        <w:t>》依托权威数据资源与长期市场监测，系统分析了钨钢异型件行业的市场规模、市场需求及产业链结构，深入探讨了钨钢异型件价格变动与细分市场特征。报告科学预测了钨钢异型件市场前景及未来发展趋势，重点剖析了行业集中度、竞争格局及重点企业的市场地位，并通过SWOT分析揭示了钨钢异型件行业机遇与潜在风险。报告为投资者及业内企业提供了全面的市场洞察与决策参考，助力把握钨钢异型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钨钢异型件市场概述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按照不同产品类型，钨钢异型件主要可以分为如下几个类别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全球不同产品类型钨钢异型件销售额增长趋势2020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钨钢刀具</w:t>
      </w:r>
      <w:r>
        <w:rPr>
          <w:rFonts w:hint="eastAsia"/>
        </w:rPr>
        <w:br/>
      </w:r>
      <w:r>
        <w:rPr>
          <w:rFonts w:hint="eastAsia"/>
        </w:rPr>
        <w:t>　　　　1.2.3 钨钢阀球阀座</w:t>
      </w:r>
      <w:r>
        <w:rPr>
          <w:rFonts w:hint="eastAsia"/>
        </w:rPr>
        <w:br/>
      </w:r>
      <w:r>
        <w:rPr>
          <w:rFonts w:hint="eastAsia"/>
        </w:rPr>
        <w:t>　　　　1.2.4 钨钢滚剪刀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从不同应用，钨钢异型件主要包括如下几个方面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全球不同应用钨钢异型件销售额增长趋势2020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钨钢异型件行业背景、发展历史、现状及趋势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钨钢异型件行业目前现状分析</w:t>
      </w:r>
      <w:r>
        <w:rPr>
          <w:rFonts w:hint="eastAsia"/>
        </w:rPr>
        <w:br/>
      </w:r>
      <w:r>
        <w:rPr>
          <w:rFonts w:hint="eastAsia"/>
        </w:rPr>
        <w:t>　　　　1.4.2 钨钢异型件发展趋势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全球钨钢异型件总体规模分析</w:t>
      </w:r>
      <w:r>
        <w:rPr>
          <w:rFonts w:hint="eastAsia"/>
        </w:rPr>
        <w:br/>
      </w:r>
      <w:r>
        <w:rPr>
          <w:rFonts w:hint="eastAsia"/>
        </w:rPr>
        <w:t>　　2.1 全球钨钢异型件供需现状及预测（2020-2031）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全球钨钢异型件产能、产量、产能利用率及发展趋势（2020-2031）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全球钨钢异型件产量、需求量及发展趋势（2020-2031）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全球主要地区钨钢异型件产量及发展趋势（2020-2031）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全球主要地区钨钢异型件产量（2020-2025）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全球主要地区钨钢异型件产量（2025-2031）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全球主要地区钨钢异型件产量市场份额（2020-2031）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中国钨钢异型件供需现状及预测（2020-2031）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中国钨钢异型件产能、产量、产能利用率及发展趋势（2020-2031）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中国钨钢异型件产量、市场需求量及发展趋势（2020-2031）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全球钨钢异型件销量及销售额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全球市场钨钢异型件销售额（2020-2031）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全球市场钨钢异型件销量（2020-2031）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全球市场钨钢异型件价格趋势（2020-2031）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全球市场主要厂商钨钢异型件产能市场份额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全球市场主要厂商钨钢异型件销量（2020-2025）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全球市场主要厂商钨钢异型件销量（2020-2025）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全球市场主要厂商钨钢异型件销售收入（2020-2025）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全球市场主要厂商钨钢异型件销售价格（2020-2025）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2025年全球主要生产商钨钢异型件收入排名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中国市场主要厂商钨钢异型件销量（2020-2025）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中国市场主要厂商钨钢异型件销量（2020-2025）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中国市场主要厂商钨钢异型件销售收入（2020-2025）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2025年中国主要生产商钨钢异型件收入排名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中国市场主要厂商钨钢异型件销售价格（2020-2025）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全球主要厂商钨钢异型件总部及产地分布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全球主要厂商成立时间及钨钢异型件商业化日期</w:t>
      </w:r>
      <w:r>
        <w:rPr>
          <w:rFonts w:hint="eastAsia"/>
        </w:rPr>
        <w:br/>
      </w:r>
      <w:r>
        <w:rPr>
          <w:rFonts w:hint="eastAsia"/>
        </w:rPr>
        <w:t>　　3.6 全球主要厂商钨钢异型件产品类型及应用</w:t>
      </w:r>
      <w:r>
        <w:rPr>
          <w:rFonts w:hint="eastAsia"/>
        </w:rPr>
        <w:br/>
      </w:r>
      <w:r>
        <w:rPr>
          <w:rFonts w:hint="eastAsia"/>
        </w:rPr>
        <w:t>　　3.7 钨钢异型件行业集中度、竞争程度分析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钨钢异型件行业集中度分析：2025年全球Top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全球钨钢异型件第一梯队、第二梯队和第三梯队生产商（品牌）及市场份额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全球钨钢异型件主要地区分析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全球主要地区钨钢异型件市场规模分析：2020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全球主要地区钨钢异型件销售收入及市场份额（2020-2025年）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全球主要地区钨钢异型件销售收入预测（2025-2031年）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全球主要地区钨钢异型件销量分析：2020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全球主要地区钨钢异型件销量及市场份额（2020-2025年）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全球主要地区钨钢异型件销量及市场份额预测（2025-2031）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北美市场钨钢异型件销量、收入及增长率（2020-2031）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欧洲市场钨钢异型件销量、收入及增长率（2020-2031）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中国市场钨钢异型件销量、收入及增长率（2020-2031）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日本市场钨钢异型件销量、收入及增长率（2020-2031）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全球钨钢异型件主要生产商分析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钨钢异型件销量、收入、价格及毛利率（2020-2025）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不同产品类型钨钢异型件分析</w:t>
      </w:r>
      <w:r>
        <w:rPr>
          <w:rFonts w:hint="eastAsia"/>
        </w:rPr>
        <w:br/>
      </w:r>
      <w:r>
        <w:rPr>
          <w:rFonts w:hint="eastAsia"/>
        </w:rPr>
        <w:t>　　6.1 全球不同产品类型钨钢异型件销量（2020-2031）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全球不同产品类型钨钢异型件销量及市场份额（2020-2025）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全球不同产品类型钨钢异型件销量预测（2025-2031）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全球不同产品类型钨钢异型件收入（2020-2031）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全球不同产品类型钨钢异型件收入及市场份额（2020-2025）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全球不同产品类型钨钢异型件收入预测（2025-2031）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全球不同产品类型钨钢异型件价格走势（2020-2031）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不同应用钨钢异型件分析</w:t>
      </w:r>
      <w:r>
        <w:rPr>
          <w:rFonts w:hint="eastAsia"/>
        </w:rPr>
        <w:br/>
      </w:r>
      <w:r>
        <w:rPr>
          <w:rFonts w:hint="eastAsia"/>
        </w:rPr>
        <w:t>　　7.1 全球不同应用钨钢异型件销量（2020-2031）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全球不同应用钨钢异型件销量及市场份额（2020-2025）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全球不同应用钨钢异型件销量预测（2025-2031）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全球不同应用钨钢异型件收入（2020-2031）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全球不同应用钨钢异型件收入及市场份额（2020-2025）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全球不同应用钨钢异型件收入预测（2025-2031）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全球不同应用钨钢异型件价格走势（2020-2031）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钨钢异型件产业链分析</w:t>
      </w:r>
      <w:r>
        <w:rPr>
          <w:rFonts w:hint="eastAsia"/>
        </w:rPr>
        <w:br/>
      </w:r>
      <w:r>
        <w:rPr>
          <w:rFonts w:hint="eastAsia"/>
        </w:rPr>
        <w:t>　　8.2 钨钢异型件产业上游供应分析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钨钢异型件下游典型客户</w:t>
      </w:r>
      <w:r>
        <w:rPr>
          <w:rFonts w:hint="eastAsia"/>
        </w:rPr>
        <w:br/>
      </w:r>
      <w:r>
        <w:rPr>
          <w:rFonts w:hint="eastAsia"/>
        </w:rPr>
        <w:t>　　8.4 钨钢异型件销售渠道分析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钨钢异型件行业发展机遇及主要驱动因素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钨钢异型件行业发展面临的风险</w:t>
      </w:r>
      <w:r>
        <w:rPr>
          <w:rFonts w:hint="eastAsia"/>
        </w:rPr>
        <w:br/>
      </w:r>
      <w:r>
        <w:rPr>
          <w:rFonts w:hint="eastAsia"/>
        </w:rPr>
        <w:t>　　9.3 钨钢异型件行业政策分析</w:t>
      </w:r>
      <w:r>
        <w:rPr>
          <w:rFonts w:hint="eastAsia"/>
        </w:rPr>
        <w:br/>
      </w:r>
      <w:r>
        <w:rPr>
          <w:rFonts w:hint="eastAsia"/>
        </w:rPr>
        <w:t>　　9.4 钨钢异型件中国企业SWOT分析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全球不同产品类型钨钢异型件销售额增长（CAGR）趋势2020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钨钢异型件行业目前发展现状</w:t>
      </w:r>
      <w:r>
        <w:rPr>
          <w:rFonts w:hint="eastAsia"/>
        </w:rPr>
        <w:br/>
      </w:r>
      <w:r>
        <w:rPr>
          <w:rFonts w:hint="eastAsia"/>
        </w:rPr>
        <w:t>　　表4 钨钢异型件发展趋势</w:t>
      </w:r>
      <w:r>
        <w:rPr>
          <w:rFonts w:hint="eastAsia"/>
        </w:rPr>
        <w:br/>
      </w:r>
      <w:r>
        <w:rPr>
          <w:rFonts w:hint="eastAsia"/>
        </w:rPr>
        <w:t>　　表5 全球主要地区钨钢异型件产量增速（CAGR）：2020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全球主要地区钨钢异型件产量（2020-2025）&amp;（台）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全球主要地区钨钢异型件产量（2025-2031）&amp;（台）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全球主要地区钨钢异型件产量市场份额（2020-2025）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全球主要地区钨钢异型件产量市场份额（2025-2031）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全球市场主要厂商钨钢异型件产能（2024-2025）&amp;（台）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全球市场主要厂商钨钢异型件销量（2020-2025）&amp;（台）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全球市场主要厂商钨钢异型件销量市场份额（2020-2025）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全球市场主要厂商钨钢异型件销售收入（2020-2025）&amp;（百万美元）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全球市场主要厂商钨钢异型件销售收入市场份额（2020-2025）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全球市场主要厂商钨钢异型件销售价格（2020-2025）&amp;（美元/台）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2025年全球主要生产商钨钢异型件收入排名（百万美元）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中国市场主要厂商钨钢异型件销量（2020-2025）&amp;（台）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中国市场主要厂商钨钢异型件销量市场份额（2020-2025）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中国市场主要厂商钨钢异型件销售收入（2020-2025）&amp;（百万美元）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中国市场主要厂商钨钢异型件销售收入市场份额（2020-2025）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2025年中国主要生产商钨钢异型件收入排名（百万美元）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中国市场主要厂商钨钢异型件销售价格（2020-2025）&amp;（美元/台）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全球主要厂商钨钢异型件总部及产地分布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全球主要厂商成立时间及钨钢异型件商业化日期</w:t>
      </w:r>
      <w:r>
        <w:rPr>
          <w:rFonts w:hint="eastAsia"/>
        </w:rPr>
        <w:br/>
      </w:r>
      <w:r>
        <w:rPr>
          <w:rFonts w:hint="eastAsia"/>
        </w:rPr>
        <w:t>　　表25 全球主要厂商钨钢异型件产品类型及应用</w:t>
      </w:r>
      <w:r>
        <w:rPr>
          <w:rFonts w:hint="eastAsia"/>
        </w:rPr>
        <w:br/>
      </w:r>
      <w:r>
        <w:rPr>
          <w:rFonts w:hint="eastAsia"/>
        </w:rPr>
        <w:t>　　表26 2025年全球钨钢异型件主要厂商市场地位（第一梯队、第二梯队和第三梯队）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全球钨钢异型件市场投资、并购等现状分析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全球主要地区钨钢异型件销售收入增速：（2020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全球主要地区钨钢异型件销售收入（2020-2025）&amp;（百万美元）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全球主要地区钨钢异型件销售收入市场份额（2020-2025）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全球主要地区钨钢异型件收入（2025-2031）&amp;（百万美元）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全球主要地区钨钢异型件收入市场份额（2025-2031）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全球主要地区钨钢异型件销量（台）：2020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全球主要地区钨钢异型件销量（2020-2025）&amp;（台）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全球主要地区钨钢异型件销量市场份额（2020-2025）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全球主要地区钨钢异型件销量（2025-2031）&amp;（台）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全球主要地区钨钢异型件销量份额（2025-2031）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钨钢异型件生产基地、销售区域、竞争对手及市场地位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钨钢异型件产品规格、参数及市场应用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钨钢异型件销量（台）、收入（百万美元）、价格（美元/台）及毛利率（2020-2025）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全球不同产品类型钨钢异型件销量（2020-2025）&amp;（台）</w:t>
      </w:r>
      <w:r>
        <w:rPr>
          <w:rFonts w:hint="eastAsia"/>
        </w:rPr>
        <w:br/>
      </w:r>
      <w:r>
        <w:rPr>
          <w:rFonts w:hint="eastAsia"/>
        </w:rPr>
        <w:t>　　表139 全球不同产品类型钨钢异型件销量市场份额（2020-2025）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全球不同产品类型钨钢异型件销量预测（2025-2031）&amp;（台）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表141 全球不同产品类型钨钢异型件销量市场份额预测（2025-2031）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全球不同产品类型钨钢异型件收入（2020-2025）&amp;（百万美元）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全球不同产品类型钨钢异型件收入市场份额（2020-2025）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全球不同产品类型钨钢异型件收入预测（2025-2031）&amp;（百万美元）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全球不同类型钨钢异型件收入市场份额预测（2025-2031）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全球不同应用钨钢异型件销量（2020-2025年）&amp;（台）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表147 全球不同应用钨钢异型件销量市场份额（2020-2025）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全球不同应用钨钢异型件销量预测（2025-2031）&amp;（台）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全球不同应用钨钢异型件销量市场份额预测（2025-2031）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全球不同应用钨钢异型件收入（2020-2025年）&amp;（百万美元）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全球不同应用钨钢异型件收入市场份额（2020-2025）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全球不同应用钨钢异型件收入预测（2025-2031）&amp;（百万美元）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全球不同应用钨钢异型件收入市场份额预测（2025-2031）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钨钢异型件上游原料供应商及联系方式列表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钨钢异型件典型客户列表</w:t>
      </w:r>
      <w:r>
        <w:rPr>
          <w:rFonts w:hint="eastAsia"/>
        </w:rPr>
        <w:br/>
      </w:r>
      <w:r>
        <w:rPr>
          <w:rFonts w:hint="eastAsia"/>
        </w:rPr>
        <w:t>　　表156 钨钢异型件主要销售模式及销售渠道</w:t>
      </w:r>
      <w:r>
        <w:rPr>
          <w:rFonts w:hint="eastAsia"/>
        </w:rPr>
        <w:br/>
      </w:r>
      <w:r>
        <w:rPr>
          <w:rFonts w:hint="eastAsia"/>
        </w:rPr>
        <w:t>　　表157 钨钢异型件行业发展机遇及主要驱动因素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钨钢异型件行业发展面临的风险</w:t>
      </w:r>
      <w:r>
        <w:rPr>
          <w:rFonts w:hint="eastAsia"/>
        </w:rPr>
        <w:br/>
      </w:r>
      <w:r>
        <w:rPr>
          <w:rFonts w:hint="eastAsia"/>
        </w:rPr>
        <w:t>　　表159 钨钢异型件行业政策分析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钨钢异型件产品图片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全球不同产品类型钨钢异型件销售额2020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全球不同产品类型钨钢异型件市场份额2024 VS 2025</w:t>
      </w:r>
      <w:r>
        <w:rPr>
          <w:rFonts w:hint="eastAsia"/>
        </w:rPr>
        <w:br/>
      </w:r>
      <w:r>
        <w:rPr>
          <w:rFonts w:hint="eastAsia"/>
        </w:rPr>
        <w:t>　　图4 钨钢刀具产品图片</w:t>
      </w:r>
      <w:r>
        <w:rPr>
          <w:rFonts w:hint="eastAsia"/>
        </w:rPr>
        <w:br/>
      </w:r>
      <w:r>
        <w:rPr>
          <w:rFonts w:hint="eastAsia"/>
        </w:rPr>
        <w:t>　　图5 钨钢阀球阀座产品图片</w:t>
      </w:r>
      <w:r>
        <w:rPr>
          <w:rFonts w:hint="eastAsia"/>
        </w:rPr>
        <w:br/>
      </w:r>
      <w:r>
        <w:rPr>
          <w:rFonts w:hint="eastAsia"/>
        </w:rPr>
        <w:t>　　图6 钨钢滚剪刀产品图片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全球不同应用钨钢异型件销售额2020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全球不同应用钨钢异型件市场份额2024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能源</w:t>
      </w:r>
      <w:r>
        <w:rPr>
          <w:rFonts w:hint="eastAsia"/>
        </w:rPr>
        <w:br/>
      </w:r>
      <w:r>
        <w:rPr>
          <w:rFonts w:hint="eastAsia"/>
        </w:rPr>
        <w:t>　　图12 机械</w:t>
      </w:r>
      <w:r>
        <w:rPr>
          <w:rFonts w:hint="eastAsia"/>
        </w:rPr>
        <w:br/>
      </w:r>
      <w:r>
        <w:rPr>
          <w:rFonts w:hint="eastAsia"/>
        </w:rPr>
        <w:t>　　图13 材料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全球钨钢异型件产能、产量、产能利用率及发展趋势（2020-2031）&amp;（台）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全球钨钢异型件产量、需求量及发展趋势（2020-2031）&amp;（台）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全球主要地区钨钢异型件产量市场份额（2020-2031）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中国钨钢异型件产能、产量、产能利用率及发展趋势（2020-2031）&amp;（台）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中国钨钢异型件产量、市场需求量及发展趋势（2020-2031）&amp;（台）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全球钨钢异型件市场销售额及增长率：（2020-2031）&amp;（百万美元）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全球市场钨钢异型件市场规模：2020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全球市场钨钢异型件销量及增长率（2020-2031）&amp;（台）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全球市场钨钢异型件价格趋势（2020-2031）&amp;（台）&amp;（美元/台）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图24 2025年全球市场主要厂商钨钢异型件销量市场份额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2025年全球市场主要厂商钨钢异型件收入市场份额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2025年中国市场主要厂商钨钢异型件销量市场份额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2025年中国市场主要厂商钨钢异型件收入市场份额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2025年全球前五大生产商钨钢异型件市场份额</w:t>
      </w:r>
      <w:r>
        <w:rPr>
          <w:rFonts w:hint="eastAsia"/>
        </w:rPr>
        <w:br/>
      </w:r>
      <w:r>
        <w:rPr>
          <w:rFonts w:hint="eastAsia"/>
        </w:rPr>
        <w:t>　　图29 2025年全球钨钢异型件第一梯队、第二梯队和第三梯队生产商（品牌）及市场份额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全球主要地区钨钢异型件销售收入（2020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全球主要地区钨钢异型件销售收入市场份额（2024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北美市场钨钢异型件销量及增长率（2020-2031）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北美市场钨钢异型件收入及增长率（2020-2031）&amp;（百万美元）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欧洲市场钨钢异型件销量及增长率（2020-2031）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图35 欧洲市场钨钢异型件收入及增长率（2020-2031）&amp;（百万美元）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中国市场钨钢异型件销量及增长率（2020-2031）&amp;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中国市场钨钢异型件收入及增长率（2020-2031）&amp;（百万美元）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日本市场钨钢异型件销量及增长率（2020-2031）&amp;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图39 日本市场钨钢异型件收入及增长率（2020-2031）&amp;（百万美元）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全球不同产品类型钨钢异型件价格走势（2020-2031）&amp;（美元/台）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全球不同应用钨钢异型件价格走势（2020-2031）&amp;（美元/台）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钨钢异型件产业链</w:t>
      </w:r>
      <w:r>
        <w:rPr>
          <w:rFonts w:hint="eastAsia"/>
        </w:rPr>
        <w:br/>
      </w:r>
      <w:r>
        <w:rPr>
          <w:rFonts w:hint="eastAsia"/>
        </w:rPr>
        <w:t>　　图43 钨钢异型件中国企业SWOT分析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56a811bf84db2" w:history="1">
        <w:r>
          <w:rPr>
            <w:rStyle w:val="Hyperlink"/>
          </w:rPr>
          <w:t>2025-2031年全球与中国钨钢异型件市场现状分析及发展趋势研究报告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56a811bf84db2" w:history="1">
        <w:r>
          <w:rPr>
            <w:rStyle w:val="Hyperlink"/>
          </w:rPr>
          <w:t>https://www.20087.com/2/61/WuGangYiXingJianHangYeFaZhanQuShi.html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热点：钨镍合金、钨钢异型件零件加工、钨钢材料、钨钢零件、钨钢有几种、钨钢成型、南方异形件、钨钢制品、钨铝合金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3430e699846cb" w:history="1">
      <w:r>
        <w:rPr>
          <w:rStyle w:val="Hyperlink"/>
        </w:rPr>
        <w:t>2025-2031年全球与中国钨钢异型件市场现状分析及发展趋势研究报告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WuGangYiXingJianHangYeFaZhanQuShi.html" TargetMode="External" Id="Rf2f56a811bf8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WuGangYiXingJianHangYeFaZhanQuShi.html" TargetMode="External" Id="Ra993430e6998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2025-04-20T01:01:00Z</dcterms:created>
  <dcterms:modified xsi:type="dcterms:W3CDTF">2025-04-20T02:01:00Z</dcterms:modified>
  <dc:subject>2025-2031年全球与中国钨钢异型件市场现状分析及发展趋势研究报告</dc:subject>
  <dc:title>2025-2031年全球与中国钨钢异型件市场现状分析及发展趋势研究报告</dc:title>
  <cp:keywords>2025-2031年全球与中国钨钢异型件市场现状分析及发展趋势研究报告</cp:keywords>
  <dc:description>2025-2031年全球与中国钨钢异型件市场现状分析及发展趋势研究报告</dc:description>
</cp:coreProperties>
</file>