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bdd203b734d23" w:history="1">
              <w:r>
                <w:rPr>
                  <w:rStyle w:val="Hyperlink"/>
                </w:rPr>
                <w:t>全球与中国预制菜加工设备行业研究分析及前景趋势报告（2025-2031年）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bdd203b734d23" w:history="1">
              <w:r>
                <w:rPr>
                  <w:rStyle w:val="Hyperlink"/>
                </w:rPr>
                <w:t>全球与中国预制菜加工设备行业研究分析及前景趋势报告（2025-2031年）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bdd203b734d23" w:history="1">
                <w:r>
                  <w:rPr>
                    <w:rStyle w:val="Hyperlink"/>
                  </w:rPr>
                  <w:t>https://www.20087.com/2/71/YuZhiCaiJiaGongSheBeiShiChangXianZhuangHeQianJing.html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菜加工设备行业正处于快速成长阶段，随着消费者对便捷餐饮需求的增加以及餐饮行业标准化、规模化生产的趋势，市场对高效、自动化加工设备的需求激增。目前，设备技术涵盖了切割、清洗、搅拌、封装等多个环节，且不断向智能化、集成化方向发展，旨在提升生产效率与食品安全标准。然而，行业内部也面临着设备同质化竞争、技术更新迭代速度加快等挑战。</w:t>
      </w:r>
      <w:r>
        <w:rPr>
          <w:rFonts w:hint="eastAsia"/>
        </w:rPr>
        <w:br/>
      </w:r>
      <w:r>
        <w:rPr>
          <w:rFonts w:hint="eastAsia"/>
        </w:rPr>
        <w:t>　　未来，预制菜加工设备行业将更加注重技术创新与定制化服务。随着物联网、人工智能技术的深度融合，设备将具备更强的数据采集与分析能力，实现生产过程的精准控制与优化。同时，针对不同食品特性和生产需求的定制化设备将成为市场新宠，以满足多元化、个性化的预制菜生产。此外，可持续性与环保设计也将成为重要趋势，减少能耗、提高资源利用率的设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bdd203b734d23" w:history="1">
        <w:r>
          <w:rPr>
            <w:rStyle w:val="Hyperlink"/>
          </w:rPr>
          <w:t>全球与中国预制菜加工设备行业研究分析及前景趋势报告（2025-2031年）</w:t>
        </w:r>
      </w:hyperlink>
      <w:r>
        <w:rPr>
          <w:rFonts w:hint="eastAsia"/>
        </w:rPr>
        <w:t>》依托权威机构及行业协会数据，结合预制菜加工设备行业的宏观环境与微观实践，从预制菜加工设备市场规模、市场需求、技术现状及产业链结构等多维度进行了系统调研与分析。报告通过严谨的研究方法与翔实的数据支持，辅以直观图表，全面剖析了预制菜加工设备行业发展趋势、重点企业表现及市场竞争格局，并通过SWOT分析揭示了行业机遇与潜在风险，为预制菜加工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中国预制菜加工设备概述</w:t>
      </w:r>
      <w:r>
        <w:rPr>
          <w:rFonts w:hint="eastAsia"/>
        </w:rPr>
        <w:br/>
      </w:r>
      <w:r>
        <w:rPr>
          <w:rFonts w:hint="eastAsia"/>
        </w:rPr>
        <w:t>　　第一节 预制菜加工设备行业定义</w:t>
      </w:r>
      <w:r>
        <w:rPr>
          <w:rFonts w:hint="eastAsia"/>
        </w:rPr>
        <w:br/>
      </w:r>
      <w:r>
        <w:rPr>
          <w:rFonts w:hint="eastAsia"/>
        </w:rPr>
        <w:t>　　第二节 预制菜加工设备行业发展特性</w:t>
      </w:r>
      <w:r>
        <w:rPr>
          <w:rFonts w:hint="eastAsia"/>
        </w:rPr>
        <w:br/>
      </w:r>
      <w:r>
        <w:rPr>
          <w:rFonts w:hint="eastAsia"/>
        </w:rPr>
        <w:t>　　第三节 预制菜加工设备产业链分析</w:t>
      </w:r>
      <w:r>
        <w:rPr>
          <w:rFonts w:hint="eastAsia"/>
        </w:rPr>
        <w:br/>
      </w:r>
      <w:r>
        <w:rPr>
          <w:rFonts w:hint="eastAsia"/>
        </w:rPr>
        <w:t>　　第四节 预制菜加工设备行业生命周期分析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2024-2025年国外预制菜加工设备市场发展概况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全球预制菜加工设备市场发展分析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北美地区主要国家预制菜加工设备市场概况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欧盟地区主要国家预制菜加工设备市场概况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亚洲地区主要国家预制菜加工设备市场概况</w:t>
      </w:r>
      <w:r>
        <w:rPr>
          <w:rFonts w:hint="eastAsia"/>
        </w:rPr>
        <w:br/>
      </w:r>
      <w:r>
        <w:rPr>
          <w:rFonts w:hint="eastAsia"/>
        </w:rPr>
        <w:t>　　第五节 全球预制菜加工设备市场发展预测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2024-2025年中国预制菜加工设备发展环境分析</w:t>
      </w:r>
      <w:r>
        <w:rPr>
          <w:rFonts w:hint="eastAsia"/>
        </w:rPr>
        <w:br/>
      </w:r>
      <w:r>
        <w:rPr>
          <w:rFonts w:hint="eastAsia"/>
        </w:rPr>
        <w:t>　　第一节 预制菜加工设备行业经济环境分析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预制菜加工设备行业相关政策、标准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2024-2025年预制菜加工设备行业技术发展现状及趋势分析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预制菜加工设备行业技术发展现状分析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国内外预制菜加工设备行业技术差异与原因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预制菜加工设备行业技术发展方向、趋势预测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提升预制菜加工设备行业技术能力策略建议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2024-2025年预制菜加工设备市场特性分析</w:t>
      </w:r>
      <w:r>
        <w:rPr>
          <w:rFonts w:hint="eastAsia"/>
        </w:rPr>
        <w:br/>
      </w:r>
      <w:r>
        <w:rPr>
          <w:rFonts w:hint="eastAsia"/>
        </w:rPr>
        <w:t>　　第一节 预制菜加工设备行业集中度分析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预制菜加工设备行业SWOT分析</w:t>
      </w:r>
      <w:r>
        <w:rPr>
          <w:rFonts w:hint="eastAsia"/>
        </w:rPr>
        <w:br/>
      </w:r>
      <w:r>
        <w:rPr>
          <w:rFonts w:hint="eastAsia"/>
        </w:rPr>
        <w:t>　　　　一、预制菜加工设备行业优势</w:t>
      </w:r>
      <w:r>
        <w:rPr>
          <w:rFonts w:hint="eastAsia"/>
        </w:rPr>
        <w:br/>
      </w:r>
      <w:r>
        <w:rPr>
          <w:rFonts w:hint="eastAsia"/>
        </w:rPr>
        <w:t>　　　　二、预制菜加工设备行业劣势</w:t>
      </w:r>
      <w:r>
        <w:rPr>
          <w:rFonts w:hint="eastAsia"/>
        </w:rPr>
        <w:br/>
      </w:r>
      <w:r>
        <w:rPr>
          <w:rFonts w:hint="eastAsia"/>
        </w:rPr>
        <w:t>　　　　三、预制菜加工设备行业机会</w:t>
      </w:r>
      <w:r>
        <w:rPr>
          <w:rFonts w:hint="eastAsia"/>
        </w:rPr>
        <w:br/>
      </w:r>
      <w:r>
        <w:rPr>
          <w:rFonts w:hint="eastAsia"/>
        </w:rPr>
        <w:t>　　　　四、预制菜加工设备行业风险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2024-2025年中国预制菜加工设备发展现状</w:t>
      </w:r>
      <w:r>
        <w:rPr>
          <w:rFonts w:hint="eastAsia"/>
        </w:rPr>
        <w:br/>
      </w:r>
      <w:r>
        <w:rPr>
          <w:rFonts w:hint="eastAsia"/>
        </w:rPr>
        <w:t>　　第一节 中国预制菜加工设备市场现状分析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中国预制菜加工设备行业产量情况分析及预测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一、预制菜加工设备总体产能规模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二、预制菜加工设备生产区域分布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三、2019-2024年中国预制菜加工设备产量统计分析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三、2025-2031年中国预制菜加工设备产量预测分析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中国预制菜加工设备市场需求分析及预测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一、中国预制菜加工设备市场需求特点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二、2019-2024年中国预制菜加工设备市场需求量统计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三、2025-2031年中国预制菜加工设备市场需求量预测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中国预制菜加工设备价格趋势分析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一、2019-2024年中国预制菜加工设备市场价格趋势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二、2025-2031年中国预制菜加工设备市场价格走势预测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2019-2024年预制菜加工设备行业经济运行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2019-2024年中国预制菜加工设备行业盈利能力分析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2019-2024年中国预制菜加工设备行业发展能力分析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2019-2024年预制菜加工设备行业偿债能力分析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2019-2024年预制菜加工设备制造企业数量分析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中国预制菜加工设备行业重点地区发展分析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**地区预制菜加工设备市场发展分析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**地区预制菜加工设备市场发展分析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**地区预制菜加工设备市场发展分析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**地区预制菜加工设备市场发展分析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**地区预制菜加工设备市场发展分析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2019-2024年中国预制菜加工设备进出口分析</w:t>
      </w:r>
      <w:r>
        <w:rPr>
          <w:rFonts w:hint="eastAsia"/>
        </w:rPr>
        <w:br/>
      </w:r>
      <w:r>
        <w:rPr>
          <w:rFonts w:hint="eastAsia"/>
        </w:rPr>
        <w:t>　　第一节 预制菜加工设备进口情况分析</w:t>
      </w:r>
      <w:r>
        <w:rPr>
          <w:rFonts w:hint="eastAsia"/>
        </w:rPr>
        <w:br/>
      </w:r>
      <w:r>
        <w:rPr>
          <w:rFonts w:hint="eastAsia"/>
        </w:rPr>
        <w:t>　　第二节 预制菜加工设备出口情况分析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影响预制菜加工设备进出口因素分析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主要预制菜加工设备生产企业及竞争格局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预制菜加工设备行业投资战略研究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预制菜加工设备行业发展战略研究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对我国预制菜加工设备品牌的战略思考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一、预制菜加工设备品牌的重要性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二、预制菜加工设备实施品牌战略的意义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三、预制菜加工设备企业品牌的现状分析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四、我国预制菜加工设备企业的品牌战略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五、预制菜加工设备品牌战略管理的策略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预制菜加工设备经营策略分析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一、预制菜加工设备市场细分策略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二、预制菜加工设备市场创新策略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四、预制菜加工设备新产品差异化战略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2025-2031年中国预制菜加工设备发展趋势预测及投资风险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2025年预制菜加工设备市场前景分析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2025年预制菜加工设备行业发展趋势预测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预制菜加工设备行业投资风险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预制菜加工设备投资建议</w:t>
      </w:r>
      <w:r>
        <w:rPr>
          <w:rFonts w:hint="eastAsia"/>
        </w:rPr>
        <w:br/>
      </w:r>
      <w:r>
        <w:rPr>
          <w:rFonts w:hint="eastAsia"/>
        </w:rPr>
        <w:t>　　第一节 预制菜加工设备行业投资环境分析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预制菜加工设备行业投资进入壁垒分析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预制菜加工设备行业类别</w:t>
      </w:r>
      <w:r>
        <w:rPr>
          <w:rFonts w:hint="eastAsia"/>
        </w:rPr>
        <w:br/>
      </w:r>
      <w:r>
        <w:rPr>
          <w:rFonts w:hint="eastAsia"/>
        </w:rPr>
        <w:t>　　图表 预制菜加工设备行业产业链调研</w:t>
      </w:r>
      <w:r>
        <w:rPr>
          <w:rFonts w:hint="eastAsia"/>
        </w:rPr>
        <w:br/>
      </w:r>
      <w:r>
        <w:rPr>
          <w:rFonts w:hint="eastAsia"/>
        </w:rPr>
        <w:t>　　图表 预制菜加工设备行业现状</w:t>
      </w:r>
      <w:r>
        <w:rPr>
          <w:rFonts w:hint="eastAsia"/>
        </w:rPr>
        <w:br/>
      </w:r>
      <w:r>
        <w:rPr>
          <w:rFonts w:hint="eastAsia"/>
        </w:rPr>
        <w:t>　　图表 预制菜加工设备行业标准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2019-2024年中国预制菜加工设备市场规模</w:t>
      </w:r>
      <w:r>
        <w:rPr>
          <w:rFonts w:hint="eastAsia"/>
        </w:rPr>
        <w:br/>
      </w:r>
      <w:r>
        <w:rPr>
          <w:rFonts w:hint="eastAsia"/>
        </w:rPr>
        <w:t>　　图表 2025年中国预制菜加工设备行业产能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2019-2024年中国预制菜加工设备产量</w:t>
      </w:r>
      <w:r>
        <w:rPr>
          <w:rFonts w:hint="eastAsia"/>
        </w:rPr>
        <w:br/>
      </w:r>
      <w:r>
        <w:rPr>
          <w:rFonts w:hint="eastAsia"/>
        </w:rPr>
        <w:t>　　图表 预制菜加工设备行业动态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2025年中国预制菜加工设备行业需求区域调研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**地区预制菜加工设备市场规模</w:t>
      </w:r>
      <w:r>
        <w:rPr>
          <w:rFonts w:hint="eastAsia"/>
        </w:rPr>
        <w:br/>
      </w:r>
      <w:r>
        <w:rPr>
          <w:rFonts w:hint="eastAsia"/>
        </w:rPr>
        <w:t>　　图表 **地区预制菜加工设备行业市场需求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**地区预制菜加工设备市场调研</w:t>
      </w:r>
      <w:r>
        <w:rPr>
          <w:rFonts w:hint="eastAsia"/>
        </w:rPr>
        <w:br/>
      </w:r>
      <w:r>
        <w:rPr>
          <w:rFonts w:hint="eastAsia"/>
        </w:rPr>
        <w:t>　　图表 **地区预制菜加工设备行业市场需求分析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**地区预制菜加工设备市场规模</w:t>
      </w:r>
      <w:r>
        <w:rPr>
          <w:rFonts w:hint="eastAsia"/>
        </w:rPr>
        <w:br/>
      </w:r>
      <w:r>
        <w:rPr>
          <w:rFonts w:hint="eastAsia"/>
        </w:rPr>
        <w:t>　　图表 **地区预制菜加工设备行业市场需求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**地区预制菜加工设备市场调研</w:t>
      </w:r>
      <w:r>
        <w:rPr>
          <w:rFonts w:hint="eastAsia"/>
        </w:rPr>
        <w:br/>
      </w:r>
      <w:r>
        <w:rPr>
          <w:rFonts w:hint="eastAsia"/>
        </w:rPr>
        <w:t>　　图表 **地区预制菜加工设备行业市场需求分析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预制菜加工设备行业竞争对手分析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预制菜加工设备重点企业（三）成长能力情况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2025-2031年中国预制菜加工设备市场规模预测</w:t>
      </w:r>
      <w:r>
        <w:rPr>
          <w:rFonts w:hint="eastAsia"/>
        </w:rPr>
        <w:br/>
      </w:r>
      <w:r>
        <w:rPr>
          <w:rFonts w:hint="eastAsia"/>
        </w:rPr>
        <w:t>　　图表 预制菜加工设备行业准入条件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2025年中国预制菜加工设备市场前景分析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2025-2031年中国预制菜加工设备行业发展趋势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bdd203b734d23" w:history="1">
        <w:r>
          <w:rPr>
            <w:rStyle w:val="Hyperlink"/>
          </w:rPr>
          <w:t>全球与中国预制菜加工设备行业研究分析及前景趋势报告（2025-2031年）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bdd203b734d23" w:history="1">
        <w:r>
          <w:rPr>
            <w:rStyle w:val="Hyperlink"/>
          </w:rPr>
          <w:t>https://www.20087.com/2/71/YuZhiCaiJiaGongSheBeiShiChangXianZhuangHeQianJing.html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热点：预制菜加盟10大品牌、预制菜加工设备价格、预制菜加工厂投资多少钱、预制菜加工设备回收、2023年预制菜展会、预制菜加工设备视频、预制菜价格表、预制菜加工设备多少钱、预制菜市场前景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13655834144dc" w:history="1">
      <w:r>
        <w:rPr>
          <w:rStyle w:val="Hyperlink"/>
        </w:rPr>
        <w:t>全球与中国预制菜加工设备行业研究分析及前景趋势报告（2025-2031年）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ZhiCaiJiaGongSheBeiShiChangXianZhuangHeQianJing.html" TargetMode="External" Id="Ra06bdd203b73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ZhiCaiJiaGongSheBeiShiChangXianZhuangHeQianJing.html" TargetMode="External" Id="Re3d13655834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2024-11-30T04:01:00Z</dcterms:created>
  <dcterms:modified xsi:type="dcterms:W3CDTF">2024-11-30T05:01:00Z</dcterms:modified>
  <dc:subject>全球与中国预制菜加工设备行业研究分析及前景趋势报告（2025-2031年）</dc:subject>
  <dc:title>全球与中国预制菜加工设备行业研究分析及前景趋势报告（2025-2031年）</dc:title>
  <cp:keywords>全球与中国预制菜加工设备行业研究分析及前景趋势报告（2025-2031年）</cp:keywords>
  <dc:description>全球与中国预制菜加工设备行业研究分析及前景趋势报告（2025-2031年）</dc:description>
</cp:coreProperties>
</file>