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7f9c175e04d0c" w:history="1">
              <w:r>
                <w:rPr>
                  <w:rStyle w:val="Hyperlink"/>
                </w:rPr>
                <w:t>2025-2031年中国飞机库门行业研究与前景趋势预测报告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7f9c175e04d0c" w:history="1">
              <w:r>
                <w:rPr>
                  <w:rStyle w:val="Hyperlink"/>
                </w:rPr>
                <w:t>2025-2031年中国飞机库门行业研究与前景趋势预测报告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7f9c175e04d0c" w:history="1">
                <w:r>
                  <w:rPr>
                    <w:rStyle w:val="Hyperlink"/>
                  </w:rPr>
                  <w:t>https://www.20087.com/2/51/FeiJiKuMenQianJing.html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库门是机场和航空维修设施中不可或缺的组成部分，其设计必须考虑大型飞机进出的安全性和便利性。近年来，飞机库门的技术和材料得到了显著改进，包括重型钢制结构、高性能绝缘材料和快速开启/关闭机制，以适应恶劣天气条件和提高运营效率。同时，安全性也是飞机库门设计的重点，包括防撞系统和紧急疏散功能。</w:t>
      </w:r>
      <w:r>
        <w:rPr>
          <w:rFonts w:hint="eastAsia"/>
        </w:rPr>
        <w:br/>
      </w:r>
      <w:r>
        <w:rPr>
          <w:rFonts w:hint="eastAsia"/>
        </w:rPr>
        <w:t>　　未来，飞机库门将更加注重智能化和可持续性。通过集成传感器和自动化控制系统，飞机库门能够实现远程操作和状态监测，提高机场的安全性和运营效率。同时，采用可再生能源供电和节能设计，减少能源消耗，将是行业的一个重要趋势。此外，随着航空业对环境影响的日益关注，飞机库门的设计将更加注重减少噪音和光污染，促进机场与周边社区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7f9c175e04d0c" w:history="1">
        <w:r>
          <w:rPr>
            <w:rStyle w:val="Hyperlink"/>
          </w:rPr>
          <w:t>2025-2031年中国飞机库门行业研究与前景趋势预测报告</w:t>
        </w:r>
      </w:hyperlink>
      <w:r>
        <w:rPr>
          <w:rFonts w:hint="eastAsia"/>
        </w:rPr>
        <w:t>》基于多年飞机库门行业研究积累，结合飞机库门行业市场现状，通过资深研究团队对飞机库门市场资讯的系统整理与分析，依托权威数据资源及长期市场监测数据库，对飞机库门行业进行了全面调研。报告详细分析了飞机库门市场规模、市场前景、技术现状及未来发展方向，重点评估了飞机库门行业内企业的竞争格局及经营表现，并通过SWOT分析揭示了飞机库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47f9c175e04d0c" w:history="1">
        <w:r>
          <w:rPr>
            <w:rStyle w:val="Hyperlink"/>
          </w:rPr>
          <w:t>2025-2031年中国飞机库门行业研究与前景趋势预测报告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》为投资者提供了准确的市场现状分析及前景预判，帮助挖掘行业投资价值，并提出投资策略与营销策略建议，是把握飞机库门行业动态、优化决策的重要工具。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飞机库门行业界定及应用领域</w:t>
      </w:r>
      <w:r>
        <w:rPr>
          <w:rFonts w:hint="eastAsia"/>
        </w:rPr>
        <w:br/>
      </w:r>
      <w:r>
        <w:rPr>
          <w:rFonts w:hint="eastAsia"/>
        </w:rPr>
        <w:t>　　第一节 飞机库门行业定义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飞机库门主要应用领域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2024-2025年全球飞机库门行业市场调研分析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全球飞机库门行业经济环境分析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全球飞机库门市场总体情况分析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一、全球飞机库门行业的发展特点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二、全球飞机库门市场结构</w:t>
      </w:r>
      <w:r>
        <w:rPr>
          <w:rFonts w:hint="eastAsia"/>
        </w:rPr>
        <w:br/>
      </w:r>
      <w:r>
        <w:rPr>
          <w:rFonts w:hint="eastAsia"/>
        </w:rPr>
        <w:t>　　　　三、全球飞机库门行业竞争格局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全球主要国家（地区）飞机库门市场分析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2025-2031年全球飞机库门行业发展趋势预测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2024-2025年飞机库门行业发展环境分析</w:t>
      </w:r>
      <w:r>
        <w:rPr>
          <w:rFonts w:hint="eastAsia"/>
        </w:rPr>
        <w:br/>
      </w:r>
      <w:r>
        <w:rPr>
          <w:rFonts w:hint="eastAsia"/>
        </w:rPr>
        <w:t>　　第一节 飞机库门行业环境分析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飞机库门行业相关政策、法规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2024-2025年飞机库门行业技术发展现状及趋势分析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飞机库门行业技术发展现状分析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国内外飞机库门行业技术差异与原因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飞机库门行业技术发展方向、趋势预测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提升飞机库门行业技术能力策略建议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中国飞机库门行业供给、需求分析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2024-2025年中国飞机库门市场现状</w:t>
      </w:r>
      <w:r>
        <w:rPr>
          <w:rFonts w:hint="eastAsia"/>
        </w:rPr>
        <w:br/>
      </w:r>
      <w:r>
        <w:rPr>
          <w:rFonts w:hint="eastAsia"/>
        </w:rPr>
        <w:t>　　第二节 中国飞机库门行业产量情况分析及预测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一、飞机库门总体产能规模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、2019-2024年中国飞机库门产量统计</w:t>
      </w:r>
      <w:r>
        <w:rPr>
          <w:rFonts w:hint="eastAsia"/>
        </w:rPr>
        <w:br/>
      </w:r>
      <w:r>
        <w:rPr>
          <w:rFonts w:hint="eastAsia"/>
        </w:rPr>
        <w:t>　　　　三、飞机库门生产区域分布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四、2025-2031年中国飞机库门产量预测</w:t>
      </w:r>
      <w:r>
        <w:rPr>
          <w:rFonts w:hint="eastAsia"/>
        </w:rPr>
        <w:br/>
      </w:r>
      <w:r>
        <w:rPr>
          <w:rFonts w:hint="eastAsia"/>
        </w:rPr>
        <w:t>　　第三节 中国飞机库门市场需求分析及预测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一、中国飞机库门市场需求特点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二、2019-2024年中国飞机库门市场需求统计</w:t>
      </w:r>
      <w:r>
        <w:rPr>
          <w:rFonts w:hint="eastAsia"/>
        </w:rPr>
        <w:br/>
      </w:r>
      <w:r>
        <w:rPr>
          <w:rFonts w:hint="eastAsia"/>
        </w:rPr>
        <w:t>　　　　三、飞机库门市场饱和度</w:t>
      </w:r>
      <w:r>
        <w:rPr>
          <w:rFonts w:hint="eastAsia"/>
        </w:rPr>
        <w:br/>
      </w:r>
      <w:r>
        <w:rPr>
          <w:rFonts w:hint="eastAsia"/>
        </w:rPr>
        <w:t>　　　　四、影响飞机库门市场需求的因素</w:t>
      </w:r>
      <w:r>
        <w:rPr>
          <w:rFonts w:hint="eastAsia"/>
        </w:rPr>
        <w:br/>
      </w:r>
      <w:r>
        <w:rPr>
          <w:rFonts w:hint="eastAsia"/>
        </w:rPr>
        <w:t>　　　　五、飞机库门市场潜力分析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六、2025-2031年中国飞机库门市场需求预测分析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中国飞机库门行业进出口分析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一、2019-2024年飞机库门进口量及增速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三、2025-2031年飞机库门进口量及增速预测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一、2019-2024年飞机库门出口量及增速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三、2025-2031年飞机库门出口量及增速预测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中国飞机库门行业重点地区调研分析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一、中国飞机库门行业区域市场分布情况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二、**地区飞机库门行业市场需求规模情况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三、**地区飞机库门行业市场需求规模情况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四、**地区飞机库门行业市场需求规模情况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五、**地区飞机库门行业市场需求规模情况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六、**地区飞机库门行业市场需求规模情况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2024-2025年中国飞机库门细分行业调研</w:t>
      </w:r>
      <w:r>
        <w:rPr>
          <w:rFonts w:hint="eastAsia"/>
        </w:rPr>
        <w:br/>
      </w:r>
      <w:r>
        <w:rPr>
          <w:rFonts w:hint="eastAsia"/>
        </w:rPr>
        <w:t>　　第一节 主要飞机库门细分行业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飞机库门行业重点企业发展调研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中国飞机库门企业营销及发展建议</w:t>
      </w:r>
      <w:r>
        <w:rPr>
          <w:rFonts w:hint="eastAsia"/>
        </w:rPr>
        <w:br/>
      </w:r>
      <w:r>
        <w:rPr>
          <w:rFonts w:hint="eastAsia"/>
        </w:rPr>
        <w:t>　　第一节 飞机库门企业营销策略分析及建议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飞机库门企业营销策略分析</w:t>
      </w:r>
      <w:r>
        <w:rPr>
          <w:rFonts w:hint="eastAsia"/>
        </w:rPr>
        <w:br/>
      </w:r>
      <w:r>
        <w:rPr>
          <w:rFonts w:hint="eastAsia"/>
        </w:rPr>
        <w:t>　　　　一、飞机库门企业营销策略</w:t>
      </w:r>
      <w:r>
        <w:rPr>
          <w:rFonts w:hint="eastAsia"/>
        </w:rPr>
        <w:br/>
      </w:r>
      <w:r>
        <w:rPr>
          <w:rFonts w:hint="eastAsia"/>
        </w:rPr>
        <w:t>　　　　二、飞机库门企业经验借鉴</w:t>
      </w:r>
      <w:r>
        <w:rPr>
          <w:rFonts w:hint="eastAsia"/>
        </w:rPr>
        <w:br/>
      </w:r>
      <w:r>
        <w:rPr>
          <w:rFonts w:hint="eastAsia"/>
        </w:rPr>
        <w:t>　　第三节 飞机库门企业营销模式演化与创新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飞机库门企业经营发展分析及建议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一、飞机库门企业存在的问题</w:t>
      </w:r>
      <w:r>
        <w:rPr>
          <w:rFonts w:hint="eastAsia"/>
        </w:rPr>
        <w:br/>
      </w:r>
      <w:r>
        <w:rPr>
          <w:rFonts w:hint="eastAsia"/>
        </w:rPr>
        <w:t>　　　　二、飞机库门企业应对的策略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飞机库门行业发展趋势及投资风险预警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2025年飞机库门市场前景分析</w:t>
      </w:r>
      <w:r>
        <w:rPr>
          <w:rFonts w:hint="eastAsia"/>
        </w:rPr>
        <w:br/>
      </w:r>
      <w:r>
        <w:rPr>
          <w:rFonts w:hint="eastAsia"/>
        </w:rPr>
        <w:t>　　第二节 2025年飞机库门行业发展趋势预测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影响飞机库门行业发展的主要因素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一、2025年影响飞机库门行业运行的有利因素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二、2025年影响飞机库门行业运行的稳定因素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三、2025年影响飞机库门行业运行的不利因素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四、2025年中国飞机库门行业发展面临的挑战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五、2025年中国飞机库门行业发展面临的机遇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专家对飞机库门行业投资风险预警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一、2025-2031年飞机库门行业市场风险及控制策略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二、2025-2031年飞机库门行业政策风险及控制策略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三、2025-2031年飞机库门行业经营风险及控制策略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四、2025-2031年飞机库门同业竞争风险及控制策略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五、2025-2031年飞机库门行业其他风险及控制策略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飞机库门行业投资战略研究</w:t>
      </w:r>
      <w:r>
        <w:rPr>
          <w:rFonts w:hint="eastAsia"/>
        </w:rPr>
        <w:br/>
      </w:r>
      <w:r>
        <w:rPr>
          <w:rFonts w:hint="eastAsia"/>
        </w:rPr>
        <w:t>　　第一节 飞机库门行业发展战略研究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对我国飞机库门品牌的战略思考</w:t>
      </w:r>
      <w:r>
        <w:rPr>
          <w:rFonts w:hint="eastAsia"/>
        </w:rPr>
        <w:br/>
      </w:r>
      <w:r>
        <w:rPr>
          <w:rFonts w:hint="eastAsia"/>
        </w:rPr>
        <w:t>　　　　一、飞机库门品牌的重要性</w:t>
      </w:r>
      <w:r>
        <w:rPr>
          <w:rFonts w:hint="eastAsia"/>
        </w:rPr>
        <w:br/>
      </w:r>
      <w:r>
        <w:rPr>
          <w:rFonts w:hint="eastAsia"/>
        </w:rPr>
        <w:t>　　　　二、飞机库门实施品牌战略的意义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三、飞机库门企业品牌的现状分析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四、我国飞机库门企业的品牌战略</w:t>
      </w:r>
      <w:r>
        <w:rPr>
          <w:rFonts w:hint="eastAsia"/>
        </w:rPr>
        <w:br/>
      </w:r>
      <w:r>
        <w:rPr>
          <w:rFonts w:hint="eastAsia"/>
        </w:rPr>
        <w:t>　　　　五、飞机库门品牌战略管理的策略</w:t>
      </w:r>
      <w:r>
        <w:rPr>
          <w:rFonts w:hint="eastAsia"/>
        </w:rPr>
        <w:br/>
      </w:r>
      <w:r>
        <w:rPr>
          <w:rFonts w:hint="eastAsia"/>
        </w:rPr>
        <w:t>　　第三节 飞机库门经营策略分析</w:t>
      </w:r>
      <w:r>
        <w:rPr>
          <w:rFonts w:hint="eastAsia"/>
        </w:rPr>
        <w:br/>
      </w:r>
      <w:r>
        <w:rPr>
          <w:rFonts w:hint="eastAsia"/>
        </w:rPr>
        <w:t>　　　　一、飞机库门市场细分策略</w:t>
      </w:r>
      <w:r>
        <w:rPr>
          <w:rFonts w:hint="eastAsia"/>
        </w:rPr>
        <w:br/>
      </w:r>
      <w:r>
        <w:rPr>
          <w:rFonts w:hint="eastAsia"/>
        </w:rPr>
        <w:t>　　　　二、飞机库门市场创新策略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四、飞机库门新产品差异化战略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中⋅智⋅林⋅－飞机库门行业投资战略研究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一、2025-2031年飞机库门行业投资战略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飞机库门行业历程</w:t>
      </w:r>
      <w:r>
        <w:rPr>
          <w:rFonts w:hint="eastAsia"/>
        </w:rPr>
        <w:br/>
      </w:r>
      <w:r>
        <w:rPr>
          <w:rFonts w:hint="eastAsia"/>
        </w:rPr>
        <w:t>　　图表 飞机库门行业生命周期</w:t>
      </w:r>
      <w:r>
        <w:rPr>
          <w:rFonts w:hint="eastAsia"/>
        </w:rPr>
        <w:br/>
      </w:r>
      <w:r>
        <w:rPr>
          <w:rFonts w:hint="eastAsia"/>
        </w:rPr>
        <w:t>　　图表 飞机库门行业产业链分析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2019-2024年中国飞机库门行业市场规模及增长情况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2019-2024年飞机库门行业市场容量分析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2019-2024年中国飞机库门行业产能统计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2019-2024年中国飞机库门行业产量及增长趋势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2019-2024年中国飞机库门市场需求量及增速统计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2024年中国飞机库门行业需求领域分布格局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2019-2024年中国飞机库门行业销售收入分析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2019-2024年中国飞机库门行业盈利情况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2019-2024年中国飞机库门行业利润总额统计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2019-2024年中国飞机库门进口数量分析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2019-2024年中国飞机库门进口金额分析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2019-2024年中国飞机库门出口数量分析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2019-2024年中国飞机库门出口金额分析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2024年中国飞机库门进口国家及地区分析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2024年中国飞机库门出口国家及地区分析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2019-2024年中国飞机库门行业企业数量情况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2019-2024年中国飞机库门行业企业平均规模情况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**地区飞机库门市场规模及增长情况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**地区飞机库门行业市场需求情况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**地区飞机库门市场规模及增长情况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**地区飞机库门行业市场需求情况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**地区飞机库门市场规模及增长情况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**地区飞机库门行业市场需求情况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**地区飞机库门市场规模及增长情况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**地区飞机库门行业市场需求情况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飞机库门重点企业（一）基本信息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飞机库门重点企业（一）经营情况分析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飞机库门重点企业（一）主要经济指标情况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飞机库门重点企业（一）盈利能力情况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飞机库门重点企业（一）偿债能力情况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飞机库门重点企业（一）运营能力情况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飞机库门重点企业（一）成长能力情况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飞机库门重点企业（二）基本信息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飞机库门重点企业（二）经营情况分析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飞机库门重点企业（二）主要经济指标情况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飞机库门重点企业（二）盈利能力情况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飞机库门重点企业（二）偿债能力情况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飞机库门重点企业（二）运营能力情况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飞机库门重点企业（二）成长能力情况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飞机库门重点企业（三）基本信息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飞机库门重点企业（三）经营情况分析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飞机库门重点企业（三）主要经济指标情况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飞机库门重点企业（三）盈利能力情况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飞机库门重点企业（三）偿债能力情况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飞机库门重点企业（三）运营能力情况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飞机库门重点企业（三）成长能力情况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2025-2031年中国飞机库门行业产能预测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2025-2031年中国飞机库门行业产量预测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2025-2031年中国飞机库门市场需求量预测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2025-2031年中国飞机库门行业供需平衡预测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2025-2031年中国飞机库门市场容量预测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2025-2031年中国飞机库门市场规模预测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2025-2031年中国飞机库门市场前景分析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2025-2031年中国飞机库门发展趋势预测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7f9c175e04d0c" w:history="1">
        <w:r>
          <w:rPr>
            <w:rStyle w:val="Hyperlink"/>
          </w:rPr>
          <w:t>2025-2031年中国飞机库门行业研究与前景趋势预测报告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7f9c175e04d0c" w:history="1">
        <w:r>
          <w:rPr>
            <w:rStyle w:val="Hyperlink"/>
          </w:rPr>
          <w:t>https://www.20087.com/2/51/FeiJiKuMenQianJing.html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热点：工业门、飞机库门图集、飞机机库门厂家都有哪些、飞机库门生产厂家、中国有几台101消防车、飞机库门大门定制、飞机安全门多少钱、飞机库门施工方案设计、飞机五边示意图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3757a27ff4f66" w:history="1">
      <w:r>
        <w:rPr>
          <w:rStyle w:val="Hyperlink"/>
        </w:rPr>
        <w:t>2025-2031年中国飞机库门行业研究与前景趋势预测报告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FeiJiKuMenQianJing.html" TargetMode="External" Id="R4547f9c175e0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FeiJiKuMenQianJing.html" TargetMode="External" Id="R0763757a27ff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2024-10-04T06:11:00Z</dcterms:created>
  <dcterms:modified xsi:type="dcterms:W3CDTF">2024-10-04T07:11:00Z</dcterms:modified>
  <dc:subject>2025-2031年中国飞机库门行业研究与前景趋势预测报告</dc:subject>
  <dc:title>2025-2031年中国飞机库门行业研究与前景趋势预测报告</dc:title>
  <cp:keywords>2025-2031年中国飞机库门行业研究与前景趋势预测报告</cp:keywords>
  <dc:description>2025-2031年中国飞机库门行业研究与前景趋势预测报告</dc:description>
</cp:coreProperties>
</file>