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5b7f7a2a14937" w:history="1">
              <w:r>
                <w:rPr>
                  <w:rStyle w:val="Hyperlink"/>
                </w:rPr>
                <w:t>2025-2031年中国高压无气设备行业研究分析及发展趋势预测报告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5b7f7a2a14937" w:history="1">
              <w:r>
                <w:rPr>
                  <w:rStyle w:val="Hyperlink"/>
                </w:rPr>
                <w:t>2025-2031年中国高压无气设备行业研究分析及发展趋势预测报告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5b7f7a2a14937" w:history="1">
                <w:r>
                  <w:rPr>
                    <w:rStyle w:val="Hyperlink"/>
                  </w:rPr>
                  <w:t>https://www.20087.com/2/A1/GaoYaWuQiSheBeiDiaoYanBaoGao.html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无气设备是一种用于喷涂高粘度涂料的专用设备，通过高压将涂料雾化并喷射到工件表面，广泛应用于汽车涂装、家具制造、建筑装饰等领域。高压无气设备具有涂装效率高、涂层均匀、节省涂料等优点。随着工业自动化的推进，高压无气设备的性能不断提升，操作更加简便，自动化程度越来越高。</w:t>
      </w:r>
      <w:r>
        <w:rPr>
          <w:rFonts w:hint="eastAsia"/>
        </w:rPr>
        <w:br/>
      </w:r>
      <w:r>
        <w:rPr>
          <w:rFonts w:hint="eastAsia"/>
        </w:rPr>
        <w:t>　　未来，高压无气设备的发展将更加注重智能化和集成化。智能化将体现在设备的控制系统中，通过集成传感器、大数据分析和人工智能技术，实现更精确的喷涂控制和故障诊断。集成化则意味着高压无气设备将与喷涂机器人、供料系统等其他设备无缝连接，形成完整的自动化涂装生产线。此外，随着新材料和新工艺的应用，高压无气设备的喷涂效果和环保性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5b7f7a2a14937" w:history="1">
        <w:r>
          <w:rPr>
            <w:rStyle w:val="Hyperlink"/>
          </w:rPr>
          <w:t>2025-2031年中国高压无气设备行业研究分析及发展趋势预测报告</w:t>
        </w:r>
      </w:hyperlink>
      <w:r>
        <w:rPr>
          <w:rFonts w:hint="eastAsia"/>
        </w:rPr>
        <w:t>》系统分析了高压无气设备行业的市场规模、供需状况及竞争格局，重点解读了重点高压无气设备企业的经营表现。报告结合高压无气设备技术现状与未来方向，科学预测了行业发展趋势，并通过SWOT分析揭示了高压无气设备市场机遇与潜在风险。市场调研网发布的《</w:t>
      </w:r>
      <w:hyperlink r:id="Rc075b7f7a2a14937" w:history="1">
        <w:r>
          <w:rPr>
            <w:rStyle w:val="Hyperlink"/>
          </w:rPr>
          <w:t>2025-2031年中国高压无气设备行业研究分析及发展趋势预测报告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高压无气设备行业概述</w:t>
      </w:r>
      <w:r>
        <w:rPr>
          <w:rFonts w:hint="eastAsia"/>
        </w:rPr>
        <w:br/>
      </w:r>
      <w:r>
        <w:rPr>
          <w:rFonts w:hint="eastAsia"/>
        </w:rPr>
        <w:t>　　第一节 高压无气设备行业界定</w:t>
      </w:r>
      <w:r>
        <w:rPr>
          <w:rFonts w:hint="eastAsia"/>
        </w:rPr>
        <w:br/>
      </w:r>
      <w:r>
        <w:rPr>
          <w:rFonts w:hint="eastAsia"/>
        </w:rPr>
        <w:t>　　第二节 高压无气设备行业发展历程</w:t>
      </w:r>
      <w:r>
        <w:rPr>
          <w:rFonts w:hint="eastAsia"/>
        </w:rPr>
        <w:br/>
      </w:r>
      <w:r>
        <w:rPr>
          <w:rFonts w:hint="eastAsia"/>
        </w:rPr>
        <w:t>　　第三节 高压无气设备产业链分析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二、高压无气设备产业链模型分析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2024-2025年中国高压无气设备行业发展环境分析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高压无气设备行业经济环境分析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高压无气设备行业政策环境分析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一、高压无气设备行业政策影响分析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二、相关高压无气设备行业标准分析</w:t>
      </w:r>
      <w:r>
        <w:rPr>
          <w:rFonts w:hint="eastAsia"/>
        </w:rPr>
        <w:br/>
      </w:r>
      <w:r>
        <w:rPr>
          <w:rFonts w:hint="eastAsia"/>
        </w:rPr>
        <w:t>　　第三节 高压无气设备行业社会环境分析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2024-2025年高压无气设备行业技术发展现状及趋势分析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高压无气设备行业技术发展现状分析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国内外高压无气设备行业技术差异与原因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高压无气设备行业技术发展方向、趋势预测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提升高压无气设备行业技术能力策略建议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中国高压无气设备行业市场供需状况分析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中国高压无气设备市场规模情况</w:t>
      </w:r>
      <w:r>
        <w:rPr>
          <w:rFonts w:hint="eastAsia"/>
        </w:rPr>
        <w:br/>
      </w:r>
      <w:r>
        <w:rPr>
          <w:rFonts w:hint="eastAsia"/>
        </w:rPr>
        <w:t>　　第二节 中国高压无气设备行业盈利情况分析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中国高压无气设备市场需求状况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一、2019-2024年高压无气设备市场需求情况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二、2024-2025年高压无气设备市场需求特点分析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三、2025-2031年高压无气设备市场需求预测</w:t>
      </w:r>
      <w:r>
        <w:rPr>
          <w:rFonts w:hint="eastAsia"/>
        </w:rPr>
        <w:br/>
      </w:r>
      <w:r>
        <w:rPr>
          <w:rFonts w:hint="eastAsia"/>
        </w:rPr>
        <w:t>　　第四节 中国高压无气设备行业产量情况分析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一、2019-2024年高压无气设备行业产量统计分析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二、高压无气设备行业区域产量分析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三、2025-2031年高压无气设备行业产量预测分析</w:t>
      </w:r>
      <w:r>
        <w:rPr>
          <w:rFonts w:hint="eastAsia"/>
        </w:rPr>
        <w:br/>
      </w:r>
      <w:r>
        <w:rPr>
          <w:rFonts w:hint="eastAsia"/>
        </w:rPr>
        <w:t>　　第五节 高压无气设备行业市场供需平衡状况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高压无气设备细分市场深度分析</w:t>
      </w:r>
      <w:r>
        <w:rPr>
          <w:rFonts w:hint="eastAsia"/>
        </w:rPr>
        <w:br/>
      </w:r>
      <w:r>
        <w:rPr>
          <w:rFonts w:hint="eastAsia"/>
        </w:rPr>
        <w:t>　　第一节 高压无气设备细分市场（一）发展研究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高压无气设备细分市场（二）发展研究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2019-2024年中国高压无气设备行业总体发展状况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中国高压无气设备行业规模情况分析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一、高压无气设备行业单位规模情况分析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二、高压无气设备行业人员规模状况分析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三、高压无气设备行业资产规模状况分析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四、高压无气设备行业市场规模状况分析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五、高压无气设备行业敏感性分析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中国高压无气设备行业财务能力分析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一、高压无气设备行业盈利能力分析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二、高压无气设备行业偿债能力分析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三、高压无气设备行业营运能力分析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四、高压无气设备行业发展能力分析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2019-2024年中国高压无气设备行业区域市场分析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中国高压无气设备行业区域市场结构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重点地区高压无气设备行业调研分析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一、重点地区（一）高压无气设备市场分析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二、重点地区（二）高压无气设备市场分析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三、重点地区（三）高压无气设备市场分析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四、重点地区（四）高压无气设备市场分析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五、重点地区（五）高压无气设备市场分析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2024-2025年高压无气设备行业市场竞争策略分析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高压无气设备行业竞争结构分析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高压无气设备市场竞争策略分析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一、高压无气设备市场增长潜力分析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二、高压无气设备产品竞争策略分析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三、高压无气设备典型企业产品竞争策略分析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2025-2031年高压无气设备行业竞争格局与展望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一、高压无气设备行业竞争策略分析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二、高压无气设备行业竞争格局展望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三、我国高压无气设备市场竞争趋势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高压无气设备行业重点企业竞争力分析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二、企业高压无气设备业务分析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二、企业高压无气设备业务分析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二、企业高压无气设备业务分析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二、企业高压无气设备业务分析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二、企业高压无气设备业务分析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二、企业高压无气设备业务分析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2024-2025年高压无气设备行业企业经营策略研究分析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高压无气设备企业多样化经营策略分析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一、高压无气设备企业多样化经营情况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二、现行高压无气设备行业多样化经营的方向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大型高压无气设备企业集团未来发展策略分析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对中小高压无气设备企业生产经营的建议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2024-2025年高压无气设备行业投资风险与控制策略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2024-2025年高压无气设备行业SWOT模型分析</w:t>
      </w:r>
      <w:r>
        <w:rPr>
          <w:rFonts w:hint="eastAsia"/>
        </w:rPr>
        <w:br/>
      </w:r>
      <w:r>
        <w:rPr>
          <w:rFonts w:hint="eastAsia"/>
        </w:rPr>
        <w:t>　　　　一、高压无气设备行业优势分析</w:t>
      </w:r>
      <w:r>
        <w:rPr>
          <w:rFonts w:hint="eastAsia"/>
        </w:rPr>
        <w:br/>
      </w:r>
      <w:r>
        <w:rPr>
          <w:rFonts w:hint="eastAsia"/>
        </w:rPr>
        <w:t>　　　　二、高压无气设备行业劣势分析</w:t>
      </w:r>
      <w:r>
        <w:rPr>
          <w:rFonts w:hint="eastAsia"/>
        </w:rPr>
        <w:br/>
      </w:r>
      <w:r>
        <w:rPr>
          <w:rFonts w:hint="eastAsia"/>
        </w:rPr>
        <w:t>　　　　三、高压无气设备行业机会分析</w:t>
      </w:r>
      <w:r>
        <w:rPr>
          <w:rFonts w:hint="eastAsia"/>
        </w:rPr>
        <w:br/>
      </w:r>
      <w:r>
        <w:rPr>
          <w:rFonts w:hint="eastAsia"/>
        </w:rPr>
        <w:t>　　　　四、高压无气设备行业风险分析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2024-2025年高压无气设备行业风险分析</w:t>
      </w:r>
      <w:r>
        <w:rPr>
          <w:rFonts w:hint="eastAsia"/>
        </w:rPr>
        <w:br/>
      </w:r>
      <w:r>
        <w:rPr>
          <w:rFonts w:hint="eastAsia"/>
        </w:rPr>
        <w:t>　　　　一、高压无气设备市场竞争风险</w:t>
      </w:r>
      <w:r>
        <w:rPr>
          <w:rFonts w:hint="eastAsia"/>
        </w:rPr>
        <w:br/>
      </w:r>
      <w:r>
        <w:rPr>
          <w:rFonts w:hint="eastAsia"/>
        </w:rPr>
        <w:t>　　　　二、高压无气设备原材料压力风险分析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三、高压无气设备技术风险分析</w:t>
      </w:r>
      <w:r>
        <w:rPr>
          <w:rFonts w:hint="eastAsia"/>
        </w:rPr>
        <w:br/>
      </w:r>
      <w:r>
        <w:rPr>
          <w:rFonts w:hint="eastAsia"/>
        </w:rPr>
        <w:t>　　　　四、高压无气设备政策和体制风险</w:t>
      </w:r>
      <w:r>
        <w:rPr>
          <w:rFonts w:hint="eastAsia"/>
        </w:rPr>
        <w:br/>
      </w:r>
      <w:r>
        <w:rPr>
          <w:rFonts w:hint="eastAsia"/>
        </w:rPr>
        <w:t>　　　　五、高压无气设备行业进入退出风险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2025-2031年高压无气设备行业投资风险及控制策略分析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一、高压无气设备市场风险及控制策略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二、高压无气设备行业政策风险及控制策略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三、高压无气设备行业经营风险及控制策略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四、高压无气设备同业竞争风险及控制策略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五、高压无气设备行业其他风险及控制策略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高压无气设备行业投资情况与发展前景分析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2025年高压无气设备行业投资情况分析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一、2025年高压无气设备总体投资结构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二、2019-2024年高压无气设备投资规模情况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三、2019-2024年高压无气设备投资增速情况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四、2025年高压无气设备分地区投资分析</w:t>
      </w:r>
      <w:r>
        <w:rPr>
          <w:rFonts w:hint="eastAsia"/>
        </w:rPr>
        <w:br/>
      </w:r>
      <w:r>
        <w:rPr>
          <w:rFonts w:hint="eastAsia"/>
        </w:rPr>
        <w:t>　　第二节 高压无气设备行业投资机会分析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一、高压无气设备投资项目分析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二、可以投资的高压无气设备模式</w:t>
      </w:r>
      <w:r>
        <w:rPr>
          <w:rFonts w:hint="eastAsia"/>
        </w:rPr>
        <w:br/>
      </w:r>
      <w:r>
        <w:rPr>
          <w:rFonts w:hint="eastAsia"/>
        </w:rPr>
        <w:t>　　　　三、2025年高压无气设备投资机会分析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四、2025年高压无气设备投资新方向</w:t>
      </w:r>
      <w:r>
        <w:rPr>
          <w:rFonts w:hint="eastAsia"/>
        </w:rPr>
        <w:br/>
      </w:r>
      <w:r>
        <w:rPr>
          <w:rFonts w:hint="eastAsia"/>
        </w:rPr>
        <w:t>　　第三节 中~智林~－高压无气设备行业发展前景分析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一、2025年高压无气设备市场发展前景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二、2025年高压无气设备市场面临的发展商机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高压无气设备行业专家观点与结论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高压无气设备行业类别</w:t>
      </w:r>
      <w:r>
        <w:rPr>
          <w:rFonts w:hint="eastAsia"/>
        </w:rPr>
        <w:br/>
      </w:r>
      <w:r>
        <w:rPr>
          <w:rFonts w:hint="eastAsia"/>
        </w:rPr>
        <w:t>　　图表 高压无气设备行业产业链调研</w:t>
      </w:r>
      <w:r>
        <w:rPr>
          <w:rFonts w:hint="eastAsia"/>
        </w:rPr>
        <w:br/>
      </w:r>
      <w:r>
        <w:rPr>
          <w:rFonts w:hint="eastAsia"/>
        </w:rPr>
        <w:t>　　图表 高压无气设备行业现状</w:t>
      </w:r>
      <w:r>
        <w:rPr>
          <w:rFonts w:hint="eastAsia"/>
        </w:rPr>
        <w:br/>
      </w:r>
      <w:r>
        <w:rPr>
          <w:rFonts w:hint="eastAsia"/>
        </w:rPr>
        <w:t>　　图表 高压无气设备行业标准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2024年中国高压无气设备行业产能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2019-2024年中国高压无气设备行业产量统计</w:t>
      </w:r>
      <w:r>
        <w:rPr>
          <w:rFonts w:hint="eastAsia"/>
        </w:rPr>
        <w:br/>
      </w:r>
      <w:r>
        <w:rPr>
          <w:rFonts w:hint="eastAsia"/>
        </w:rPr>
        <w:t>　　图表 高压无气设备行业动态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2024年中国高压无气设备行业需求区域调研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2019-2024年中国高压无气设备行情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2019-2024年中国高压无气设备行业企业数量统计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**地区高压无气设备市场规模</w:t>
      </w:r>
      <w:r>
        <w:rPr>
          <w:rFonts w:hint="eastAsia"/>
        </w:rPr>
        <w:br/>
      </w:r>
      <w:r>
        <w:rPr>
          <w:rFonts w:hint="eastAsia"/>
        </w:rPr>
        <w:t>　　图表 **地区高压无气设备行业市场需求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**地区高压无气设备市场调研</w:t>
      </w:r>
      <w:r>
        <w:rPr>
          <w:rFonts w:hint="eastAsia"/>
        </w:rPr>
        <w:br/>
      </w:r>
      <w:r>
        <w:rPr>
          <w:rFonts w:hint="eastAsia"/>
        </w:rPr>
        <w:t>　　图表 **地区高压无气设备行业市场需求分析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**地区高压无气设备市场规模</w:t>
      </w:r>
      <w:r>
        <w:rPr>
          <w:rFonts w:hint="eastAsia"/>
        </w:rPr>
        <w:br/>
      </w:r>
      <w:r>
        <w:rPr>
          <w:rFonts w:hint="eastAsia"/>
        </w:rPr>
        <w:t>　　图表 **地区高压无气设备行业市场需求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**地区高压无气设备市场调研</w:t>
      </w:r>
      <w:r>
        <w:rPr>
          <w:rFonts w:hint="eastAsia"/>
        </w:rPr>
        <w:br/>
      </w:r>
      <w:r>
        <w:rPr>
          <w:rFonts w:hint="eastAsia"/>
        </w:rPr>
        <w:t>　　图表 **地区高压无气设备行业市场需求分析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高压无气设备行业竞争对手分析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高压无气设备重点企业（二）经营情况分析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高压无气设备重点企业（二）主要经济指标情况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高压无气设备重点企业（三）成长能力情况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2025-2031年中国高压无气设备行业产能预测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2025-2031年中国高压无气设备行业产量预测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2025-2031年中国高压无气设备市场需求预测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2025-2031年中国高压无气设备行业市场规模预测</w:t>
      </w:r>
      <w:r>
        <w:rPr>
          <w:rFonts w:hint="eastAsia"/>
        </w:rPr>
        <w:br/>
      </w:r>
      <w:r>
        <w:rPr>
          <w:rFonts w:hint="eastAsia"/>
        </w:rPr>
        <w:t>　　图表 高压无气设备行业准入条件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2025-2031年中国高压无气设备行业信息化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2025-2031年中国高压无气设备市场前景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2025-2031年中国高压无气设备行业风险分析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2025-2031年中国高压无气设备行业发展趋势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5b7f7a2a14937" w:history="1">
        <w:r>
          <w:rPr>
            <w:rStyle w:val="Hyperlink"/>
          </w:rPr>
          <w:t>2025-2031年中国高压无气设备行业研究分析及发展趋势预测报告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5b7f7a2a14937" w:history="1">
        <w:r>
          <w:rPr>
            <w:rStyle w:val="Hyperlink"/>
          </w:rPr>
          <w:t>https://www.20087.com/2/A1/GaoYaWuQiSheBeiDiaoYanBaoGao.html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热点：高压均质机、高压无气设备厂家排名、高压设备、高压无气喷枪构造图解、高压无气喷涂、高压无气喷涂机配件图、高压电气设备包括哪些、高压气体设备注意事项、40个压高压打气泵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d35d5c0aa4f78" w:history="1">
      <w:r>
        <w:rPr>
          <w:rStyle w:val="Hyperlink"/>
        </w:rPr>
        <w:t>2025-2031年中国高压无气设备行业研究分析及发展趋势预测报告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GaoYaWuQiSheBeiDiaoYanBaoGao.html" TargetMode="External" Id="Rc075b7f7a2a1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GaoYaWuQiSheBeiDiaoYanBaoGao.html" TargetMode="External" Id="R113d35d5c0aa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2024-10-21T03:59:00Z</dcterms:created>
  <dcterms:modified xsi:type="dcterms:W3CDTF">2024-10-21T04:59:00Z</dcterms:modified>
  <dc:subject>2025-2031年中国高压无气设备行业研究分析及发展趋势预测报告</dc:subject>
  <dc:title>2025-2031年中国高压无气设备行业研究分析及发展趋势预测报告</dc:title>
  <cp:keywords>2025-2031年中国高压无气设备行业研究分析及发展趋势预测报告</cp:keywords>
  <dc:description>2025-2031年中国高压无气设备行业研究分析及发展趋势预测报告</dc:description>
</cp:coreProperties>
</file>