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d86b56a8e4035" w:history="1">
              <w:r>
                <w:rPr>
                  <w:rStyle w:val="Hyperlink"/>
                </w:rPr>
                <w:t>中国稳压管行业深度研究及未来走势预测报告（2025-2031年）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d86b56a8e4035" w:history="1">
              <w:r>
                <w:rPr>
                  <w:rStyle w:val="Hyperlink"/>
                </w:rPr>
                <w:t>中国稳压管行业深度研究及未来走势预测报告（2025-2031年）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d86b56a8e4035" w:history="1">
                <w:r>
                  <w:rPr>
                    <w:rStyle w:val="Hyperlink"/>
                  </w:rPr>
                  <w:t>https://www.20087.com/1/57/WenYaGuanHangYeDiaoYanBaoGao.html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管是一种电子元件，用于在电路中提供稳定的电压输出，对于电源管理和信号处理至关重要。随着集成电路技术的进步，稳压管的体积变得更小，功耗更低，而性能却更加稳定可靠。同时，新型半导体材料如碳化硅（SiC）和氮化镓（GaN）的引入，使得稳压管能够在更高温度和更高频率下工作，拓宽了其应用范围。</w:t>
      </w:r>
      <w:r>
        <w:rPr>
          <w:rFonts w:hint="eastAsia"/>
        </w:rPr>
        <w:br/>
      </w:r>
      <w:r>
        <w:rPr>
          <w:rFonts w:hint="eastAsia"/>
        </w:rPr>
        <w:t>　　未来，稳压管将更加侧重于高效率和智能化。通过优化设计和采用先进封装技术，稳压管将实现更低的能耗和更快的响应速度，适应5G通信、电动汽车等新兴领域的高功率密度需求。同时，集成监测和自适应调节功能，稳压管将能够自我检测并调整工作状态，提高整个电子系统的稳定性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d86b56a8e4035" w:history="1">
        <w:r>
          <w:rPr>
            <w:rStyle w:val="Hyperlink"/>
          </w:rPr>
          <w:t>中国稳压管行业深度研究及未来走势预测报告（2025-2031年）</w:t>
        </w:r>
      </w:hyperlink>
      <w:r>
        <w:rPr>
          <w:rFonts w:hint="eastAsia"/>
        </w:rPr>
        <w:t>》系统分析了稳压管行业的现状，全面梳理了稳压管市场需求、市场规模、产业链结构及价格体系，详细解读了稳压管细分市场特点。报告结合权威数据，科学预测了稳压管市场前景与发展趋势，客观分析了品牌竞争格局、市场集中度及重点企业的运营表现，并指出了稳压管行业面临的机遇与风险。为稳压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稳压管行业概况</w:t>
      </w:r>
      <w:r>
        <w:rPr>
          <w:rFonts w:hint="eastAsia"/>
        </w:rPr>
        <w:br/>
      </w:r>
      <w:r>
        <w:rPr>
          <w:rFonts w:hint="eastAsia"/>
        </w:rPr>
        <w:t>　　第一节 稳压管行业定义与特征</w:t>
      </w:r>
      <w:r>
        <w:rPr>
          <w:rFonts w:hint="eastAsia"/>
        </w:rPr>
        <w:br/>
      </w:r>
      <w:r>
        <w:rPr>
          <w:rFonts w:hint="eastAsia"/>
        </w:rPr>
        <w:t>　　第二节 稳压管行业发展历程</w:t>
      </w:r>
      <w:r>
        <w:rPr>
          <w:rFonts w:hint="eastAsia"/>
        </w:rPr>
        <w:br/>
      </w:r>
      <w:r>
        <w:rPr>
          <w:rFonts w:hint="eastAsia"/>
        </w:rPr>
        <w:t>　　第三节 稳压管产业链分析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2024-2025年中国稳压管行业发展环境分析</w:t>
      </w:r>
      <w:r>
        <w:rPr>
          <w:rFonts w:hint="eastAsia"/>
        </w:rPr>
        <w:br/>
      </w:r>
      <w:r>
        <w:rPr>
          <w:rFonts w:hint="eastAsia"/>
        </w:rPr>
        <w:t>　　第一节 稳压管行业经济环境分析</w:t>
      </w:r>
      <w:r>
        <w:rPr>
          <w:rFonts w:hint="eastAsia"/>
        </w:rPr>
        <w:br/>
      </w:r>
      <w:r>
        <w:rPr>
          <w:rFonts w:hint="eastAsia"/>
        </w:rPr>
        <w:t>　　第二节 稳压管行业政策环境分析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二、相关稳压管行业标准分析</w:t>
      </w:r>
      <w:r>
        <w:rPr>
          <w:rFonts w:hint="eastAsia"/>
        </w:rPr>
        <w:br/>
      </w:r>
      <w:r>
        <w:rPr>
          <w:rFonts w:hint="eastAsia"/>
        </w:rPr>
        <w:t>　　第三节 稳压管行业社会环境分析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国内外稳压管行业技术差异与原因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2024-2025年中国稳压管行业发展概况</w:t>
      </w:r>
      <w:r>
        <w:rPr>
          <w:rFonts w:hint="eastAsia"/>
        </w:rPr>
        <w:br/>
      </w:r>
      <w:r>
        <w:rPr>
          <w:rFonts w:hint="eastAsia"/>
        </w:rPr>
        <w:t>　　第一节 稳压管行业发展态势分析</w:t>
      </w:r>
      <w:r>
        <w:rPr>
          <w:rFonts w:hint="eastAsia"/>
        </w:rPr>
        <w:br/>
      </w:r>
      <w:r>
        <w:rPr>
          <w:rFonts w:hint="eastAsia"/>
        </w:rPr>
        <w:t>　　第二节 稳压管行业发展特点分析</w:t>
      </w:r>
      <w:r>
        <w:rPr>
          <w:rFonts w:hint="eastAsia"/>
        </w:rPr>
        <w:br/>
      </w:r>
      <w:r>
        <w:rPr>
          <w:rFonts w:hint="eastAsia"/>
        </w:rPr>
        <w:t>　　第三节 稳压管行业市场供需分析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2024-2025年中国稳压管行业供给与需求情况分析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中国稳压管行业总体规模</w:t>
      </w:r>
      <w:r>
        <w:rPr>
          <w:rFonts w:hint="eastAsia"/>
        </w:rPr>
        <w:br/>
      </w:r>
      <w:r>
        <w:rPr>
          <w:rFonts w:hint="eastAsia"/>
        </w:rPr>
        <w:t>　　第二节 中国稳压管行业盈利情况分析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中国稳压管行业产量情况分析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一、2019-2024年中国稳压管行业产量统计分析</w:t>
      </w:r>
      <w:r>
        <w:rPr>
          <w:rFonts w:hint="eastAsia"/>
        </w:rPr>
        <w:br/>
      </w:r>
      <w:r>
        <w:rPr>
          <w:rFonts w:hint="eastAsia"/>
        </w:rPr>
        <w:t>　　　　二、稳压管行业区域产量分析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三、2025-2031年中国稳压管行业产量预测分析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中国稳压管行业需求概况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一、2019-2024年中国稳压管行业需求情况分析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二、2024-2025年中国稳压管行业市场需求特点分析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三、2025-2031年中国稳压管市场需求预测分析</w:t>
      </w:r>
      <w:r>
        <w:rPr>
          <w:rFonts w:hint="eastAsia"/>
        </w:rPr>
        <w:br/>
      </w:r>
      <w:r>
        <w:rPr>
          <w:rFonts w:hint="eastAsia"/>
        </w:rPr>
        <w:t>　　第五节 稳压管产业供需平衡状况分析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稳压管细分市场深度分析</w:t>
      </w:r>
      <w:r>
        <w:rPr>
          <w:rFonts w:hint="eastAsia"/>
        </w:rPr>
        <w:br/>
      </w:r>
      <w:r>
        <w:rPr>
          <w:rFonts w:hint="eastAsia"/>
        </w:rPr>
        <w:t>　　第一节 稳压管细分市场（一）发展研究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稳压管细分市场（二）发展研究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中国稳压管行业进出口情况分析</w:t>
      </w:r>
      <w:r>
        <w:rPr>
          <w:rFonts w:hint="eastAsia"/>
        </w:rPr>
        <w:br/>
      </w:r>
      <w:r>
        <w:rPr>
          <w:rFonts w:hint="eastAsia"/>
        </w:rPr>
        <w:t>　　第一节 稳压管行业出口情况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一、2019-2024年稳压管行业出口情况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三、2025-2031年稳压管行业出口情况预测</w:t>
      </w:r>
      <w:r>
        <w:rPr>
          <w:rFonts w:hint="eastAsia"/>
        </w:rPr>
        <w:br/>
      </w:r>
      <w:r>
        <w:rPr>
          <w:rFonts w:hint="eastAsia"/>
        </w:rPr>
        <w:t>　　第二节 稳压管行业进口情况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一、2019-2024年稳压管行业进口情况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三、2025-2031年稳压管行业进口情况预测</w:t>
      </w:r>
      <w:r>
        <w:rPr>
          <w:rFonts w:hint="eastAsia"/>
        </w:rPr>
        <w:br/>
      </w:r>
      <w:r>
        <w:rPr>
          <w:rFonts w:hint="eastAsia"/>
        </w:rPr>
        <w:t>　　第三节 稳压管行业进出口面临的挑战及对策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2019-2024年中国稳压管行业区域市场分析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中国稳压管行业区域市场结构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重点地区稳压管行业调研分析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一、重点地区（一）稳压管市场分析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二、重点地区（二）稳压管市场分析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三、重点地区（三）稳压管市场分析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四、重点地区（四）稳压管市场分析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五、重点地区（五）稳压管市场分析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稳压管行业竞争格局分析</w:t>
      </w:r>
      <w:r>
        <w:rPr>
          <w:rFonts w:hint="eastAsia"/>
        </w:rPr>
        <w:br/>
      </w:r>
      <w:r>
        <w:rPr>
          <w:rFonts w:hint="eastAsia"/>
        </w:rPr>
        <w:t>　　第一节 稳压管行业集中度分析</w:t>
      </w:r>
      <w:r>
        <w:rPr>
          <w:rFonts w:hint="eastAsia"/>
        </w:rPr>
        <w:br/>
      </w:r>
      <w:r>
        <w:rPr>
          <w:rFonts w:hint="eastAsia"/>
        </w:rPr>
        <w:t>　　　　一、稳压管市场集中度分析</w:t>
      </w:r>
      <w:r>
        <w:rPr>
          <w:rFonts w:hint="eastAsia"/>
        </w:rPr>
        <w:br/>
      </w:r>
      <w:r>
        <w:rPr>
          <w:rFonts w:hint="eastAsia"/>
        </w:rPr>
        <w:t>　　　　二、稳压管企业集中度分析</w:t>
      </w:r>
      <w:r>
        <w:rPr>
          <w:rFonts w:hint="eastAsia"/>
        </w:rPr>
        <w:br/>
      </w:r>
      <w:r>
        <w:rPr>
          <w:rFonts w:hint="eastAsia"/>
        </w:rPr>
        <w:t>　　　　三、稳压管区域集中度分析</w:t>
      </w:r>
      <w:r>
        <w:rPr>
          <w:rFonts w:hint="eastAsia"/>
        </w:rPr>
        <w:br/>
      </w:r>
      <w:r>
        <w:rPr>
          <w:rFonts w:hint="eastAsia"/>
        </w:rPr>
        <w:t>　　第二节 稳压管行业竞争格局分析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一、2024-2025年稳压管行业竞争分析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二、2024-2025年中外稳压管产品竞争分析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三、2024-2025年中国稳压管市场竞争分析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四、2025-2031年国内主要稳压管企业动向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稳压管重点企业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稳压管重点企业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稳压管重点企业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稳压管重点企业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稳压管重点企业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稳压管重点企业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稳压管重点企业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中国稳压管行业营销策略分析</w:t>
      </w:r>
      <w:r>
        <w:rPr>
          <w:rFonts w:hint="eastAsia"/>
        </w:rPr>
        <w:br/>
      </w:r>
      <w:r>
        <w:rPr>
          <w:rFonts w:hint="eastAsia"/>
        </w:rPr>
        <w:t>　　第一节 稳压管市场推广策略研究分析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一、做好稳压管产品导入</w:t>
      </w:r>
      <w:r>
        <w:rPr>
          <w:rFonts w:hint="eastAsia"/>
        </w:rPr>
        <w:br/>
      </w:r>
      <w:r>
        <w:rPr>
          <w:rFonts w:hint="eastAsia"/>
        </w:rPr>
        <w:t>　　　　二、做好稳压管产品组合和产品线决策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三、稳压管行业城市市场推广策略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稳压管行业渠道营销研究分析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一、稳压管行业营销环境分析</w:t>
      </w:r>
      <w:r>
        <w:rPr>
          <w:rFonts w:hint="eastAsia"/>
        </w:rPr>
        <w:br/>
      </w:r>
      <w:r>
        <w:rPr>
          <w:rFonts w:hint="eastAsia"/>
        </w:rPr>
        <w:t>　　　　二、稳压管行业现存的营销渠道分析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三、稳压管行业终端市场营销管理策略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稳压管行业营销战略研究分析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一、中国稳压管行业有效整合营销策略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二、建立稳压管行业厂商的双嬴模式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稳压管行业投资效益分析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一、2019-2024年稳压管行业投资状况分析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二、2019-2024年稳压管行业投资效益分析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三、2025-2031年稳压管行业投资趋势预测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四、2025-2031年稳压管行业投资方向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五、2025-2031年稳压管行业投资建议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2025-2031年稳压管行业投资风险及控制策略分析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一、稳压管市场风险及控制策略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二、稳压管行业政策风险及控制策略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三、稳压管经营风险及控制策略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四、稳压管同业竞争风险及控制策略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五、稳压管行业其他风险及控制策略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稳压管市场预测及项目投资建议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中国稳压管行业生产、营销企业投资运作模式分析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稳压管行业外销与内销优势分析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2025-2031年中国稳压管行业市场规模及增长趋势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2025-2031年中国稳压管行业投资规模预测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2025-2031年稳压管行业市场盈利预测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中:智:林:－稳压管行业项目投资建议</w:t>
      </w:r>
      <w:r>
        <w:rPr>
          <w:rFonts w:hint="eastAsia"/>
        </w:rPr>
        <w:br/>
      </w:r>
      <w:r>
        <w:rPr>
          <w:rFonts w:hint="eastAsia"/>
        </w:rPr>
        <w:t>　　　　一、稳压管技术应用注意事项</w:t>
      </w:r>
      <w:r>
        <w:rPr>
          <w:rFonts w:hint="eastAsia"/>
        </w:rPr>
        <w:br/>
      </w:r>
      <w:r>
        <w:rPr>
          <w:rFonts w:hint="eastAsia"/>
        </w:rPr>
        <w:t>　　　　二、稳压管项目投资注意事项</w:t>
      </w:r>
      <w:r>
        <w:rPr>
          <w:rFonts w:hint="eastAsia"/>
        </w:rPr>
        <w:br/>
      </w:r>
      <w:r>
        <w:rPr>
          <w:rFonts w:hint="eastAsia"/>
        </w:rPr>
        <w:t>　　　　三、稳压管生产开发注意事项</w:t>
      </w:r>
      <w:r>
        <w:rPr>
          <w:rFonts w:hint="eastAsia"/>
        </w:rPr>
        <w:br/>
      </w:r>
      <w:r>
        <w:rPr>
          <w:rFonts w:hint="eastAsia"/>
        </w:rPr>
        <w:t>　　　　四、稳压管销售注意事项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2019-2024年中国稳压管市场规模及增长情况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2019-2024年中国稳压管行业产能及增长趋势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2025-2031年中国稳压管行业产能预测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2019-2024年中国稳压管行业产量及增长趋势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2025-2031年中国稳压管行业产量预测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2025-2031年中国稳压管行业市场需求预测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2019-2024年中国稳压管行业进口量及增速统计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2019-2024年中国稳压管行业出口量及增速统计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2025年稳压管行业壁垒</w:t>
      </w:r>
      <w:r>
        <w:rPr>
          <w:rFonts w:hint="eastAsia"/>
        </w:rPr>
        <w:br/>
      </w:r>
      <w:r>
        <w:rPr>
          <w:rFonts w:hint="eastAsia"/>
        </w:rPr>
        <w:t>　　图表 2025年稳压管市场前景分析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2025-2031年中国稳压管市场需求预测</w:t>
      </w:r>
      <w:r>
        <w:rPr>
          <w:rFonts w:hint="eastAsia"/>
        </w:rPr>
        <w:br/>
      </w:r>
      <w:r>
        <w:rPr>
          <w:rFonts w:hint="eastAsia"/>
        </w:rPr>
        <w:t>　　图表 2025年稳压管发展趋势预测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d86b56a8e4035" w:history="1">
        <w:r>
          <w:rPr>
            <w:rStyle w:val="Hyperlink"/>
          </w:rPr>
          <w:t>中国稳压管行业深度研究及未来走势预测报告（2025-2031年）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d86b56a8e4035" w:history="1">
        <w:r>
          <w:rPr>
            <w:rStyle w:val="Hyperlink"/>
          </w:rPr>
          <w:t>https://www.20087.com/1/57/WenYaGuanHangYeDiaoYanBaoGao.html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热点：稳压二极管是什么、稳压管的稳压区是工作在什么区、二极管稳压、稳压管的作用、1v稳压管、稳压管正常工作时应处于什么状态、稳压管的稳定电压、稳压管电压、稳压3极管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1ee6e022c4e3c" w:history="1">
      <w:r>
        <w:rPr>
          <w:rStyle w:val="Hyperlink"/>
        </w:rPr>
        <w:t>中国稳压管行业深度研究及未来走势预测报告（2025-2031年）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enYaGuanHangYeDiaoYanBaoGao.html" TargetMode="External" Id="R2d7d86b56a8e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enYaGuanHangYeDiaoYanBaoGao.html" TargetMode="External" Id="R9f31ee6e022c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2024-10-30T06:46:00Z</dcterms:created>
  <dcterms:modified xsi:type="dcterms:W3CDTF">2024-10-30T07:46:00Z</dcterms:modified>
  <dc:subject>中国稳压管行业深度研究及未来走势预测报告（2025-2031年）</dc:subject>
  <dc:title>中国稳压管行业深度研究及未来走势预测报告（2025-2031年）</dc:title>
  <cp:keywords>中国稳压管行业深度研究及未来走势预测报告（2025-2031年）</cp:keywords>
  <dc:description>中国稳压管行业深度研究及未来走势预测报告（2025-2031年）</dc:description>
</cp:coreProperties>
</file>