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e350392cf4808" w:history="1">
              <w:r>
                <w:rPr>
                  <w:rStyle w:val="Hyperlink"/>
                </w:rPr>
                <w:t>2025-2031年中国压力容器市场调研及发展前景分析报告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e350392cf4808" w:history="1">
              <w:r>
                <w:rPr>
                  <w:rStyle w:val="Hyperlink"/>
                </w:rPr>
                <w:t>2025-2031年中国压力容器市场调研及发展前景分析报告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e350392cf4808" w:history="1">
                <w:r>
                  <w:rPr>
                    <w:rStyle w:val="Hyperlink"/>
                  </w:rPr>
                  <w:t>https://www.20087.com/3/91/YaLiRongQiHangYeYanJiuBaoGao.html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作为化工、能源和制药等行业的重要设备，其设计、制造和检验必须遵循严格的安全标准和规范。近年来，随着工业4.0和智能制造的推进，压力容器行业开始采用数字化设计、自动化焊接和无损检测技术，提高了生产效率和产品质量。同时，轻量化和耐腐蚀性成为压力容器材料和结构设计的重要方向，以适应更苛刻的工作环境和节能减排需求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智能化和安全性能。智能化体现在集成传感器和远程监控系统，实现压力容器的实时状态监测和预警，以及通过大数据分析优化维护策略。安全性能则意味着开发更先进的材料和结构设计，提高容器的承压能力和抗疲劳性，同时，通过虚拟仿真和机器学习，预测潜在的故障模式，提前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e350392cf4808" w:history="1">
        <w:r>
          <w:rPr>
            <w:rStyle w:val="Hyperlink"/>
          </w:rPr>
          <w:t>2025-2031年中国压力容器市场调研及发展前景分析报告</w:t>
        </w:r>
      </w:hyperlink>
      <w:r>
        <w:rPr>
          <w:rFonts w:hint="eastAsia"/>
        </w:rPr>
        <w:t>》基于权威数据资源和长期市场监测数据库，对中国压力容器市场进行了深入调研。报告全面剖析了压力容器市场现状，科学预判了行业未来趋势，并深入挖掘了压力容器行业的投资价值。此外，报告还针对压力容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中国压力容器行业发展环境</w:t>
      </w:r>
      <w:r>
        <w:rPr>
          <w:rFonts w:hint="eastAsia"/>
        </w:rPr>
        <w:br/>
      </w:r>
      <w:r>
        <w:rPr>
          <w:rFonts w:hint="eastAsia"/>
        </w:rPr>
        <w:t>　　第一节 压力容器行业及属性分析</w:t>
      </w:r>
      <w:r>
        <w:rPr>
          <w:rFonts w:hint="eastAsia"/>
        </w:rPr>
        <w:br/>
      </w:r>
      <w:r>
        <w:rPr>
          <w:rFonts w:hint="eastAsia"/>
        </w:rPr>
        <w:t>　　　　一、压力容器行业定义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四、压力容器行业周期属性</w:t>
      </w:r>
      <w:r>
        <w:rPr>
          <w:rFonts w:hint="eastAsia"/>
        </w:rPr>
        <w:br/>
      </w:r>
      <w:r>
        <w:rPr>
          <w:rFonts w:hint="eastAsia"/>
        </w:rPr>
        <w:t>　　第二节 压力容器行业经济发展环境</w:t>
      </w:r>
      <w:r>
        <w:rPr>
          <w:rFonts w:hint="eastAsia"/>
        </w:rPr>
        <w:br/>
      </w:r>
      <w:r>
        <w:rPr>
          <w:rFonts w:hint="eastAsia"/>
        </w:rPr>
        <w:t>　　第三节 压力容器行业政策发展环境</w:t>
      </w:r>
      <w:r>
        <w:rPr>
          <w:rFonts w:hint="eastAsia"/>
        </w:rPr>
        <w:br/>
      </w:r>
      <w:r>
        <w:rPr>
          <w:rFonts w:hint="eastAsia"/>
        </w:rPr>
        <w:t>　　第四节 压力容器行业社会发展环境</w:t>
      </w:r>
      <w:r>
        <w:rPr>
          <w:rFonts w:hint="eastAsia"/>
        </w:rPr>
        <w:br/>
      </w:r>
      <w:r>
        <w:rPr>
          <w:rFonts w:hint="eastAsia"/>
        </w:rPr>
        <w:t>　　第五节 压力容器投融资发展环境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2019-2024年中国压力容器行业总体规模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二、2024年中国压力容器行业市场需求特点分析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三、2025-2031年中国压力容器市场需求预测分析</w:t>
      </w:r>
      <w:r>
        <w:rPr>
          <w:rFonts w:hint="eastAsia"/>
        </w:rPr>
        <w:br/>
      </w:r>
      <w:r>
        <w:rPr>
          <w:rFonts w:hint="eastAsia"/>
        </w:rPr>
        <w:t>　　第五节 压力容器产业供需平衡状况分析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我国压力容器行业前景与机遇分析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一、我国压力容器行业发展前景</w:t>
      </w:r>
      <w:r>
        <w:rPr>
          <w:rFonts w:hint="eastAsia"/>
        </w:rPr>
        <w:br/>
      </w:r>
      <w:r>
        <w:rPr>
          <w:rFonts w:hint="eastAsia"/>
        </w:rPr>
        <w:t>　　　　二、我国压力容器发展机遇分析</w:t>
      </w:r>
      <w:r>
        <w:rPr>
          <w:rFonts w:hint="eastAsia"/>
        </w:rPr>
        <w:br/>
      </w:r>
      <w:r>
        <w:rPr>
          <w:rFonts w:hint="eastAsia"/>
        </w:rPr>
        <w:t>　　　　三、2025年压力容器的发展机遇分析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四、新冠疫情对压力容器行业的影响分析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2025-2031年中国压力容器市场趋势分析</w:t>
      </w:r>
      <w:r>
        <w:rPr>
          <w:rFonts w:hint="eastAsia"/>
        </w:rPr>
        <w:br/>
      </w:r>
      <w:r>
        <w:rPr>
          <w:rFonts w:hint="eastAsia"/>
        </w:rPr>
        <w:t>　　　　一、压力容器市场趋势总结</w:t>
      </w:r>
      <w:r>
        <w:rPr>
          <w:rFonts w:hint="eastAsia"/>
        </w:rPr>
        <w:br/>
      </w:r>
      <w:r>
        <w:rPr>
          <w:rFonts w:hint="eastAsia"/>
        </w:rPr>
        <w:t>　　　　二、压力容器发展趋势分析</w:t>
      </w:r>
      <w:r>
        <w:rPr>
          <w:rFonts w:hint="eastAsia"/>
        </w:rPr>
        <w:br/>
      </w:r>
      <w:r>
        <w:rPr>
          <w:rFonts w:hint="eastAsia"/>
        </w:rPr>
        <w:t>　　　　三、压力容器市场发展空间</w:t>
      </w:r>
      <w:r>
        <w:rPr>
          <w:rFonts w:hint="eastAsia"/>
        </w:rPr>
        <w:br/>
      </w:r>
      <w:r>
        <w:rPr>
          <w:rFonts w:hint="eastAsia"/>
        </w:rPr>
        <w:t>　　　　四、压力容器产业政策趋向</w:t>
      </w:r>
      <w:r>
        <w:rPr>
          <w:rFonts w:hint="eastAsia"/>
        </w:rPr>
        <w:br/>
      </w:r>
      <w:r>
        <w:rPr>
          <w:rFonts w:hint="eastAsia"/>
        </w:rPr>
        <w:t>　　　　五、压力容器技术革新趋势</w:t>
      </w:r>
      <w:r>
        <w:rPr>
          <w:rFonts w:hint="eastAsia"/>
        </w:rPr>
        <w:br/>
      </w:r>
      <w:r>
        <w:rPr>
          <w:rFonts w:hint="eastAsia"/>
        </w:rPr>
        <w:t>　　　　六、压力容器价格走势分析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七、国际环境对压力容器行业的影响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压力容器行业投资效益分析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一、2025年压力容器行业投资状况分析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二、2025年压力容器行业投资效益分析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三、2025年压力容器行业投资趋势预测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四、2025年压力容器行业投资方向</w:t>
      </w:r>
      <w:r>
        <w:rPr>
          <w:rFonts w:hint="eastAsia"/>
        </w:rPr>
        <w:br/>
      </w:r>
      <w:r>
        <w:rPr>
          <w:rFonts w:hint="eastAsia"/>
        </w:rPr>
        <w:t>　　　　五、2025年压力容器行业投资建议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2025-2031年压力容器行业投资风险及控制策略分析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中.智林.－压力容器行业项目投资建议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压力容器行业类别</w:t>
      </w:r>
      <w:r>
        <w:rPr>
          <w:rFonts w:hint="eastAsia"/>
        </w:rPr>
        <w:br/>
      </w:r>
      <w:r>
        <w:rPr>
          <w:rFonts w:hint="eastAsia"/>
        </w:rPr>
        <w:t>　　图表 压力容器行业产业链调研</w:t>
      </w:r>
      <w:r>
        <w:rPr>
          <w:rFonts w:hint="eastAsia"/>
        </w:rPr>
        <w:br/>
      </w:r>
      <w:r>
        <w:rPr>
          <w:rFonts w:hint="eastAsia"/>
        </w:rPr>
        <w:t>　　图表 压力容器行业现状</w:t>
      </w:r>
      <w:r>
        <w:rPr>
          <w:rFonts w:hint="eastAsia"/>
        </w:rPr>
        <w:br/>
      </w:r>
      <w:r>
        <w:rPr>
          <w:rFonts w:hint="eastAsia"/>
        </w:rPr>
        <w:t>　　图表 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2019-2024年中国压力容器行业产量统计</w:t>
      </w:r>
      <w:r>
        <w:rPr>
          <w:rFonts w:hint="eastAsia"/>
        </w:rPr>
        <w:br/>
      </w:r>
      <w:r>
        <w:rPr>
          <w:rFonts w:hint="eastAsia"/>
        </w:rPr>
        <w:t>　　图表 压力容器行业动态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2019-2024年中国压力容器行情</w:t>
      </w:r>
      <w:r>
        <w:rPr>
          <w:rFonts w:hint="eastAsia"/>
        </w:rPr>
        <w:br/>
      </w:r>
      <w:r>
        <w:rPr>
          <w:rFonts w:hint="eastAsia"/>
        </w:rPr>
        <w:t>　　图表 2019-2024年中国压力容器价格走势图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e350392cf4808" w:history="1">
        <w:r>
          <w:rPr>
            <w:rStyle w:val="Hyperlink"/>
          </w:rPr>
          <w:t>2025-2031年中国压力容器市场调研及发展前景分析报告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e350392cf4808" w:history="1">
        <w:r>
          <w:rPr>
            <w:rStyle w:val="Hyperlink"/>
          </w:rPr>
          <w:t>https://www.20087.com/3/91/YaLiRongQiHangYeYanJiuBaoGao.html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1add248884c86" w:history="1">
      <w:r>
        <w:rPr>
          <w:rStyle w:val="Hyperlink"/>
        </w:rPr>
        <w:t>2025-2031年中国压力容器市场调研及发展前景分析报告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aLiRongQiHangYeYanJiuBaoGao.html" TargetMode="External" Id="R1dae350392c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aLiRongQiHangYeYanJiuBaoGao.html" TargetMode="External" Id="R84a1add2488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2024-09-03T00:32:00Z</dcterms:created>
  <dcterms:modified xsi:type="dcterms:W3CDTF">2024-09-03T01:32:00Z</dcterms:modified>
  <dc:subject>2025-2031年中国压力容器市场调研及发展前景分析报告</dc:subject>
  <dc:title>2025-2031年中国压力容器市场调研及发展前景分析报告</dc:title>
  <cp:keywords>2025-2031年中国压力容器市场调研及发展前景分析报告</cp:keywords>
  <dc:description>2025-2031年中国压力容器市场调研及发展前景分析报告</dc:description>
</cp:coreProperties>
</file>