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1dee8babb43a7" w:history="1">
              <w:r>
                <w:rPr>
                  <w:rStyle w:val="Hyperlink"/>
                </w:rPr>
                <w:t>2025年版中国微带混频器行业专题研究及市场前景分析报告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1dee8babb43a7" w:history="1">
              <w:r>
                <w:rPr>
                  <w:rStyle w:val="Hyperlink"/>
                </w:rPr>
                <w:t>2025年版中国微带混频器行业专题研究及市场前景分析报告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1dee8babb43a7" w:history="1">
                <w:r>
                  <w:rPr>
                    <w:rStyle w:val="Hyperlink"/>
                  </w:rPr>
                  <w:t>https://www.20087.com/3/81/WeiDaiHunPinQiDiaoYanBaoGao.html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带混频器是射频和微波通信系统中的关键组件，用于频率转换，广泛应用于雷达、卫星通讯、无线网络和测试测量设备中。近年来，随着5G通信技术的快速推进和毫米波技术的商用化，微带混频器的市场需求持续增长。技术层面，微带混频器正朝着更高的频率、更低的噪声系数和更宽的带宽方向发展，以满足新兴通信标准的严格要求。</w:t>
      </w:r>
      <w:r>
        <w:rPr>
          <w:rFonts w:hint="eastAsia"/>
        </w:rPr>
        <w:br/>
      </w:r>
      <w:r>
        <w:rPr>
          <w:rFonts w:hint="eastAsia"/>
        </w:rPr>
        <w:t>　　未来的微带混频器将更加注重集成化和模块化设计，以实现更紧凑的系统架构和更高的性能。随着封装技术的进步，微带混频器将能够更好地与其它射频组件集成，形成高度集成的射频前端模块。同时，新材料和新工艺的应用将推动微带混频器的性能边界，尤其是在高频段的性能表现将有显著提升。此外，随着物联网(IoT)和6G技术的探索，微带混频器将面临更为复杂的信号处理需求，促使技术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1dee8babb43a7" w:history="1">
        <w:r>
          <w:rPr>
            <w:rStyle w:val="Hyperlink"/>
          </w:rPr>
          <w:t>2025年版中国微带混频器行业专题研究及市场前景分析报告</w:t>
        </w:r>
      </w:hyperlink>
      <w:r>
        <w:rPr>
          <w:rFonts w:hint="eastAsia"/>
        </w:rPr>
        <w:t>》系统研究了微带混频器行业，内容涵盖微带混频器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微带混频器行业概况</w:t>
      </w:r>
      <w:r>
        <w:rPr>
          <w:rFonts w:hint="eastAsia"/>
        </w:rPr>
        <w:br/>
      </w:r>
      <w:r>
        <w:rPr>
          <w:rFonts w:hint="eastAsia"/>
        </w:rPr>
        <w:t>　　第一节 微带混频器行业定义与特征</w:t>
      </w:r>
      <w:r>
        <w:rPr>
          <w:rFonts w:hint="eastAsia"/>
        </w:rPr>
        <w:br/>
      </w:r>
      <w:r>
        <w:rPr>
          <w:rFonts w:hint="eastAsia"/>
        </w:rPr>
        <w:t>　　第二节 微带混频器行业发展历程</w:t>
      </w:r>
      <w:r>
        <w:rPr>
          <w:rFonts w:hint="eastAsia"/>
        </w:rPr>
        <w:br/>
      </w:r>
      <w:r>
        <w:rPr>
          <w:rFonts w:hint="eastAsia"/>
        </w:rPr>
        <w:t>　　第三节 微带混频器产业链分析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2024-2025年中国微带混频器行业发展环境分析</w:t>
      </w:r>
      <w:r>
        <w:rPr>
          <w:rFonts w:hint="eastAsia"/>
        </w:rPr>
        <w:br/>
      </w:r>
      <w:r>
        <w:rPr>
          <w:rFonts w:hint="eastAsia"/>
        </w:rPr>
        <w:t>　　第一节 微带混频器行业经济环境分析</w:t>
      </w:r>
      <w:r>
        <w:rPr>
          <w:rFonts w:hint="eastAsia"/>
        </w:rPr>
        <w:br/>
      </w:r>
      <w:r>
        <w:rPr>
          <w:rFonts w:hint="eastAsia"/>
        </w:rPr>
        <w:t>　　第二节 微带混频器行业政策环境分析</w:t>
      </w:r>
      <w:r>
        <w:rPr>
          <w:rFonts w:hint="eastAsia"/>
        </w:rPr>
        <w:br/>
      </w:r>
      <w:r>
        <w:rPr>
          <w:rFonts w:hint="eastAsia"/>
        </w:rPr>
        <w:t>　　　　一、微带混频器行业政策影响分析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二、相关微带混频器行业标准分析</w:t>
      </w:r>
      <w:r>
        <w:rPr>
          <w:rFonts w:hint="eastAsia"/>
        </w:rPr>
        <w:br/>
      </w:r>
      <w:r>
        <w:rPr>
          <w:rFonts w:hint="eastAsia"/>
        </w:rPr>
        <w:t>　　第三节 微带混频器行业社会环境分析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2024-2025年微带混频器行业技术发展现状及趋势分析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微带混频器行业技术发展现状分析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国内外微带混频器行业技术差异与原因</w:t>
      </w:r>
      <w:r>
        <w:rPr>
          <w:rFonts w:hint="eastAsia"/>
        </w:rPr>
        <w:br/>
      </w:r>
      <w:r>
        <w:rPr>
          <w:rFonts w:hint="eastAsia"/>
        </w:rPr>
        <w:t>　　第三节 微带混频器行业技术发展方向、趋势预测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提升微带混频器行业技术能力策略建议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2024-2025年中国微带混频器行业发展概况</w:t>
      </w:r>
      <w:r>
        <w:rPr>
          <w:rFonts w:hint="eastAsia"/>
        </w:rPr>
        <w:br/>
      </w:r>
      <w:r>
        <w:rPr>
          <w:rFonts w:hint="eastAsia"/>
        </w:rPr>
        <w:t>　　第一节 微带混频器行业发展态势分析</w:t>
      </w:r>
      <w:r>
        <w:rPr>
          <w:rFonts w:hint="eastAsia"/>
        </w:rPr>
        <w:br/>
      </w:r>
      <w:r>
        <w:rPr>
          <w:rFonts w:hint="eastAsia"/>
        </w:rPr>
        <w:t>　　第二节 微带混频器行业发展特点分析</w:t>
      </w:r>
      <w:r>
        <w:rPr>
          <w:rFonts w:hint="eastAsia"/>
        </w:rPr>
        <w:br/>
      </w:r>
      <w:r>
        <w:rPr>
          <w:rFonts w:hint="eastAsia"/>
        </w:rPr>
        <w:t>　　第三节 微带混频器行业市场供需分析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2024-2025年中国微带混频器行业供给与需求情况分析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中国微带混频器行业总体规模</w:t>
      </w:r>
      <w:r>
        <w:rPr>
          <w:rFonts w:hint="eastAsia"/>
        </w:rPr>
        <w:br/>
      </w:r>
      <w:r>
        <w:rPr>
          <w:rFonts w:hint="eastAsia"/>
        </w:rPr>
        <w:t>　　第二节 中国微带混频器行业盈利情况分析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中国微带混频器行业产量情况分析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一、2019-2024年中国微带混频器行业产量统计分析</w:t>
      </w:r>
      <w:r>
        <w:rPr>
          <w:rFonts w:hint="eastAsia"/>
        </w:rPr>
        <w:br/>
      </w:r>
      <w:r>
        <w:rPr>
          <w:rFonts w:hint="eastAsia"/>
        </w:rPr>
        <w:t>　　　　二、微带混频器行业区域产量分析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三、2025-2031年中国微带混频器行业产量预测分析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中国微带混频器行业需求概况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一、2019-2024年中国微带混频器行业需求情况分析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二、2024-2025年中国微带混频器行业市场需求特点分析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三、2025-2031年中国微带混频器市场需求预测分析</w:t>
      </w:r>
      <w:r>
        <w:rPr>
          <w:rFonts w:hint="eastAsia"/>
        </w:rPr>
        <w:br/>
      </w:r>
      <w:r>
        <w:rPr>
          <w:rFonts w:hint="eastAsia"/>
        </w:rPr>
        <w:t>　　第五节 微带混频器产业供需平衡状况分析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微带混频器细分市场深度分析</w:t>
      </w:r>
      <w:r>
        <w:rPr>
          <w:rFonts w:hint="eastAsia"/>
        </w:rPr>
        <w:br/>
      </w:r>
      <w:r>
        <w:rPr>
          <w:rFonts w:hint="eastAsia"/>
        </w:rPr>
        <w:t>　　第一节 微带混频器细分市场（一）发展研究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微带混频器细分市场（二）发展研究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中国微带混频器行业进出口情况分析</w:t>
      </w:r>
      <w:r>
        <w:rPr>
          <w:rFonts w:hint="eastAsia"/>
        </w:rPr>
        <w:br/>
      </w:r>
      <w:r>
        <w:rPr>
          <w:rFonts w:hint="eastAsia"/>
        </w:rPr>
        <w:t>　　第一节 微带混频器行业出口情况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一、2019-2024年微带混频器行业出口情况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三、2025-2031年微带混频器行业出口情况预测</w:t>
      </w:r>
      <w:r>
        <w:rPr>
          <w:rFonts w:hint="eastAsia"/>
        </w:rPr>
        <w:br/>
      </w:r>
      <w:r>
        <w:rPr>
          <w:rFonts w:hint="eastAsia"/>
        </w:rPr>
        <w:t>　　第二节 微带混频器行业进口情况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一、2019-2024年微带混频器行业进口情况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三、2025-2031年微带混频器行业进口情况预测</w:t>
      </w:r>
      <w:r>
        <w:rPr>
          <w:rFonts w:hint="eastAsia"/>
        </w:rPr>
        <w:br/>
      </w:r>
      <w:r>
        <w:rPr>
          <w:rFonts w:hint="eastAsia"/>
        </w:rPr>
        <w:t>　　第三节 微带混频器行业进出口面临的挑战及对策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2019-2024年中国微带混频器行业区域市场分析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中国微带混频器行业区域市场结构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重点地区微带混频器行业调研分析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一、重点地区（一）微带混频器市场分析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二、重点地区（二）微带混频器市场分析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三、重点地区（三）微带混频器市场分析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四、重点地区（四）微带混频器市场分析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五、重点地区（五）微带混频器市场分析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微带混频器行业竞争格局分析</w:t>
      </w:r>
      <w:r>
        <w:rPr>
          <w:rFonts w:hint="eastAsia"/>
        </w:rPr>
        <w:br/>
      </w:r>
      <w:r>
        <w:rPr>
          <w:rFonts w:hint="eastAsia"/>
        </w:rPr>
        <w:t>　　第一节 微带混频器行业集中度分析</w:t>
      </w:r>
      <w:r>
        <w:rPr>
          <w:rFonts w:hint="eastAsia"/>
        </w:rPr>
        <w:br/>
      </w:r>
      <w:r>
        <w:rPr>
          <w:rFonts w:hint="eastAsia"/>
        </w:rPr>
        <w:t>　　　　一、微带混频器市场集中度分析</w:t>
      </w:r>
      <w:r>
        <w:rPr>
          <w:rFonts w:hint="eastAsia"/>
        </w:rPr>
        <w:br/>
      </w:r>
      <w:r>
        <w:rPr>
          <w:rFonts w:hint="eastAsia"/>
        </w:rPr>
        <w:t>　　　　二、微带混频器企业集中度分析</w:t>
      </w:r>
      <w:r>
        <w:rPr>
          <w:rFonts w:hint="eastAsia"/>
        </w:rPr>
        <w:br/>
      </w:r>
      <w:r>
        <w:rPr>
          <w:rFonts w:hint="eastAsia"/>
        </w:rPr>
        <w:t>　　　　三、微带混频器区域集中度分析</w:t>
      </w:r>
      <w:r>
        <w:rPr>
          <w:rFonts w:hint="eastAsia"/>
        </w:rPr>
        <w:br/>
      </w:r>
      <w:r>
        <w:rPr>
          <w:rFonts w:hint="eastAsia"/>
        </w:rPr>
        <w:t>　　第二节 微带混频器行业竞争格局分析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一、2024-2025年微带混频器行业竞争分析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二、2024-2025年中外微带混频器产品竞争分析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三、2024-2025年中国微带混频器市场竞争分析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四、2025-2031年国内主要微带混频器企业动向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微带混频器行业重点企业发展调研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微带混频器重点企业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三、微带混频器企业经营情况分析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微带混频器重点企业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三、微带混频器企业经营情况分析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微带混频器重点企业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三、微带混频器企业经营情况分析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微带混频器重点企业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三、微带混频器企业经营情况分析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微带混频器重点企业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三、微带混频器企业经营情况分析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微带混频器重点企业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三、微带混频器企业经营情况分析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微带混频器重点企业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三、微带混频器企业经营情况分析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微带混频器重点企业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三、微带混频器企业经营情况分析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微带混频器企业制定“十五五”发展战略研究分析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中国微带混频器行业营销策略分析</w:t>
      </w:r>
      <w:r>
        <w:rPr>
          <w:rFonts w:hint="eastAsia"/>
        </w:rPr>
        <w:br/>
      </w:r>
      <w:r>
        <w:rPr>
          <w:rFonts w:hint="eastAsia"/>
        </w:rPr>
        <w:t>　　第一节 微带混频器市场推广策略研究分析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一、做好微带混频器产品导入</w:t>
      </w:r>
      <w:r>
        <w:rPr>
          <w:rFonts w:hint="eastAsia"/>
        </w:rPr>
        <w:br/>
      </w:r>
      <w:r>
        <w:rPr>
          <w:rFonts w:hint="eastAsia"/>
        </w:rPr>
        <w:t>　　　　二、做好微带混频器产品组合和产品线决策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三、微带混频器行业城市市场推广策略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微带混频器行业渠道营销研究分析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一、微带混频器行业营销环境分析</w:t>
      </w:r>
      <w:r>
        <w:rPr>
          <w:rFonts w:hint="eastAsia"/>
        </w:rPr>
        <w:br/>
      </w:r>
      <w:r>
        <w:rPr>
          <w:rFonts w:hint="eastAsia"/>
        </w:rPr>
        <w:t>　　　　二、微带混频器行业现存的营销渠道分析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三、微带混频器行业终端市场营销管理策略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微带混频器行业营销战略研究分析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一、中国微带混频器行业有效整合营销策略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二、建立微带混频器行业厂商的双嬴模式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微带混频器行业投资效益及风险分析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微带混频器行业投资效益分析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一、2019-2024年微带混频器行业投资状况分析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二、2019-2024年微带混频器行业投资效益分析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三、2025-2031年微带混频器行业投资趋势预测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四、2025-2031年微带混频器行业投资方向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五、2025-2031年微带混频器行业投资建议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2025-2031年微带混频器行业投资风险及控制策略分析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一、微带混频器市场风险及控制策略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二、微带混频器行业政策风险及控制策略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三、微带混频器经营风险及控制策略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四、微带混频器同业竞争风险及控制策略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五、微带混频器行业其他风险及控制策略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微带混频器市场预测及项目投资建议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中国微带混频器行业生产、营销企业投资运作模式分析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微带混频器行业外销与内销优势分析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2025-2031年中国微带混频器行业市场规模及增长趋势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2025-2031年中国微带混频器行业投资规模预测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2025-2031年微带混频器行业市场盈利预测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中智林^－微带混频器行业项目投资建议</w:t>
      </w:r>
      <w:r>
        <w:rPr>
          <w:rFonts w:hint="eastAsia"/>
        </w:rPr>
        <w:br/>
      </w:r>
      <w:r>
        <w:rPr>
          <w:rFonts w:hint="eastAsia"/>
        </w:rPr>
        <w:t>　　　　一、微带混频器技术应用注意事项</w:t>
      </w:r>
      <w:r>
        <w:rPr>
          <w:rFonts w:hint="eastAsia"/>
        </w:rPr>
        <w:br/>
      </w:r>
      <w:r>
        <w:rPr>
          <w:rFonts w:hint="eastAsia"/>
        </w:rPr>
        <w:t>　　　　二、微带混频器项目投资注意事项</w:t>
      </w:r>
      <w:r>
        <w:rPr>
          <w:rFonts w:hint="eastAsia"/>
        </w:rPr>
        <w:br/>
      </w:r>
      <w:r>
        <w:rPr>
          <w:rFonts w:hint="eastAsia"/>
        </w:rPr>
        <w:t>　　　　三、微带混频器生产开发注意事项</w:t>
      </w:r>
      <w:r>
        <w:rPr>
          <w:rFonts w:hint="eastAsia"/>
        </w:rPr>
        <w:br/>
      </w:r>
      <w:r>
        <w:rPr>
          <w:rFonts w:hint="eastAsia"/>
        </w:rPr>
        <w:t>　　　　四、微带混频器销售注意事项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微带混频器行业类别</w:t>
      </w:r>
      <w:r>
        <w:rPr>
          <w:rFonts w:hint="eastAsia"/>
        </w:rPr>
        <w:br/>
      </w:r>
      <w:r>
        <w:rPr>
          <w:rFonts w:hint="eastAsia"/>
        </w:rPr>
        <w:t>　　图表 微带混频器行业产业链调研</w:t>
      </w:r>
      <w:r>
        <w:rPr>
          <w:rFonts w:hint="eastAsia"/>
        </w:rPr>
        <w:br/>
      </w:r>
      <w:r>
        <w:rPr>
          <w:rFonts w:hint="eastAsia"/>
        </w:rPr>
        <w:t>　　图表 微带混频器行业现状</w:t>
      </w:r>
      <w:r>
        <w:rPr>
          <w:rFonts w:hint="eastAsia"/>
        </w:rPr>
        <w:br/>
      </w:r>
      <w:r>
        <w:rPr>
          <w:rFonts w:hint="eastAsia"/>
        </w:rPr>
        <w:t>　　图表 微带混频器行业标准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2019-2024年中国微带混频器行业市场规模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2024年中国微带混频器行业产能</w:t>
      </w:r>
      <w:r>
        <w:rPr>
          <w:rFonts w:hint="eastAsia"/>
        </w:rPr>
        <w:br/>
      </w:r>
      <w:r>
        <w:rPr>
          <w:rFonts w:hint="eastAsia"/>
        </w:rPr>
        <w:t>　　图表 2019-2024年中国微带混频器行业产量统计</w:t>
      </w:r>
      <w:r>
        <w:rPr>
          <w:rFonts w:hint="eastAsia"/>
        </w:rPr>
        <w:br/>
      </w:r>
      <w:r>
        <w:rPr>
          <w:rFonts w:hint="eastAsia"/>
        </w:rPr>
        <w:t>　　图表 微带混频器行业动态</w:t>
      </w:r>
      <w:r>
        <w:rPr>
          <w:rFonts w:hint="eastAsia"/>
        </w:rPr>
        <w:br/>
      </w:r>
      <w:r>
        <w:rPr>
          <w:rFonts w:hint="eastAsia"/>
        </w:rPr>
        <w:t>　　图表 2019-2024年中国微带混频器市场需求量</w:t>
      </w:r>
      <w:r>
        <w:rPr>
          <w:rFonts w:hint="eastAsia"/>
        </w:rPr>
        <w:br/>
      </w:r>
      <w:r>
        <w:rPr>
          <w:rFonts w:hint="eastAsia"/>
        </w:rPr>
        <w:t>　　图表 2024年中国微带混频器行业需求区域调研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2019-2024年中国微带混频器行情</w:t>
      </w:r>
      <w:r>
        <w:rPr>
          <w:rFonts w:hint="eastAsia"/>
        </w:rPr>
        <w:br/>
      </w:r>
      <w:r>
        <w:rPr>
          <w:rFonts w:hint="eastAsia"/>
        </w:rPr>
        <w:t>　　图表 2019-2024年中国微带混频器价格走势图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2019-2024年中国微带混频器行业销售收入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2019-2024年中国微带混频器行业盈利情况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2019-2024年中国微带混频器行业利润总额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2019-2024年中国微带混频器进口统计</w:t>
      </w:r>
      <w:r>
        <w:rPr>
          <w:rFonts w:hint="eastAsia"/>
        </w:rPr>
        <w:br/>
      </w:r>
      <w:r>
        <w:rPr>
          <w:rFonts w:hint="eastAsia"/>
        </w:rPr>
        <w:t>　　图表 2019-2024年中国微带混频器出口统计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2019-2024年中国微带混频器行业企业数量统计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**地区微带混频器市场规模</w:t>
      </w:r>
      <w:r>
        <w:rPr>
          <w:rFonts w:hint="eastAsia"/>
        </w:rPr>
        <w:br/>
      </w:r>
      <w:r>
        <w:rPr>
          <w:rFonts w:hint="eastAsia"/>
        </w:rPr>
        <w:t>　　图表 **地区微带混频器行业市场需求</w:t>
      </w:r>
      <w:r>
        <w:rPr>
          <w:rFonts w:hint="eastAsia"/>
        </w:rPr>
        <w:br/>
      </w:r>
      <w:r>
        <w:rPr>
          <w:rFonts w:hint="eastAsia"/>
        </w:rPr>
        <w:t>　　图表 **地区微带混频器市场调研</w:t>
      </w:r>
      <w:r>
        <w:rPr>
          <w:rFonts w:hint="eastAsia"/>
        </w:rPr>
        <w:br/>
      </w:r>
      <w:r>
        <w:rPr>
          <w:rFonts w:hint="eastAsia"/>
        </w:rPr>
        <w:t>　　图表 **地区微带混频器行业市场需求分析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**地区微带混频器市场规模</w:t>
      </w:r>
      <w:r>
        <w:rPr>
          <w:rFonts w:hint="eastAsia"/>
        </w:rPr>
        <w:br/>
      </w:r>
      <w:r>
        <w:rPr>
          <w:rFonts w:hint="eastAsia"/>
        </w:rPr>
        <w:t>　　图表 **地区微带混频器行业市场需求</w:t>
      </w:r>
      <w:r>
        <w:rPr>
          <w:rFonts w:hint="eastAsia"/>
        </w:rPr>
        <w:br/>
      </w:r>
      <w:r>
        <w:rPr>
          <w:rFonts w:hint="eastAsia"/>
        </w:rPr>
        <w:t>　　图表 **地区微带混频器市场调研</w:t>
      </w:r>
      <w:r>
        <w:rPr>
          <w:rFonts w:hint="eastAsia"/>
        </w:rPr>
        <w:br/>
      </w:r>
      <w:r>
        <w:rPr>
          <w:rFonts w:hint="eastAsia"/>
        </w:rPr>
        <w:t>　　图表 **地区微带混频器行业市场需求分析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微带混频器行业竞争对手分析</w:t>
      </w:r>
      <w:r>
        <w:rPr>
          <w:rFonts w:hint="eastAsia"/>
        </w:rPr>
        <w:br/>
      </w:r>
      <w:r>
        <w:rPr>
          <w:rFonts w:hint="eastAsia"/>
        </w:rPr>
        <w:t>　　图表 微带混频器重点企业（一）基本信息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微带混频器重点企业（一）经营情况分析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微带混频器重点企业（一）主要经济指标情况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微带混频器重点企业（一）盈利能力情况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微带混频器重点企业（一）偿债能力情况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微带混频器重点企业（一）运营能力情况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微带混频器重点企业（一）成长能力情况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微带混频器重点企业（二）基本信息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微带混频器重点企业（二）经营情况分析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微带混频器重点企业（二）主要经济指标情况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微带混频器重点企业（二）盈利能力情况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微带混频器重点企业（二）偿债能力情况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微带混频器重点企业（二）运营能力情况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微带混频器重点企业（二）成长能力情况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微带混频器重点企业（三）基本信息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微带混频器重点企业（三）经营情况分析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微带混频器重点企业（三）主要经济指标情况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微带混频器重点企业（三）盈利能力情况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微带混频器重点企业（三）偿债能力情况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微带混频器重点企业（三）运营能力情况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微带混频器重点企业（三）成长能力情况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2025-2031年中国微带混频器行业产能预测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2025-2031年中国微带混频器行业产量预测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2025-2031年中国微带混频器市场需求预测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2025-2031年中国微带混频器行业市场规模预测</w:t>
      </w:r>
      <w:r>
        <w:rPr>
          <w:rFonts w:hint="eastAsia"/>
        </w:rPr>
        <w:br/>
      </w:r>
      <w:r>
        <w:rPr>
          <w:rFonts w:hint="eastAsia"/>
        </w:rPr>
        <w:t>　　图表 微带混频器行业准入条件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2025-2031年中国微带混频器行业信息化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2025-2031年中国微带混频器行业风险分析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2025-2031年中国微带混频器行业发展趋势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2025-2031年中国微带混频器市场前景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1dee8babb43a7" w:history="1">
        <w:r>
          <w:rPr>
            <w:rStyle w:val="Hyperlink"/>
          </w:rPr>
          <w:t>2025年版中国微带混频器行业专题研究及市场前景分析报告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1dee8babb43a7" w:history="1">
        <w:r>
          <w:rPr>
            <w:rStyle w:val="Hyperlink"/>
          </w:rPr>
          <w:t>https://www.20087.com/3/81/WeiDaiHunPinQiDiaoYanBaoGao.html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热点：混频器和变频器的区别、微带混频器 电路版图、混频器作用、微带平衡混频器电路如图所示定性分析、国产混频器生产厂家、混频器原理、变频和混频有什么区别、混频器芯片有哪些、微带带通滤波器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c30d322bf4dad" w:history="1">
      <w:r>
        <w:rPr>
          <w:rStyle w:val="Hyperlink"/>
        </w:rPr>
        <w:t>2025年版中国微带混频器行业专题研究及市场前景分析报告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1/WeiDaiHunPinQiDiaoYanBaoGao.html" TargetMode="External" Id="R1641dee8babb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1/WeiDaiHunPinQiDiaoYanBaoGao.html" TargetMode="External" Id="Rfb6c30d322bf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2024-11-10T23:37:00Z</dcterms:created>
  <dcterms:modified xsi:type="dcterms:W3CDTF">2024-11-11T00:37:00Z</dcterms:modified>
  <dc:subject>2025年版中国微带混频器行业专题研究及市场前景分析报告</dc:subject>
  <dc:title>2025年版中国微带混频器行业专题研究及市场前景分析报告</dc:title>
  <cp:keywords>2025年版中国微带混频器行业专题研究及市场前景分析报告</cp:keywords>
  <dc:description>2025年版中国微带混频器行业专题研究及市场前景分析报告</dc:description>
</cp:coreProperties>
</file>