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5d40023364717" w:history="1">
              <w:r>
                <w:rPr>
                  <w:rStyle w:val="Hyperlink"/>
                </w:rPr>
                <w:t>2023-2029年中国油表市场研究分析及未来前景预测报告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5d40023364717" w:history="1">
              <w:r>
                <w:rPr>
                  <w:rStyle w:val="Hyperlink"/>
                </w:rPr>
                <w:t>2023-2029年中国油表市场研究分析及未来前景预测报告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5d40023364717" w:history="1">
                <w:r>
                  <w:rPr>
                    <w:rStyle w:val="Hyperlink"/>
                  </w:rPr>
                  <w:t>https://www.20087.com/3/61/YouBiaoShiChangQianJing.html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表是汽车、船只和飞机等交通工具上的重要仪表，用于指示燃料剩余量，近年来随着电子技术和传感器技术的发展，油表的精度和可靠性得到了显著提升。目前，市场上出现了更多智能油表，不仅能准确测量油量，还能预测油量变化趋势，提醒驾驶员及时加油，甚至通过无线通信技术将数据发送至云端，供远程监控和数据分析。</w:t>
      </w:r>
      <w:r>
        <w:rPr>
          <w:rFonts w:hint="eastAsia"/>
        </w:rPr>
        <w:br/>
      </w:r>
      <w:r>
        <w:rPr>
          <w:rFonts w:hint="eastAsia"/>
        </w:rPr>
        <w:t>　　未来，油表将更加智能化和网络化。智能化体现在油表将集成更多传感器和算法，如温度传感器和油耗分析算法，以提供更全面的燃油使用情况报告。网络化则意味着油表将作为智能交通系统的一部分，与其他车辆系统和云端服务协同工作，实现车辆状态的实时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5d40023364717" w:history="1">
        <w:r>
          <w:rPr>
            <w:rStyle w:val="Hyperlink"/>
          </w:rPr>
          <w:t>2023-2029年中国油表市场研究分析及未来前景预测报告</w:t>
        </w:r>
      </w:hyperlink>
      <w:r>
        <w:rPr>
          <w:rFonts w:hint="eastAsia"/>
        </w:rPr>
        <w:t>》全面分析了油表行业的市场规模、供需状况及产业链结构，深入探讨了油表各细分市场的品牌竞争情况和价格动态，聚焦油表重点企业经营现状，揭示了行业的集中度和竞争格局。此外，油表报告对油表行业的市场前景进行了科学预测，揭示了行业未来的发展趋势、潜在风险和机遇。油表报告旨在为油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中国油表行业概述</w:t>
      </w:r>
      <w:r>
        <w:rPr>
          <w:rFonts w:hint="eastAsia"/>
        </w:rPr>
        <w:br/>
      </w:r>
      <w:r>
        <w:rPr>
          <w:rFonts w:hint="eastAsia"/>
        </w:rPr>
        <w:t>　　第一节 中国油表行业的界定及分类</w:t>
      </w:r>
      <w:r>
        <w:rPr>
          <w:rFonts w:hint="eastAsia"/>
        </w:rPr>
        <w:br/>
      </w:r>
      <w:r>
        <w:rPr>
          <w:rFonts w:hint="eastAsia"/>
        </w:rPr>
        <w:t>　　　　一、油表行业界定</w:t>
      </w:r>
      <w:r>
        <w:rPr>
          <w:rFonts w:hint="eastAsia"/>
        </w:rPr>
        <w:br/>
      </w:r>
      <w:r>
        <w:rPr>
          <w:rFonts w:hint="eastAsia"/>
        </w:rPr>
        <w:t>　　　　二、我国油表行业分类</w:t>
      </w:r>
      <w:r>
        <w:rPr>
          <w:rFonts w:hint="eastAsia"/>
        </w:rPr>
        <w:br/>
      </w:r>
      <w:r>
        <w:rPr>
          <w:rFonts w:hint="eastAsia"/>
        </w:rPr>
        <w:t>　　第二节 中国油表行业产业链分析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2022-2023年中国油表行业发展分析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2022-2023年中国油表行业基本经营情况</w:t>
      </w:r>
      <w:r>
        <w:rPr>
          <w:rFonts w:hint="eastAsia"/>
        </w:rPr>
        <w:br/>
      </w:r>
      <w:r>
        <w:rPr>
          <w:rFonts w:hint="eastAsia"/>
        </w:rPr>
        <w:t>　　第二节 中国油表行业发展特点</w:t>
      </w:r>
      <w:r>
        <w:rPr>
          <w:rFonts w:hint="eastAsia"/>
        </w:rPr>
        <w:br/>
      </w:r>
      <w:r>
        <w:rPr>
          <w:rFonts w:hint="eastAsia"/>
        </w:rPr>
        <w:t>　　　　一、油表市场全球化程度</w:t>
      </w:r>
      <w:r>
        <w:rPr>
          <w:rFonts w:hint="eastAsia"/>
        </w:rPr>
        <w:br/>
      </w:r>
      <w:r>
        <w:rPr>
          <w:rFonts w:hint="eastAsia"/>
        </w:rPr>
        <w:t>　　　　二、油表市场竞争</w:t>
      </w:r>
      <w:r>
        <w:rPr>
          <w:rFonts w:hint="eastAsia"/>
        </w:rPr>
        <w:br/>
      </w:r>
      <w:r>
        <w:rPr>
          <w:rFonts w:hint="eastAsia"/>
        </w:rPr>
        <w:t>　　　　三、油表产业集中度分析</w:t>
      </w:r>
      <w:r>
        <w:rPr>
          <w:rFonts w:hint="eastAsia"/>
        </w:rPr>
        <w:br/>
      </w:r>
      <w:r>
        <w:rPr>
          <w:rFonts w:hint="eastAsia"/>
        </w:rPr>
        <w:t>　　　　四、油表产品结构调整力度加大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中国油表行业发展中存在的问题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2023-2029年中国油表行业发展趋势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全球油表行业发展概况</w:t>
      </w:r>
      <w:r>
        <w:rPr>
          <w:rFonts w:hint="eastAsia"/>
        </w:rPr>
        <w:br/>
      </w:r>
      <w:r>
        <w:rPr>
          <w:rFonts w:hint="eastAsia"/>
        </w:rPr>
        <w:t>　　第一节 国外油表行业发展现状</w:t>
      </w:r>
      <w:r>
        <w:rPr>
          <w:rFonts w:hint="eastAsia"/>
        </w:rPr>
        <w:br/>
      </w:r>
      <w:r>
        <w:rPr>
          <w:rFonts w:hint="eastAsia"/>
        </w:rPr>
        <w:t>　　第二节 国外油表行业技术现状</w:t>
      </w:r>
      <w:r>
        <w:rPr>
          <w:rFonts w:hint="eastAsia"/>
        </w:rPr>
        <w:br/>
      </w:r>
      <w:r>
        <w:rPr>
          <w:rFonts w:hint="eastAsia"/>
        </w:rPr>
        <w:t>　　第三节 国外油表行业竞争格局</w:t>
      </w:r>
      <w:r>
        <w:rPr>
          <w:rFonts w:hint="eastAsia"/>
        </w:rPr>
        <w:br/>
      </w:r>
      <w:r>
        <w:rPr>
          <w:rFonts w:hint="eastAsia"/>
        </w:rPr>
        <w:t>　　第四节 世界油表行业发展趋势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中国油表行业供需格局分析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2018-2023年中国油表行业供需状况综述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一、中国油表行业历史供给状况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二、中国油表行业历史需求状况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三、中国油表行业供需缺口分析</w:t>
      </w:r>
      <w:r>
        <w:rPr>
          <w:rFonts w:hint="eastAsia"/>
        </w:rPr>
        <w:br/>
      </w:r>
      <w:r>
        <w:rPr>
          <w:rFonts w:hint="eastAsia"/>
        </w:rPr>
        <w:t>　　第二节 中国油表行业的供需特点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中国油表行业供需变化趋势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中国油表行业产销格局分析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2018-2023年中国油表行业销售状况综述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一、2018-2023年中国油表行业销售状况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二、2018-2023年中国油表行业产销率状况</w:t>
      </w:r>
      <w:r>
        <w:rPr>
          <w:rFonts w:hint="eastAsia"/>
        </w:rPr>
        <w:br/>
      </w:r>
      <w:r>
        <w:rPr>
          <w:rFonts w:hint="eastAsia"/>
        </w:rPr>
        <w:t>　　第二节 中国油表行业的销售特征</w:t>
      </w:r>
      <w:r>
        <w:rPr>
          <w:rFonts w:hint="eastAsia"/>
        </w:rPr>
        <w:br/>
      </w:r>
      <w:r>
        <w:rPr>
          <w:rFonts w:hint="eastAsia"/>
        </w:rPr>
        <w:t>　　第三节 中国油表行业产销格局变化趋势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中国油表行业进出口格局分析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2022-2023年中国油表行业竞争格局分析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2022-2023年中国油表行业竞争格局综述</w:t>
      </w:r>
      <w:r>
        <w:rPr>
          <w:rFonts w:hint="eastAsia"/>
        </w:rPr>
        <w:br/>
      </w:r>
      <w:r>
        <w:rPr>
          <w:rFonts w:hint="eastAsia"/>
        </w:rPr>
        <w:t>　　　　一、油表行业集中度分析</w:t>
      </w:r>
      <w:r>
        <w:rPr>
          <w:rFonts w:hint="eastAsia"/>
        </w:rPr>
        <w:br/>
      </w:r>
      <w:r>
        <w:rPr>
          <w:rFonts w:hint="eastAsia"/>
        </w:rPr>
        <w:t>　　　　二、油表行业竞争强度分析</w:t>
      </w:r>
      <w:r>
        <w:rPr>
          <w:rFonts w:hint="eastAsia"/>
        </w:rPr>
        <w:br/>
      </w:r>
      <w:r>
        <w:rPr>
          <w:rFonts w:hint="eastAsia"/>
        </w:rPr>
        <w:t>　　　　三、油表行业内企业竞争情况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四、外资企业进入对中国油表企业带来的冲击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中国油表行业竞争力分析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中国油表行业地区竞争格局分析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一、中国油表行业企业区域分布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二、中国油表行业区域竞争特点（七大区域）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中国各规模油表企业竞争格局分析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各所有制油表企业竞争格局分析</w:t>
      </w:r>
      <w:r>
        <w:rPr>
          <w:rFonts w:hint="eastAsia"/>
        </w:rPr>
        <w:br/>
      </w:r>
      <w:r>
        <w:rPr>
          <w:rFonts w:hint="eastAsia"/>
        </w:rPr>
        <w:t>　　第六节 中国油表行业国际竞争者的影响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一、国内油表企业的SWOT分析</w:t>
      </w:r>
      <w:r>
        <w:rPr>
          <w:rFonts w:hint="eastAsia"/>
        </w:rPr>
        <w:br/>
      </w:r>
      <w:r>
        <w:rPr>
          <w:rFonts w:hint="eastAsia"/>
        </w:rPr>
        <w:t>　　　　二、国外油表企业的SWOT分析</w:t>
      </w:r>
      <w:r>
        <w:rPr>
          <w:rFonts w:hint="eastAsia"/>
        </w:rPr>
        <w:br/>
      </w:r>
      <w:r>
        <w:rPr>
          <w:rFonts w:hint="eastAsia"/>
        </w:rPr>
        <w:t>　　第七节 中国油表市场上主要竞争策略分析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油表重点企业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中国油表行业发展周期</w:t>
      </w:r>
      <w:r>
        <w:rPr>
          <w:rFonts w:hint="eastAsia"/>
        </w:rPr>
        <w:br/>
      </w:r>
      <w:r>
        <w:rPr>
          <w:rFonts w:hint="eastAsia"/>
        </w:rPr>
        <w:t>　　第一节 中国油表行业的经济周期</w:t>
      </w:r>
      <w:r>
        <w:rPr>
          <w:rFonts w:hint="eastAsia"/>
        </w:rPr>
        <w:br/>
      </w:r>
      <w:r>
        <w:rPr>
          <w:rFonts w:hint="eastAsia"/>
        </w:rPr>
        <w:t>　　第二节 中国油表行业的增长性与波动性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中国油表行业的成熟度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2023-2029年中国油表行业竞争格局展望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2023-2029年中国油表行业供需展望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2023-2029年中国油表行业产销展望</w:t>
      </w:r>
      <w:r>
        <w:rPr>
          <w:rFonts w:hint="eastAsia"/>
        </w:rPr>
        <w:br/>
      </w:r>
      <w:r>
        <w:rPr>
          <w:rFonts w:hint="eastAsia"/>
        </w:rPr>
        <w:t>　　第三节 (中^智^林)2023-2029年中国油表行业投资前景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5d40023364717" w:history="1">
        <w:r>
          <w:rPr>
            <w:rStyle w:val="Hyperlink"/>
          </w:rPr>
          <w:t>2023-2029年中国油表市场研究分析及未来前景预测报告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5d40023364717" w:history="1">
        <w:r>
          <w:rPr>
            <w:rStyle w:val="Hyperlink"/>
          </w:rPr>
          <w:t>https://www.20087.com/3/61/YouBiaoShiChangQianJing.html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deda34f3344e2" w:history="1">
      <w:r>
        <w:rPr>
          <w:rStyle w:val="Hyperlink"/>
        </w:rPr>
        <w:t>2023-2029年中国油表市场研究分析及未来前景预测报告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YouBiaoShiChangQianJing.html" TargetMode="External" Id="R6505d4002336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YouBiaoShiChangQianJing.html" TargetMode="External" Id="R732deda34f33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2023-05-15T05:34:00Z</dcterms:created>
  <dcterms:modified xsi:type="dcterms:W3CDTF">2023-05-15T06:34:00Z</dcterms:modified>
  <dc:subject>2023-2029年中国油表市场研究分析及未来前景预测报告</dc:subject>
  <dc:title>2023-2029年中国油表市场研究分析及未来前景预测报告</dc:title>
  <cp:keywords>2023-2029年中国油表市场研究分析及未来前景预测报告</cp:keywords>
  <dc:description>2023-2029年中国油表市场研究分析及未来前景预测报告</dc:description>
</cp:coreProperties>
</file>