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7265ad3924f25" w:history="1">
              <w:r>
                <w:rPr>
                  <w:rStyle w:val="Hyperlink"/>
                </w:rPr>
                <w:t>中国观察器市场深度调研及发展趋势分析报告（2025年）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7265ad3924f25" w:history="1">
              <w:r>
                <w:rPr>
                  <w:rStyle w:val="Hyperlink"/>
                </w:rPr>
                <w:t>中国观察器市场深度调研及发展趋势分析报告（2025年）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7265ad3924f25" w:history="1">
                <w:r>
                  <w:rPr>
                    <w:rStyle w:val="Hyperlink"/>
                  </w:rPr>
                  <w:t>https://www.20087.com/3/51/GuanChaQiShiChangDiaoYanBaoGao.html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察器是一种用于科研和个人使用的光学设备，近年来随着光学技术和精密制造技术的发展，市场需求持续增长。目前，观察器不仅在成像质量和稳定性方面实现了优化，还在设计上更加注重智能化和操作简便性。此外，随着新材料技术的应用，观察器的性能得到了进一步提升，如提高了分辨率并降低了能耗。</w:t>
      </w:r>
      <w:r>
        <w:rPr>
          <w:rFonts w:hint="eastAsia"/>
        </w:rPr>
        <w:br/>
      </w:r>
      <w:r>
        <w:rPr>
          <w:rFonts w:hint="eastAsia"/>
        </w:rPr>
        <w:t>　　未来，观察器市场将朝着更加高效和智能化的方向发展。一方面，随着光学技术和精密制造技术的要求提高，观察器将更加注重提高成像质量和稳定性，以适应不同应用场景的需求。另一方面，为了提高智能化程度和操作简便性，观察器的设计将更加注重集成更多智能化功能，如自动调节、远程监控等。此外，随着新材料技术的进步，观察器将探索更多新型应用领域，如智能光学系统集成、特殊用途光学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7265ad3924f25" w:history="1">
        <w:r>
          <w:rPr>
            <w:rStyle w:val="Hyperlink"/>
          </w:rPr>
          <w:t>中国观察器市场深度调研及发展趋势分析报告（2025年）</w:t>
        </w:r>
      </w:hyperlink>
      <w:r>
        <w:rPr>
          <w:rFonts w:hint="eastAsia"/>
        </w:rPr>
        <w:t>》以专业、客观的视角，全面分析了观察器行业的产业链结构、市场规模与需求，探讨了观察器价格走势。观察器报告客观展现了行业现状，科学预测了观察器市场前景与发展趋势。同时，报告聚焦于观察器重点企业，剖析了市场竞争格局、集中度及品牌影响力。进一步细分市场，挖掘了观察器各细分领域的增长潜能。观察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观察器行业概况</w:t>
      </w:r>
      <w:r>
        <w:rPr>
          <w:rFonts w:hint="eastAsia"/>
        </w:rPr>
        <w:br/>
      </w:r>
      <w:r>
        <w:rPr>
          <w:rFonts w:hint="eastAsia"/>
        </w:rPr>
        <w:t>　　第一节 观察器行业定义与特征</w:t>
      </w:r>
      <w:r>
        <w:rPr>
          <w:rFonts w:hint="eastAsia"/>
        </w:rPr>
        <w:br/>
      </w:r>
      <w:r>
        <w:rPr>
          <w:rFonts w:hint="eastAsia"/>
        </w:rPr>
        <w:t>　　第二节 观察器行业发展历程</w:t>
      </w:r>
      <w:r>
        <w:rPr>
          <w:rFonts w:hint="eastAsia"/>
        </w:rPr>
        <w:br/>
      </w:r>
      <w:r>
        <w:rPr>
          <w:rFonts w:hint="eastAsia"/>
        </w:rPr>
        <w:t>　　第三节 观察器产业链分析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2024-2025年中国观察器行业发展环境分析</w:t>
      </w:r>
      <w:r>
        <w:rPr>
          <w:rFonts w:hint="eastAsia"/>
        </w:rPr>
        <w:br/>
      </w:r>
      <w:r>
        <w:rPr>
          <w:rFonts w:hint="eastAsia"/>
        </w:rPr>
        <w:t>　　第一节 观察器行业经济环境分析</w:t>
      </w:r>
      <w:r>
        <w:rPr>
          <w:rFonts w:hint="eastAsia"/>
        </w:rPr>
        <w:br/>
      </w:r>
      <w:r>
        <w:rPr>
          <w:rFonts w:hint="eastAsia"/>
        </w:rPr>
        <w:t>　　第二节 观察器行业政策环境分析</w:t>
      </w:r>
      <w:r>
        <w:rPr>
          <w:rFonts w:hint="eastAsia"/>
        </w:rPr>
        <w:br/>
      </w:r>
      <w:r>
        <w:rPr>
          <w:rFonts w:hint="eastAsia"/>
        </w:rPr>
        <w:t>　　　　一、观察器行业政策影响分析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二、相关观察器行业标准分析</w:t>
      </w:r>
      <w:r>
        <w:rPr>
          <w:rFonts w:hint="eastAsia"/>
        </w:rPr>
        <w:br/>
      </w:r>
      <w:r>
        <w:rPr>
          <w:rFonts w:hint="eastAsia"/>
        </w:rPr>
        <w:t>　　第三节 观察器行业社会环境分析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观察器行业技术发展方向、趋势预测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2024-2025年中国观察器行业发展概况</w:t>
      </w:r>
      <w:r>
        <w:rPr>
          <w:rFonts w:hint="eastAsia"/>
        </w:rPr>
        <w:br/>
      </w:r>
      <w:r>
        <w:rPr>
          <w:rFonts w:hint="eastAsia"/>
        </w:rPr>
        <w:t>　　第一节 观察器行业发展态势分析</w:t>
      </w:r>
      <w:r>
        <w:rPr>
          <w:rFonts w:hint="eastAsia"/>
        </w:rPr>
        <w:br/>
      </w:r>
      <w:r>
        <w:rPr>
          <w:rFonts w:hint="eastAsia"/>
        </w:rPr>
        <w:t>　　第二节 观察器行业发展特点分析</w:t>
      </w:r>
      <w:r>
        <w:rPr>
          <w:rFonts w:hint="eastAsia"/>
        </w:rPr>
        <w:br/>
      </w:r>
      <w:r>
        <w:rPr>
          <w:rFonts w:hint="eastAsia"/>
        </w:rPr>
        <w:t>　　第三节 观察器行业市场供需分析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2024-2025年中国观察器行业供给与需求情况分析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中国观察器行业总体规模</w:t>
      </w:r>
      <w:r>
        <w:rPr>
          <w:rFonts w:hint="eastAsia"/>
        </w:rPr>
        <w:br/>
      </w:r>
      <w:r>
        <w:rPr>
          <w:rFonts w:hint="eastAsia"/>
        </w:rPr>
        <w:t>　　第二节 中国观察器行业盈利情况分析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中国观察器行业产量情况分析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一、2019-2024年中国观察器行业产量统计分析</w:t>
      </w:r>
      <w:r>
        <w:rPr>
          <w:rFonts w:hint="eastAsia"/>
        </w:rPr>
        <w:br/>
      </w:r>
      <w:r>
        <w:rPr>
          <w:rFonts w:hint="eastAsia"/>
        </w:rPr>
        <w:t>　　　　二、观察器行业区域产量分析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三、2025-2031年中国观察器行业产量预测分析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中国观察器行业需求概况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一、2019-2024年中国观察器行业需求情况分析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二、2024-2025年中国观察器行业市场需求特点分析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三、2025-2031年中国观察器市场需求预测分析</w:t>
      </w:r>
      <w:r>
        <w:rPr>
          <w:rFonts w:hint="eastAsia"/>
        </w:rPr>
        <w:br/>
      </w:r>
      <w:r>
        <w:rPr>
          <w:rFonts w:hint="eastAsia"/>
        </w:rPr>
        <w:t>　　第五节 观察器产业供需平衡状况分析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观察器细分市场深度分析</w:t>
      </w:r>
      <w:r>
        <w:rPr>
          <w:rFonts w:hint="eastAsia"/>
        </w:rPr>
        <w:br/>
      </w:r>
      <w:r>
        <w:rPr>
          <w:rFonts w:hint="eastAsia"/>
        </w:rPr>
        <w:t>　　第一节 观察器细分市场（一）发展研究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观察器细分市场（二）发展研究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观察器行业出口情况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一、2019-2024年观察器行业出口情况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三、2025-2031年观察器行业出口情况预测</w:t>
      </w:r>
      <w:r>
        <w:rPr>
          <w:rFonts w:hint="eastAsia"/>
        </w:rPr>
        <w:br/>
      </w:r>
      <w:r>
        <w:rPr>
          <w:rFonts w:hint="eastAsia"/>
        </w:rPr>
        <w:t>　　第二节 观察器行业进口情况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一、2019-2024年观察器行业进口情况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三、2025-2031年观察器行业进口情况预测</w:t>
      </w:r>
      <w:r>
        <w:rPr>
          <w:rFonts w:hint="eastAsia"/>
        </w:rPr>
        <w:br/>
      </w:r>
      <w:r>
        <w:rPr>
          <w:rFonts w:hint="eastAsia"/>
        </w:rPr>
        <w:t>　　第三节 观察器行业进出口面临的挑战及对策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中国观察器行业区域市场结构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重点地区观察器行业调研分析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一、重点地区（一）观察器市场分析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二、重点地区（二）观察器市场分析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三、重点地区（三）观察器市场分析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四、重点地区（四）观察器市场分析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五、重点地区（五）观察器市场分析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观察器行业竞争格局分析</w:t>
      </w:r>
      <w:r>
        <w:rPr>
          <w:rFonts w:hint="eastAsia"/>
        </w:rPr>
        <w:br/>
      </w:r>
      <w:r>
        <w:rPr>
          <w:rFonts w:hint="eastAsia"/>
        </w:rPr>
        <w:t>　　第一节 观察器行业集中度分析</w:t>
      </w:r>
      <w:r>
        <w:rPr>
          <w:rFonts w:hint="eastAsia"/>
        </w:rPr>
        <w:br/>
      </w:r>
      <w:r>
        <w:rPr>
          <w:rFonts w:hint="eastAsia"/>
        </w:rPr>
        <w:t>　　　　一、观察器市场集中度分析</w:t>
      </w:r>
      <w:r>
        <w:rPr>
          <w:rFonts w:hint="eastAsia"/>
        </w:rPr>
        <w:br/>
      </w:r>
      <w:r>
        <w:rPr>
          <w:rFonts w:hint="eastAsia"/>
        </w:rPr>
        <w:t>　　　　二、观察器企业集中度分析</w:t>
      </w:r>
      <w:r>
        <w:rPr>
          <w:rFonts w:hint="eastAsia"/>
        </w:rPr>
        <w:br/>
      </w:r>
      <w:r>
        <w:rPr>
          <w:rFonts w:hint="eastAsia"/>
        </w:rPr>
        <w:t>　　　　三、观察器区域集中度分析</w:t>
      </w:r>
      <w:r>
        <w:rPr>
          <w:rFonts w:hint="eastAsia"/>
        </w:rPr>
        <w:br/>
      </w:r>
      <w:r>
        <w:rPr>
          <w:rFonts w:hint="eastAsia"/>
        </w:rPr>
        <w:t>　　第二节 观察器行业竞争格局分析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一、2024-2025年观察器行业竞争分析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二、2024-2025年中外观察器产品竞争分析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三、2024-2025年中国观察器市场竞争分析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四、2025-2031年国内主要观察器企业动向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观察器重点企业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三、观察器企业经营情况分析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中国观察器行业营销策略分析</w:t>
      </w:r>
      <w:r>
        <w:rPr>
          <w:rFonts w:hint="eastAsia"/>
        </w:rPr>
        <w:br/>
      </w:r>
      <w:r>
        <w:rPr>
          <w:rFonts w:hint="eastAsia"/>
        </w:rPr>
        <w:t>　　第一节 观察器市场推广策略研究分析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一、做好观察器产品导入</w:t>
      </w:r>
      <w:r>
        <w:rPr>
          <w:rFonts w:hint="eastAsia"/>
        </w:rPr>
        <w:br/>
      </w:r>
      <w:r>
        <w:rPr>
          <w:rFonts w:hint="eastAsia"/>
        </w:rPr>
        <w:t>　　　　二、做好观察器产品组合和产品线决策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三、观察器行业城市市场推广策略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观察器行业渠道营销研究分析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一、观察器行业营销环境分析</w:t>
      </w:r>
      <w:r>
        <w:rPr>
          <w:rFonts w:hint="eastAsia"/>
        </w:rPr>
        <w:br/>
      </w:r>
      <w:r>
        <w:rPr>
          <w:rFonts w:hint="eastAsia"/>
        </w:rPr>
        <w:t>　　　　二、观察器行业现存的营销渠道分析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三、观察器行业终端市场营销管理策略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观察器行业营销战略研究分析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一、中国观察器行业有效整合营销策略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二、建立观察器行业厂商的双嬴模式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观察器行业投资效益分析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一、2019-2024年观察器行业投资状况分析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二、2019-2024年观察器行业投资效益分析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三、2025-2031年观察器行业投资趋势预测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四、2025-2031年观察器行业投资方向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五、2025-2031年观察器行业投资建议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2025-2031年观察器行业投资风险及控制策略分析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中国观察器行业生产、营销企业投资运作模式分析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观察器行业外销与内销优势分析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2025-2031年中国观察器行业市场规模及增长趋势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2025-2031年中国观察器行业投资规模预测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2025-2031年观察器行业市场盈利预测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[中智^林^]观察器行业项目投资建议</w:t>
      </w:r>
      <w:r>
        <w:rPr>
          <w:rFonts w:hint="eastAsia"/>
        </w:rPr>
        <w:br/>
      </w:r>
      <w:r>
        <w:rPr>
          <w:rFonts w:hint="eastAsia"/>
        </w:rPr>
        <w:t>　　　　一、观察器技术应用注意事项</w:t>
      </w:r>
      <w:r>
        <w:rPr>
          <w:rFonts w:hint="eastAsia"/>
        </w:rPr>
        <w:br/>
      </w:r>
      <w:r>
        <w:rPr>
          <w:rFonts w:hint="eastAsia"/>
        </w:rPr>
        <w:t>　　　　二、观察器项目投资注意事项</w:t>
      </w:r>
      <w:r>
        <w:rPr>
          <w:rFonts w:hint="eastAsia"/>
        </w:rPr>
        <w:br/>
      </w:r>
      <w:r>
        <w:rPr>
          <w:rFonts w:hint="eastAsia"/>
        </w:rPr>
        <w:t>　　　　三、观察器生产开发注意事项</w:t>
      </w:r>
      <w:r>
        <w:rPr>
          <w:rFonts w:hint="eastAsia"/>
        </w:rPr>
        <w:br/>
      </w:r>
      <w:r>
        <w:rPr>
          <w:rFonts w:hint="eastAsia"/>
        </w:rPr>
        <w:t>　　　　四、观察器销售注意事项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2019-2024年中国观察器市场规模及增长情况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2019-2024年中国观察器行业产量及增长趋势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2025-2031年中国观察器行业产量预测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2019-2024年中国观察器行业市场需求及增长情况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2025-2031年中国观察器行业市场需求预测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**地区观察器市场规模及增长情况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2019-2024年中国观察器行业出口情况分析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2025年观察器行业壁垒</w:t>
      </w:r>
      <w:r>
        <w:rPr>
          <w:rFonts w:hint="eastAsia"/>
        </w:rPr>
        <w:br/>
      </w:r>
      <w:r>
        <w:rPr>
          <w:rFonts w:hint="eastAsia"/>
        </w:rPr>
        <w:t>　　图表 2025年观察器市场前景分析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2025-2031年中国观察器市场规模预测</w:t>
      </w:r>
      <w:r>
        <w:rPr>
          <w:rFonts w:hint="eastAsia"/>
        </w:rPr>
        <w:br/>
      </w:r>
      <w:r>
        <w:rPr>
          <w:rFonts w:hint="eastAsia"/>
        </w:rPr>
        <w:t>　　图表 2025年观察器发展趋势预测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7265ad3924f25" w:history="1">
        <w:r>
          <w:rPr>
            <w:rStyle w:val="Hyperlink"/>
          </w:rPr>
          <w:t>中国观察器市场深度调研及发展趋势分析报告（2025年）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7265ad3924f25" w:history="1">
        <w:r>
          <w:rPr>
            <w:rStyle w:val="Hyperlink"/>
          </w:rPr>
          <w:t>https://www.20087.com/3/51/GuanChaQiShiChangDiaoYanBaoGao.html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热点：课堂观察工具有哪些、观察器具有哪些、三个字的观察工具、观察器官、观察需要什么工具、观察器官的组织构造需做哪种制片?、观察工具有什么、观察器图层,一般包括黑白与以下哪种图层、昆虫观察器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5ecba1f04942" w:history="1">
      <w:r>
        <w:rPr>
          <w:rStyle w:val="Hyperlink"/>
        </w:rPr>
        <w:t>中国观察器市场深度调研及发展趋势分析报告（2025年）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GuanChaQiShiChangDiaoYanBaoGao.html" TargetMode="External" Id="R7d97265ad392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GuanChaQiShiChangDiaoYanBaoGao.html" TargetMode="External" Id="Rd80b5ecba1f0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2024-10-27T06:09:00Z</dcterms:created>
  <dcterms:modified xsi:type="dcterms:W3CDTF">2024-10-27T07:09:00Z</dcterms:modified>
  <dc:subject>中国观察器市场深度调研及发展趋势分析报告（2025年）</dc:subject>
  <dc:title>中国观察器市场深度调研及发展趋势分析报告（2025年）</dc:title>
  <cp:keywords>中国观察器市场深度调研及发展趋势分析报告（2025年）</cp:keywords>
  <dc:description>中国观察器市场深度调研及发展趋势分析报告（2025年）</dc:description>
</cp:coreProperties>
</file>