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7d4491ee34f3f" w:history="1">
              <w:r>
                <w:rPr>
                  <w:rStyle w:val="Hyperlink"/>
                </w:rPr>
                <w:t>2025-2031年中国全密封变压器市场调查分析及未来发展前景预测报告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7d4491ee34f3f" w:history="1">
              <w:r>
                <w:rPr>
                  <w:rStyle w:val="Hyperlink"/>
                </w:rPr>
                <w:t>2025-2031年中国全密封变压器市场调查分析及未来发展前景预测报告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7d4491ee34f3f" w:history="1">
                <w:r>
                  <w:rPr>
                    <w:rStyle w:val="Hyperlink"/>
                  </w:rPr>
                  <w:t>https://www.20087.com/3/01/QuanMiFengBianYaQiHangYeFenXiBaoGao.html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密封变压器因其高效、环保、免维护的特点，在电力传输与分配系统中得到广泛应用。现代全密封变压器采用优质绝缘材料和先进冷却技术，有效延长使用寿命并降低运行噪音。干式变压器和油浸式变压器均向小型化、节能化发展，满足不同场景的用电需求。智能监测系统的集成，使变压器状态实时可控，提升了电网运行的可靠性和安全性。</w:t>
      </w:r>
      <w:r>
        <w:rPr>
          <w:rFonts w:hint="eastAsia"/>
        </w:rPr>
        <w:br/>
      </w:r>
      <w:r>
        <w:rPr>
          <w:rFonts w:hint="eastAsia"/>
        </w:rPr>
        <w:t>　　全密封变压器的未来发展趋势将侧重于提升能效比和环境适应性。随着新材料的开发，如纳米绝缘材料和生物降解冷却介质的应用，将进一步减少损耗，提高环境友好度。同时，适应极端气候条件的特殊设计，如耐高温、抗寒型变压器，将拓宽其应用范围。集成更高级别的物联网技术，使变压器能够自我诊断、预测维护，将引领电力装备向智能化、网络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7d4491ee34f3f" w:history="1">
        <w:r>
          <w:rPr>
            <w:rStyle w:val="Hyperlink"/>
          </w:rPr>
          <w:t>2025-2031年中国全密封变压器市场调查分析及未来发展前景预测报告</w:t>
        </w:r>
      </w:hyperlink>
      <w:r>
        <w:rPr>
          <w:rFonts w:hint="eastAsia"/>
        </w:rPr>
        <w:t>》通过科学的市场调研与数据分析，解析了全密封变压器行业的现状、市场需求及市场规模。报告探讨了全密封变压器产业链结构及细分市场特点，并对全密封变压器市场前景与发展趋势进行了分析，揭示了行业未来的增长潜力。同时，报告对全密封变压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全密封变压器行业概述</w:t>
      </w:r>
      <w:r>
        <w:rPr>
          <w:rFonts w:hint="eastAsia"/>
        </w:rPr>
        <w:br/>
      </w:r>
      <w:r>
        <w:rPr>
          <w:rFonts w:hint="eastAsia"/>
        </w:rPr>
        <w:t>　　第一节 全密封变压器定义</w:t>
      </w:r>
      <w:r>
        <w:rPr>
          <w:rFonts w:hint="eastAsia"/>
        </w:rPr>
        <w:br/>
      </w:r>
      <w:r>
        <w:rPr>
          <w:rFonts w:hint="eastAsia"/>
        </w:rPr>
        <w:t>　　第二节 全密封变压器行业发展历程</w:t>
      </w:r>
      <w:r>
        <w:rPr>
          <w:rFonts w:hint="eastAsia"/>
        </w:rPr>
        <w:br/>
      </w:r>
      <w:r>
        <w:rPr>
          <w:rFonts w:hint="eastAsia"/>
        </w:rPr>
        <w:t>　　第三节 全密封变压器行业分类情况</w:t>
      </w:r>
      <w:r>
        <w:rPr>
          <w:rFonts w:hint="eastAsia"/>
        </w:rPr>
        <w:br/>
      </w:r>
      <w:r>
        <w:rPr>
          <w:rFonts w:hint="eastAsia"/>
        </w:rPr>
        <w:t>　　第四节 全密封变压器产业链分析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二、全密封变压器产业链模型分析</w:t>
      </w:r>
      <w:r>
        <w:rPr>
          <w:rFonts w:hint="eastAsia"/>
        </w:rPr>
        <w:br/>
      </w:r>
      <w:r>
        <w:rPr>
          <w:rFonts w:hint="eastAsia"/>
        </w:rPr>
        <w:t>　　第五节 全密封变压器行业地位分析</w:t>
      </w:r>
      <w:r>
        <w:rPr>
          <w:rFonts w:hint="eastAsia"/>
        </w:rPr>
        <w:br/>
      </w:r>
      <w:r>
        <w:rPr>
          <w:rFonts w:hint="eastAsia"/>
        </w:rPr>
        <w:t>　　　　一、全密封变压器行业对经济增长的影响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二、全密封变压器行业对人民生活的影响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三、全密封变压器行业关联度情况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2024-2025年中国全密封变压器行业发展环境分析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中国全密封变压器行业相关政策、标准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2024-2025年中国全密封变压器行业发展分析</w:t>
      </w:r>
      <w:r>
        <w:rPr>
          <w:rFonts w:hint="eastAsia"/>
        </w:rPr>
        <w:br/>
      </w:r>
      <w:r>
        <w:rPr>
          <w:rFonts w:hint="eastAsia"/>
        </w:rPr>
        <w:t>　　第一节 中国全密封变压器行业市场分析</w:t>
      </w:r>
      <w:r>
        <w:rPr>
          <w:rFonts w:hint="eastAsia"/>
        </w:rPr>
        <w:br/>
      </w:r>
      <w:r>
        <w:rPr>
          <w:rFonts w:hint="eastAsia"/>
        </w:rPr>
        <w:t>　　　　一、全密封变压器行业品牌发展现状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二、全密封变压器行业消费市场现状</w:t>
      </w:r>
      <w:r>
        <w:rPr>
          <w:rFonts w:hint="eastAsia"/>
        </w:rPr>
        <w:br/>
      </w:r>
      <w:r>
        <w:rPr>
          <w:rFonts w:hint="eastAsia"/>
        </w:rPr>
        <w:t>　　　　三、全密封变压器行业相关政策现状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2019-2024年全密封变压器行业主要原材料价格及供应情况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2019-2024年中国全密封变压器行业供需分析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一、2019-2024年中国全密封变压器行业产量分析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二、2019-2024年中国全密封变压器行业需求分析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三、2019-2024年中国全密封变压器行业供需平衡分析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2025-2031年全密封变压器行业主要原材料价格及供应情况预测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2025-2031年中国全密封变压器行业供需预测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一、2025-2031年中国全密封变压器行业产量预测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二、2025-2031年中国全密封变压器行业需求预测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中国全密封变压器行业市场价格走势及影响因素分析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中国全密封变压器市场价格回顾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2024-2025年中国全密封变压器行业当前市场价格及评述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2024-2025年中国全密封变压器市场价格影响因素分析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2025-2031年中国全密封变压器未来市场价格走势预测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2019-2024年中国全密封变压器行业总体发展状况分析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中国全密封变压器行业规模情况分析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中国全密封变压器行业产销情况分析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一、全密封变压器行业生产情况分析</w:t>
      </w:r>
      <w:r>
        <w:rPr>
          <w:rFonts w:hint="eastAsia"/>
        </w:rPr>
        <w:br/>
      </w:r>
      <w:r>
        <w:rPr>
          <w:rFonts w:hint="eastAsia"/>
        </w:rPr>
        <w:t>　　　　二、全密封变压器行业销售情况分析</w:t>
      </w:r>
      <w:r>
        <w:rPr>
          <w:rFonts w:hint="eastAsia"/>
        </w:rPr>
        <w:br/>
      </w:r>
      <w:r>
        <w:rPr>
          <w:rFonts w:hint="eastAsia"/>
        </w:rPr>
        <w:t>　　　　三、全密封变压器行业产销情况分析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2019-2024年中国全密封变压器行业财务能力分析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一、全密封变压器行业盈利能力分析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二、全密封变压器行业偿债能力分析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三、全密封变压器行业营运能力分析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四、全密封变压器行业发展能力分析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2025-2031年中国全密封变压器行业进出口分析及预测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2024-2025年中国全密封变压器行业进出口格局分析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一、全密封变压器行业进口格局</w:t>
      </w:r>
      <w:r>
        <w:rPr>
          <w:rFonts w:hint="eastAsia"/>
        </w:rPr>
        <w:br/>
      </w:r>
      <w:r>
        <w:rPr>
          <w:rFonts w:hint="eastAsia"/>
        </w:rPr>
        <w:t>　　　　二、全密封变压器行业出口格局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2019-2024年中国全密封变压器行业进出口分析</w:t>
      </w:r>
      <w:r>
        <w:rPr>
          <w:rFonts w:hint="eastAsia"/>
        </w:rPr>
        <w:br/>
      </w:r>
      <w:r>
        <w:rPr>
          <w:rFonts w:hint="eastAsia"/>
        </w:rPr>
        <w:t>　　　　一、全密封变压器行业进口分析</w:t>
      </w:r>
      <w:r>
        <w:rPr>
          <w:rFonts w:hint="eastAsia"/>
        </w:rPr>
        <w:br/>
      </w:r>
      <w:r>
        <w:rPr>
          <w:rFonts w:hint="eastAsia"/>
        </w:rPr>
        <w:t>　　　　二、全密封变压器行业出口分析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2024-2025年影响全密封变压器行业进出口因素分析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2025-2031年中国全密封变压器行业进口预测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2025-2031年中国全密封变压器行业出口预测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2024-2025年全密封变压器行业市场竞争策略分析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全密封变压器竞争结构分析</w:t>
      </w:r>
      <w:r>
        <w:rPr>
          <w:rFonts w:hint="eastAsia"/>
        </w:rPr>
        <w:br/>
      </w:r>
      <w:r>
        <w:rPr>
          <w:rFonts w:hint="eastAsia"/>
        </w:rPr>
        <w:t>　　　　一、全密封变压器行业现有企业间竞争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二、全密封变压器行业潜在进入者分析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三、全密封变压器行业替代品威胁分析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四、全密封变压器行业供应商议价能力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五、全密封变压器行业客户议价能力</w:t>
      </w:r>
      <w:r>
        <w:rPr>
          <w:rFonts w:hint="eastAsia"/>
        </w:rPr>
        <w:br/>
      </w:r>
      <w:r>
        <w:rPr>
          <w:rFonts w:hint="eastAsia"/>
        </w:rPr>
        <w:t>　　第二节 全密封变压器市场竞争策略分析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一、全密封变压器市场增长潜力分析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二、全密封变压器行业产品竞争策略分析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全密封变压器企业竞争策略分析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一、2025-2031年中国全密封变压器市场竞争趋势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二、2025-2031年全密封变压器行业竞争格局展望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三、2025-2031年全密封变压器行业竞争策略分析</w:t>
      </w:r>
      <w:r>
        <w:rPr>
          <w:rFonts w:hint="eastAsia"/>
        </w:rPr>
        <w:br/>
      </w:r>
      <w:r>
        <w:rPr>
          <w:rFonts w:hint="eastAsia"/>
        </w:rPr>
        <w:t>　　第四节 全密封变压器竞争力评价及构建分析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一、全密封变压器整体产品竞争力评价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二、全密封变压器竞争优势评价及构建建议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中国全密封变压器重点企业发展分析</w:t>
      </w:r>
      <w:r>
        <w:rPr>
          <w:rFonts w:hint="eastAsia"/>
        </w:rPr>
        <w:br/>
      </w:r>
      <w:r>
        <w:rPr>
          <w:rFonts w:hint="eastAsia"/>
        </w:rPr>
        <w:t>　　第一节 全密封变压器企业（一）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全密封变压器企业（二）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全密封变压器企业（三）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全密封变压器企业（四）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全密封变压器企业（五）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全密封变压器企业（六）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全密封变压器行业发展趋势与投资战略研究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2025-2031年中国全密封变压器行业发展趋势分析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一、2019-2024年中国全密封变压器行业发展趋势总结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二、2025-2031年中国全密封变压器行业发展趋势预测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2025-2031年中国全密封变压器行业产品技术趋势</w:t>
      </w:r>
      <w:r>
        <w:rPr>
          <w:rFonts w:hint="eastAsia"/>
        </w:rPr>
        <w:br/>
      </w:r>
      <w:r>
        <w:rPr>
          <w:rFonts w:hint="eastAsia"/>
        </w:rPr>
        <w:t>　　　　一、全密封变压器行业产品发展新动态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二、全密封变压器行业产品技术新动态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三、全密封变压器行业产品技术发展趋势预测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2025-2031年中国全密封变压器行业风险分析</w:t>
      </w:r>
      <w:r>
        <w:rPr>
          <w:rFonts w:hint="eastAsia"/>
        </w:rPr>
        <w:br/>
      </w:r>
      <w:r>
        <w:rPr>
          <w:rFonts w:hint="eastAsia"/>
        </w:rPr>
        <w:t>　　　　一、全密封变压器市场竞争风险分析</w:t>
      </w:r>
      <w:r>
        <w:rPr>
          <w:rFonts w:hint="eastAsia"/>
        </w:rPr>
        <w:br/>
      </w:r>
      <w:r>
        <w:rPr>
          <w:rFonts w:hint="eastAsia"/>
        </w:rPr>
        <w:t>　　　　二、全密封变压器行业原材料压力风险分析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三、全密封变压器行业技术风险分析</w:t>
      </w:r>
      <w:r>
        <w:rPr>
          <w:rFonts w:hint="eastAsia"/>
        </w:rPr>
        <w:br/>
      </w:r>
      <w:r>
        <w:rPr>
          <w:rFonts w:hint="eastAsia"/>
        </w:rPr>
        <w:t>　　　　四、全密封变压器行业政策和体制风险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全密封变压器行业的发展战略研究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一、全密封变压器行业战略综合规划</w:t>
      </w:r>
      <w:r>
        <w:rPr>
          <w:rFonts w:hint="eastAsia"/>
        </w:rPr>
        <w:br/>
      </w:r>
      <w:r>
        <w:rPr>
          <w:rFonts w:hint="eastAsia"/>
        </w:rPr>
        <w:t>　　　　二、全密封变压器行业技术开发战略</w:t>
      </w:r>
      <w:r>
        <w:rPr>
          <w:rFonts w:hint="eastAsia"/>
        </w:rPr>
        <w:br/>
      </w:r>
      <w:r>
        <w:rPr>
          <w:rFonts w:hint="eastAsia"/>
        </w:rPr>
        <w:t>　　　　三、全密封变压器行业区域战略规划</w:t>
      </w:r>
      <w:r>
        <w:rPr>
          <w:rFonts w:hint="eastAsia"/>
        </w:rPr>
        <w:br/>
      </w:r>
      <w:r>
        <w:rPr>
          <w:rFonts w:hint="eastAsia"/>
        </w:rPr>
        <w:t>　　　　四、全密封变压器行业产业战略规划</w:t>
      </w:r>
      <w:r>
        <w:rPr>
          <w:rFonts w:hint="eastAsia"/>
        </w:rPr>
        <w:br/>
      </w:r>
      <w:r>
        <w:rPr>
          <w:rFonts w:hint="eastAsia"/>
        </w:rPr>
        <w:t>　　　　五、全密封变压器行业营销品牌战略</w:t>
      </w:r>
      <w:r>
        <w:rPr>
          <w:rFonts w:hint="eastAsia"/>
        </w:rPr>
        <w:br/>
      </w:r>
      <w:r>
        <w:rPr>
          <w:rFonts w:hint="eastAsia"/>
        </w:rPr>
        <w:t>　　　　六、全密封变压器行业竞争战略规划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2025-2031年全密封变压器行业前景分析及对策</w:t>
      </w:r>
      <w:r>
        <w:rPr>
          <w:rFonts w:hint="eastAsia"/>
        </w:rPr>
        <w:br/>
      </w:r>
      <w:r>
        <w:rPr>
          <w:rFonts w:hint="eastAsia"/>
        </w:rPr>
        <w:t>　　第一节 全密封变压器行业发展前景分析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一、全密封变压器行业市场发展前景分析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二、全密封变压器行业市场蕴藏的商机分析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全密封变压器行业发展对策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　全密封变压器行业研究结论及建议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全密封变压器行业类别</w:t>
      </w:r>
      <w:r>
        <w:rPr>
          <w:rFonts w:hint="eastAsia"/>
        </w:rPr>
        <w:br/>
      </w:r>
      <w:r>
        <w:rPr>
          <w:rFonts w:hint="eastAsia"/>
        </w:rPr>
        <w:t>　　图表 全密封变压器行业产业链调研</w:t>
      </w:r>
      <w:r>
        <w:rPr>
          <w:rFonts w:hint="eastAsia"/>
        </w:rPr>
        <w:br/>
      </w:r>
      <w:r>
        <w:rPr>
          <w:rFonts w:hint="eastAsia"/>
        </w:rPr>
        <w:t>　　图表 全密封变压器行业现状</w:t>
      </w:r>
      <w:r>
        <w:rPr>
          <w:rFonts w:hint="eastAsia"/>
        </w:rPr>
        <w:br/>
      </w:r>
      <w:r>
        <w:rPr>
          <w:rFonts w:hint="eastAsia"/>
        </w:rPr>
        <w:t>　　图表 全密封变压器行业标准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2019-2024年中国全密封变压器行业市场规模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2024年中国全密封变压器行业产能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2019-2024年中国全密封变压器行业产量统计</w:t>
      </w:r>
      <w:r>
        <w:rPr>
          <w:rFonts w:hint="eastAsia"/>
        </w:rPr>
        <w:br/>
      </w:r>
      <w:r>
        <w:rPr>
          <w:rFonts w:hint="eastAsia"/>
        </w:rPr>
        <w:t>　　图表 全密封变压器行业动态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2019-2024年中国全密封变压器市场需求量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2025年中国全密封变压器行业需求区域调研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2019-2024年中国全密封变压器行情</w:t>
      </w:r>
      <w:r>
        <w:rPr>
          <w:rFonts w:hint="eastAsia"/>
        </w:rPr>
        <w:br/>
      </w:r>
      <w:r>
        <w:rPr>
          <w:rFonts w:hint="eastAsia"/>
        </w:rPr>
        <w:t>　　图表 2019-2024年中国全密封变压器价格走势图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2019-2024年中国全密封变压器行业销售收入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2019-2024年中国全密封变压器行业盈利情况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2019-2024年中国全密封变压器行业利润总额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2019-2024年中国全密封变压器进口统计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2019-2024年中国全密封变压器出口统计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2019-2024年中国全密封变压器行业企业数量统计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**地区全密封变压器市场规模</w:t>
      </w:r>
      <w:r>
        <w:rPr>
          <w:rFonts w:hint="eastAsia"/>
        </w:rPr>
        <w:br/>
      </w:r>
      <w:r>
        <w:rPr>
          <w:rFonts w:hint="eastAsia"/>
        </w:rPr>
        <w:t>　　图表 **地区全密封变压器行业市场需求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**地区全密封变压器市场调研</w:t>
      </w:r>
      <w:r>
        <w:rPr>
          <w:rFonts w:hint="eastAsia"/>
        </w:rPr>
        <w:br/>
      </w:r>
      <w:r>
        <w:rPr>
          <w:rFonts w:hint="eastAsia"/>
        </w:rPr>
        <w:t>　　图表 **地区全密封变压器行业市场需求分析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**地区全密封变压器市场规模</w:t>
      </w:r>
      <w:r>
        <w:rPr>
          <w:rFonts w:hint="eastAsia"/>
        </w:rPr>
        <w:br/>
      </w:r>
      <w:r>
        <w:rPr>
          <w:rFonts w:hint="eastAsia"/>
        </w:rPr>
        <w:t>　　图表 **地区全密封变压器行业市场需求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**地区全密封变压器市场调研</w:t>
      </w:r>
      <w:r>
        <w:rPr>
          <w:rFonts w:hint="eastAsia"/>
        </w:rPr>
        <w:br/>
      </w:r>
      <w:r>
        <w:rPr>
          <w:rFonts w:hint="eastAsia"/>
        </w:rPr>
        <w:t>　　图表 **地区全密封变压器行业市场需求分析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全密封变压器行业竞争对手分析</w:t>
      </w:r>
      <w:r>
        <w:rPr>
          <w:rFonts w:hint="eastAsia"/>
        </w:rPr>
        <w:br/>
      </w:r>
      <w:r>
        <w:rPr>
          <w:rFonts w:hint="eastAsia"/>
        </w:rPr>
        <w:t>　　图表 全密封变压器重点企业（一）基本信息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全密封变压器重点企业（一）经营情况分析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全密封变压器重点企业（一）主要经济指标情况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全密封变压器重点企业（一）盈利能力情况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全密封变压器重点企业（一）偿债能力情况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全密封变压器重点企业（一）运营能力情况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全密封变压器重点企业（一）成长能力情况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全密封变压器重点企业（二）基本信息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全密封变压器重点企业（二）经营情况分析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全密封变压器重点企业（二）主要经济指标情况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全密封变压器重点企业（二）盈利能力情况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全密封变压器重点企业（二）偿债能力情况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全密封变压器重点企业（二）运营能力情况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全密封变压器重点企业（二）成长能力情况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全密封变压器重点企业（三）基本信息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全密封变压器重点企业（三）经营情况分析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全密封变压器重点企业（三）主要经济指标情况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全密封变压器重点企业（三）盈利能力情况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全密封变压器重点企业（三）偿债能力情况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全密封变压器重点企业（三）运营能力情况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全密封变压器重点企业（三）成长能力情况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2025-2031年中国全密封变压器行业产能预测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2025-2031年中国全密封变压器行业产量预测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2025-2031年中国全密封变压器市场需求预测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2025-2031年中国全密封变压器行业市场规模预测</w:t>
      </w:r>
      <w:r>
        <w:rPr>
          <w:rFonts w:hint="eastAsia"/>
        </w:rPr>
        <w:br/>
      </w:r>
      <w:r>
        <w:rPr>
          <w:rFonts w:hint="eastAsia"/>
        </w:rPr>
        <w:t>　　图表 全密封变压器行业准入条件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2025-2031年中国全密封变压器行业信息化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2025-2031年中国全密封变压器行业风险分析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2025-2031年中国全密封变压器行业发展趋势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2025-2031年中国全密封变压器市场前景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7d4491ee34f3f" w:history="1">
        <w:r>
          <w:rPr>
            <w:rStyle w:val="Hyperlink"/>
          </w:rPr>
          <w:t>2025-2031年中国全密封变压器市场调查分析及未来发展前景预测报告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7d4491ee34f3f" w:history="1">
        <w:r>
          <w:rPr>
            <w:rStyle w:val="Hyperlink"/>
          </w:rPr>
          <w:t>https://www.20087.com/3/01/QuanMiFengBianYaQiHangYeFenXiBaoGao.html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bh15非晶合金干式变压器、全密封变压器一般不再设储油柜、全密封变压器一般设有储油柜、全密封变压器怎么加油、变压器铁芯接地电流检测、全密封变压器结构、变压器、全密封变压器为何无油枕、全密封变压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c01e2603541d4" w:history="1">
      <w:r>
        <w:rPr>
          <w:rStyle w:val="Hyperlink"/>
        </w:rPr>
        <w:t>2025-2031年中国全密封变压器市场调查分析及未来发展前景预测报告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QuanMiFengBianYaQiHangYeFenXiBaoGao.html" TargetMode="External" Id="R8177d4491ee3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QuanMiFengBianYaQiHangYeFenXiBaoGao.html" TargetMode="External" Id="R561c01e26035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2025-01-06T07:31:00Z</dcterms:created>
  <dcterms:modified xsi:type="dcterms:W3CDTF">2025-01-06T08:31:00Z</dcterms:modified>
  <dc:subject>2025-2031年中国全密封变压器市场调查分析及未来发展前景预测报告</dc:subject>
  <dc:title>2025-2031年中国全密封变压器市场调查分析及未来发展前景预测报告</dc:title>
  <cp:keywords>2025-2031年中国全密封变压器市场调查分析及未来发展前景预测报告</cp:keywords>
  <dc:description>2025-2031年中国全密封变压器市场调查分析及未来发展前景预测报告</dc:description>
</cp:coreProperties>
</file>