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ebcd60da24a6e" w:history="1">
              <w:r>
                <w:rPr>
                  <w:rStyle w:val="Hyperlink"/>
                </w:rPr>
                <w:t>中国工控机市场现状调研与发展前景分析报告（2025-2031年）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ebcd60da24a6e" w:history="1">
              <w:r>
                <w:rPr>
                  <w:rStyle w:val="Hyperlink"/>
                </w:rPr>
                <w:t>中国工控机市场现状调研与发展前景分析报告（2025-2031年）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ebcd60da24a6e" w:history="1">
                <w:r>
                  <w:rPr>
                    <w:rStyle w:val="Hyperlink"/>
                  </w:rPr>
                  <w:t>https://www.20087.com/M_JiXieJiDian/13/GongKongJiDeFaZhanQianJing.html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工控机（Industrial Control Computer）是一种专门用于工业自动化控制的计算机系统，具有高可靠性、实时性和环境适应性。近年来，随着工业4.0和物联网技术的发展，工控机的功能和应用领域不断拓展。目前，市场上出现了更多集成了边缘计算、人工智能和网络安全功能的工控机，能够在恶劣环境下实现数据采集、分析和决策，满足智能制造和智能工厂的高要求。</w:t>
      </w:r>
      <w:r>
        <w:rPr>
          <w:rFonts w:hint="eastAsia"/>
        </w:rPr>
        <w:br/>
      </w:r>
      <w:r>
        <w:rPr>
          <w:rFonts w:hint="eastAsia"/>
        </w:rPr>
        <w:t>　　未来，工控机的发展将更加侧重于智能化和安全性。智能化方面，将集成更多智能算法和机器学习技术，实现对生产数据的深度分析和预测性维护，提高生产效率和产品质量。安全性方面，将加强工控机的硬件加密和软件防护，构建多层次的安全防护体系，以抵御日益复杂的网络攻击，保障工业生产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ebcd60da24a6e" w:history="1">
        <w:r>
          <w:rPr>
            <w:rStyle w:val="Hyperlink"/>
          </w:rPr>
          <w:t>中国工控机市场现状调研与发展前景分析报告（2025-2031年）</w:t>
        </w:r>
      </w:hyperlink>
      <w:r>
        <w:rPr>
          <w:rFonts w:hint="eastAsia"/>
        </w:rPr>
        <w:t>》通过对工控机行业的全面调研，系统分析了工控机市场规模、技术现状及未来发展方向，揭示了行业竞争格局的演变趋势与潜在问题。同时，报告评估了工控机行业投资价值与效益，识别了发展中的主要挑战与机遇，并结合SWOT分析为投资者和企业提供了科学的战略建议。此外，报告重点聚焦工控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工控机相关概况分析</w:t>
      </w:r>
      <w:r>
        <w:rPr>
          <w:rFonts w:hint="eastAsia"/>
        </w:rPr>
        <w:br/>
      </w:r>
      <w:r>
        <w:rPr>
          <w:rFonts w:hint="eastAsia"/>
        </w:rPr>
        <w:t>　　第一节 工控机概述</w:t>
      </w:r>
      <w:r>
        <w:rPr>
          <w:rFonts w:hint="eastAsia"/>
        </w:rPr>
        <w:br/>
      </w:r>
      <w:r>
        <w:rPr>
          <w:rFonts w:hint="eastAsia"/>
        </w:rPr>
        <w:t>　　　　一、工业控制计算机</w:t>
      </w:r>
      <w:r>
        <w:rPr>
          <w:rFonts w:hint="eastAsia"/>
        </w:rPr>
        <w:br/>
      </w:r>
      <w:r>
        <w:rPr>
          <w:rFonts w:hint="eastAsia"/>
        </w:rPr>
        <w:t>　　　　二、IPC的技术特点</w:t>
      </w:r>
      <w:r>
        <w:rPr>
          <w:rFonts w:hint="eastAsia"/>
        </w:rPr>
        <w:br/>
      </w:r>
      <w:r>
        <w:rPr>
          <w:rFonts w:hint="eastAsia"/>
        </w:rPr>
        <w:t>　　第二节 IPC的主要结构分析</w:t>
      </w:r>
      <w:r>
        <w:rPr>
          <w:rFonts w:hint="eastAsia"/>
        </w:rPr>
        <w:br/>
      </w:r>
      <w:r>
        <w:rPr>
          <w:rFonts w:hint="eastAsia"/>
        </w:rPr>
        <w:t>　　　　一、全钢机箱</w:t>
      </w:r>
      <w:r>
        <w:rPr>
          <w:rFonts w:hint="eastAsia"/>
        </w:rPr>
        <w:br/>
      </w:r>
      <w:r>
        <w:rPr>
          <w:rFonts w:hint="eastAsia"/>
        </w:rPr>
        <w:t>　　　　二、无源底板</w:t>
      </w:r>
      <w:r>
        <w:rPr>
          <w:rFonts w:hint="eastAsia"/>
        </w:rPr>
        <w:br/>
      </w:r>
      <w:r>
        <w:rPr>
          <w:rFonts w:hint="eastAsia"/>
        </w:rPr>
        <w:t>　　　　三、工业电源</w:t>
      </w:r>
      <w:r>
        <w:rPr>
          <w:rFonts w:hint="eastAsia"/>
        </w:rPr>
        <w:br/>
      </w:r>
      <w:r>
        <w:rPr>
          <w:rFonts w:hint="eastAsia"/>
        </w:rPr>
        <w:t>　　　　四、CPU卡</w:t>
      </w:r>
      <w:r>
        <w:rPr>
          <w:rFonts w:hint="eastAsia"/>
        </w:rPr>
        <w:br/>
      </w:r>
      <w:r>
        <w:rPr>
          <w:rFonts w:hint="eastAsia"/>
        </w:rPr>
        <w:t>　　　　五、其他配件</w:t>
      </w:r>
      <w:r>
        <w:rPr>
          <w:rFonts w:hint="eastAsia"/>
        </w:rPr>
        <w:br/>
      </w:r>
      <w:r>
        <w:rPr>
          <w:rFonts w:hint="eastAsia"/>
        </w:rPr>
        <w:t>　　　　六、适用领域</w:t>
      </w:r>
      <w:r>
        <w:rPr>
          <w:rFonts w:hint="eastAsia"/>
        </w:rPr>
        <w:br/>
      </w:r>
      <w:r>
        <w:rPr>
          <w:rFonts w:hint="eastAsia"/>
        </w:rPr>
        <w:t>　　第三节 工控机特点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2025年世界工控机产业运行形势透析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2025年世界工控机行业运行概况</w:t>
      </w:r>
      <w:r>
        <w:rPr>
          <w:rFonts w:hint="eastAsia"/>
        </w:rPr>
        <w:br/>
      </w:r>
      <w:r>
        <w:rPr>
          <w:rFonts w:hint="eastAsia"/>
        </w:rPr>
        <w:t>　　　　一、世界工控机行业特点分析</w:t>
      </w:r>
      <w:r>
        <w:rPr>
          <w:rFonts w:hint="eastAsia"/>
        </w:rPr>
        <w:br/>
      </w:r>
      <w:r>
        <w:rPr>
          <w:rFonts w:hint="eastAsia"/>
        </w:rPr>
        <w:t>　　　　二、国外部分工控机类产品分析</w:t>
      </w:r>
      <w:r>
        <w:rPr>
          <w:rFonts w:hint="eastAsia"/>
        </w:rPr>
        <w:br/>
      </w:r>
      <w:r>
        <w:rPr>
          <w:rFonts w:hint="eastAsia"/>
        </w:rPr>
        <w:t>　　　　三、世界工控机价格分析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2025年世界主要国家工控机行业发展情况分析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2025-2031年世界工控机行业发展趋势分析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2025年世界主要品牌工控机在华运营情况分析</w:t>
      </w:r>
      <w:r>
        <w:rPr>
          <w:rFonts w:hint="eastAsia"/>
        </w:rPr>
        <w:br/>
      </w:r>
      <w:r>
        <w:rPr>
          <w:rFonts w:hint="eastAsia"/>
        </w:rPr>
        <w:t>　　第一节 美国ICS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三、公司产品优劣势分析</w:t>
      </w:r>
      <w:r>
        <w:rPr>
          <w:rFonts w:hint="eastAsia"/>
        </w:rPr>
        <w:br/>
      </w:r>
      <w:r>
        <w:rPr>
          <w:rFonts w:hint="eastAsia"/>
        </w:rPr>
        <w:t>　　　　四、公司未来发展规划</w:t>
      </w:r>
      <w:r>
        <w:rPr>
          <w:rFonts w:hint="eastAsia"/>
        </w:rPr>
        <w:br/>
      </w:r>
      <w:r>
        <w:rPr>
          <w:rFonts w:hint="eastAsia"/>
        </w:rPr>
        <w:t>　　第二节 德国西门子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三、公司产品优劣势分析</w:t>
      </w:r>
      <w:r>
        <w:rPr>
          <w:rFonts w:hint="eastAsia"/>
        </w:rPr>
        <w:br/>
      </w:r>
      <w:r>
        <w:rPr>
          <w:rFonts w:hint="eastAsia"/>
        </w:rPr>
        <w:t>　　　　四、公司未来发展规划</w:t>
      </w:r>
      <w:r>
        <w:rPr>
          <w:rFonts w:hint="eastAsia"/>
        </w:rPr>
        <w:br/>
      </w:r>
      <w:r>
        <w:rPr>
          <w:rFonts w:hint="eastAsia"/>
        </w:rPr>
        <w:t>　　第三节 日本康泰克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二、公司产品在华销售情况分析</w:t>
      </w:r>
      <w:r>
        <w:rPr>
          <w:rFonts w:hint="eastAsia"/>
        </w:rPr>
        <w:br/>
      </w:r>
      <w:r>
        <w:rPr>
          <w:rFonts w:hint="eastAsia"/>
        </w:rPr>
        <w:t>　　　　三、公司产品优劣势分析</w:t>
      </w:r>
      <w:r>
        <w:rPr>
          <w:rFonts w:hint="eastAsia"/>
        </w:rPr>
        <w:br/>
      </w:r>
      <w:r>
        <w:rPr>
          <w:rFonts w:hint="eastAsia"/>
        </w:rPr>
        <w:t>　　　　四、公司未来发展规划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2025年中国工控机行业运行环境分析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2025年中国工控机行业发展政策环境分析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2025年中国工控机行业发展技术环境分析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2025年中国工控机行业运行形势分析</w:t>
      </w:r>
      <w:r>
        <w:rPr>
          <w:rFonts w:hint="eastAsia"/>
        </w:rPr>
        <w:br/>
      </w:r>
      <w:r>
        <w:rPr>
          <w:rFonts w:hint="eastAsia"/>
        </w:rPr>
        <w:t>　　第一节 中国工控机产业动态分析</w:t>
      </w:r>
      <w:r>
        <w:rPr>
          <w:rFonts w:hint="eastAsia"/>
        </w:rPr>
        <w:br/>
      </w:r>
      <w:r>
        <w:rPr>
          <w:rFonts w:hint="eastAsia"/>
        </w:rPr>
        <w:t>　　　　一、华北工控携自主创新产品亮相第十一届高交会</w:t>
      </w:r>
      <w:r>
        <w:rPr>
          <w:rFonts w:hint="eastAsia"/>
        </w:rPr>
        <w:br/>
      </w:r>
      <w:r>
        <w:rPr>
          <w:rFonts w:hint="eastAsia"/>
        </w:rPr>
        <w:t>　　　　二、国家工控中心——工业控制计算机技术研讨会聚焦</w:t>
      </w:r>
      <w:r>
        <w:rPr>
          <w:rFonts w:hint="eastAsia"/>
        </w:rPr>
        <w:br/>
      </w:r>
      <w:r>
        <w:rPr>
          <w:rFonts w:hint="eastAsia"/>
        </w:rPr>
        <w:t>　　第二节 2025年中国工控机行业发展综述</w:t>
      </w:r>
      <w:r>
        <w:rPr>
          <w:rFonts w:hint="eastAsia"/>
        </w:rPr>
        <w:br/>
      </w:r>
      <w:r>
        <w:rPr>
          <w:rFonts w:hint="eastAsia"/>
        </w:rPr>
        <w:t>　　　　一、中国工控机行业特征分析</w:t>
      </w:r>
      <w:r>
        <w:rPr>
          <w:rFonts w:hint="eastAsia"/>
        </w:rPr>
        <w:br/>
      </w:r>
      <w:r>
        <w:rPr>
          <w:rFonts w:hint="eastAsia"/>
        </w:rPr>
        <w:t>　　　　二、中国工控机重点品牌分析</w:t>
      </w:r>
      <w:r>
        <w:rPr>
          <w:rFonts w:hint="eastAsia"/>
        </w:rPr>
        <w:br/>
      </w:r>
      <w:r>
        <w:rPr>
          <w:rFonts w:hint="eastAsia"/>
        </w:rPr>
        <w:t>　　　　三、工控机价格分析</w:t>
      </w:r>
      <w:r>
        <w:rPr>
          <w:rFonts w:hint="eastAsia"/>
        </w:rPr>
        <w:br/>
      </w:r>
      <w:r>
        <w:rPr>
          <w:rFonts w:hint="eastAsia"/>
        </w:rPr>
        <w:t>　　第三节 中国工控机产业技术研究与成果</w:t>
      </w:r>
      <w:r>
        <w:rPr>
          <w:rFonts w:hint="eastAsia"/>
        </w:rPr>
        <w:br/>
      </w:r>
      <w:r>
        <w:rPr>
          <w:rFonts w:hint="eastAsia"/>
        </w:rPr>
        <w:t>　　　　一、工控机与嵌入式技术发展</w:t>
      </w:r>
      <w:r>
        <w:rPr>
          <w:rFonts w:hint="eastAsia"/>
        </w:rPr>
        <w:br/>
      </w:r>
      <w:r>
        <w:rPr>
          <w:rFonts w:hint="eastAsia"/>
        </w:rPr>
        <w:t>　　　　二、研华ARK-3420嵌入式工控机喜获最佳产品奖</w:t>
      </w:r>
      <w:r>
        <w:rPr>
          <w:rFonts w:hint="eastAsia"/>
        </w:rPr>
        <w:br/>
      </w:r>
      <w:r>
        <w:rPr>
          <w:rFonts w:hint="eastAsia"/>
        </w:rPr>
        <w:t>　　第四节 2025年中国工控机行业市场运行动态分析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一、工控机市场供给分析</w:t>
      </w:r>
      <w:r>
        <w:rPr>
          <w:rFonts w:hint="eastAsia"/>
        </w:rPr>
        <w:br/>
      </w:r>
      <w:r>
        <w:rPr>
          <w:rFonts w:hint="eastAsia"/>
        </w:rPr>
        <w:t>　　　　二、工控机需求分析</w:t>
      </w:r>
      <w:r>
        <w:rPr>
          <w:rFonts w:hint="eastAsia"/>
        </w:rPr>
        <w:br/>
      </w:r>
      <w:r>
        <w:rPr>
          <w:rFonts w:hint="eastAsia"/>
        </w:rPr>
        <w:t>　　第五节 2025年中国工控机行业存在的问题分析</w:t>
      </w:r>
      <w:r>
        <w:rPr>
          <w:rFonts w:hint="eastAsia"/>
        </w:rPr>
        <w:br/>
      </w:r>
      <w:r>
        <w:rPr>
          <w:rFonts w:hint="eastAsia"/>
        </w:rPr>
        <w:t>　　　　一、配置硬盘容量小</w:t>
      </w:r>
      <w:r>
        <w:rPr>
          <w:rFonts w:hint="eastAsia"/>
        </w:rPr>
        <w:br/>
      </w:r>
      <w:r>
        <w:rPr>
          <w:rFonts w:hint="eastAsia"/>
        </w:rPr>
        <w:t>　　　　二、数据安全性低</w:t>
      </w:r>
      <w:r>
        <w:rPr>
          <w:rFonts w:hint="eastAsia"/>
        </w:rPr>
        <w:br/>
      </w:r>
      <w:r>
        <w:rPr>
          <w:rFonts w:hint="eastAsia"/>
        </w:rPr>
        <w:t>　　　　三、存储选择性小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2019-2024年中国工控机制造行业数据监测分析（4043）</w:t>
      </w:r>
      <w:r>
        <w:rPr>
          <w:rFonts w:hint="eastAsia"/>
        </w:rPr>
        <w:br/>
      </w:r>
      <w:r>
        <w:rPr>
          <w:rFonts w:hint="eastAsia"/>
        </w:rPr>
        <w:t>　　第一节 2019-2024年中国工控机制造行业规模分析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2025年中国工控机制造行业结构分析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2019-2024年中国工控机制造行业产值分析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2019-2024年中国工控机制造行业成本费用分析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2019-2024年中国工控机制造行业盈利能力分析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2019-2024年中国自动数据处理设备及其部件进出口数据监测分析（8471）</w:t>
      </w:r>
      <w:r>
        <w:rPr>
          <w:rFonts w:hint="eastAsia"/>
        </w:rPr>
        <w:br/>
      </w:r>
      <w:r>
        <w:rPr>
          <w:rFonts w:hint="eastAsia"/>
        </w:rPr>
        <w:t>　　第一节 2019-2024年中国自动数据处理设备及其部件进口数据分析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2019-2024年中国自动数据处理设备及其部件出口数据分析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2019-2024年中国自动数据处理设备及其部件进出口平均单价分析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2019-2024年中国自动数据处理设备及其部件进出口国家及地区分析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2025年中国工控机行业市场竞争格局分析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2025年中国工控机市场竞争现状分析</w:t>
      </w:r>
      <w:r>
        <w:rPr>
          <w:rFonts w:hint="eastAsia"/>
        </w:rPr>
        <w:br/>
      </w:r>
      <w:r>
        <w:rPr>
          <w:rFonts w:hint="eastAsia"/>
        </w:rPr>
        <w:t>　　　　一、工控机市场竞争规模</w:t>
      </w:r>
      <w:r>
        <w:rPr>
          <w:rFonts w:hint="eastAsia"/>
        </w:rPr>
        <w:br/>
      </w:r>
      <w:r>
        <w:rPr>
          <w:rFonts w:hint="eastAsia"/>
        </w:rPr>
        <w:t>　　　　二、工控机行业市场竞争程度分析</w:t>
      </w:r>
      <w:r>
        <w:rPr>
          <w:rFonts w:hint="eastAsia"/>
        </w:rPr>
        <w:br/>
      </w:r>
      <w:r>
        <w:rPr>
          <w:rFonts w:hint="eastAsia"/>
        </w:rPr>
        <w:t>　　　　三、工控机技术竞争情况分析</w:t>
      </w:r>
      <w:r>
        <w:rPr>
          <w:rFonts w:hint="eastAsia"/>
        </w:rPr>
        <w:br/>
      </w:r>
      <w:r>
        <w:rPr>
          <w:rFonts w:hint="eastAsia"/>
        </w:rPr>
        <w:t>　　第二节 2025年中国工控机行业区域竞争格局分析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二、区域集中度竞争分析</w:t>
      </w:r>
      <w:r>
        <w:rPr>
          <w:rFonts w:hint="eastAsia"/>
        </w:rPr>
        <w:br/>
      </w:r>
      <w:r>
        <w:rPr>
          <w:rFonts w:hint="eastAsia"/>
        </w:rPr>
        <w:t>　　第三节 2025-2031年中国工控机企业提升竞争力策略分析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2025年中国工控机行业生产企业竞争力对比分析</w:t>
      </w:r>
      <w:r>
        <w:rPr>
          <w:rFonts w:hint="eastAsia"/>
        </w:rPr>
        <w:br/>
      </w:r>
      <w:r>
        <w:rPr>
          <w:rFonts w:hint="eastAsia"/>
        </w:rPr>
        <w:t>　　第一节 北京研华兴业电子科技有限公司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控创（北京）科技有限公司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深圳华北工控股份有限公司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佛山市永鑫隆电器构件有限公司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凌华科技（深圳）有限公司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西安华信铁路技术有限公司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2025年中国台式电脑产业运行形势分析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2025年中国台式电脑产业发展综述</w:t>
      </w:r>
      <w:r>
        <w:rPr>
          <w:rFonts w:hint="eastAsia"/>
        </w:rPr>
        <w:br/>
      </w:r>
      <w:r>
        <w:rPr>
          <w:rFonts w:hint="eastAsia"/>
        </w:rPr>
        <w:t>　　　　一、台式电脑产业发展回顾</w:t>
      </w:r>
      <w:r>
        <w:rPr>
          <w:rFonts w:hint="eastAsia"/>
        </w:rPr>
        <w:br/>
      </w:r>
      <w:r>
        <w:rPr>
          <w:rFonts w:hint="eastAsia"/>
        </w:rPr>
        <w:t>　　　　二、台式电脑价格分析</w:t>
      </w:r>
      <w:r>
        <w:rPr>
          <w:rFonts w:hint="eastAsia"/>
        </w:rPr>
        <w:br/>
      </w:r>
      <w:r>
        <w:rPr>
          <w:rFonts w:hint="eastAsia"/>
        </w:rPr>
        <w:t>　　　　三、触摸屏技术为台式机注入新活力</w:t>
      </w:r>
      <w:r>
        <w:rPr>
          <w:rFonts w:hint="eastAsia"/>
        </w:rPr>
        <w:br/>
      </w:r>
      <w:r>
        <w:rPr>
          <w:rFonts w:hint="eastAsia"/>
        </w:rPr>
        <w:t>　　第二节 2025年中国台式电脑产业市场分析</w:t>
      </w:r>
      <w:r>
        <w:rPr>
          <w:rFonts w:hint="eastAsia"/>
        </w:rPr>
        <w:br/>
      </w:r>
      <w:r>
        <w:rPr>
          <w:rFonts w:hint="eastAsia"/>
        </w:rPr>
        <w:t>　　　　一、苏宁台式电脑销售排行榜</w:t>
      </w:r>
      <w:r>
        <w:rPr>
          <w:rFonts w:hint="eastAsia"/>
        </w:rPr>
        <w:br/>
      </w:r>
      <w:r>
        <w:rPr>
          <w:rFonts w:hint="eastAsia"/>
        </w:rPr>
        <w:t>　　　　二、台式电脑产业市场需求分析</w:t>
      </w:r>
      <w:r>
        <w:rPr>
          <w:rFonts w:hint="eastAsia"/>
        </w:rPr>
        <w:br/>
      </w:r>
      <w:r>
        <w:rPr>
          <w:rFonts w:hint="eastAsia"/>
        </w:rPr>
        <w:t>　　第三节 2025年中国台式机市场机遇与挑战并存</w:t>
      </w:r>
      <w:r>
        <w:rPr>
          <w:rFonts w:hint="eastAsia"/>
        </w:rPr>
        <w:br/>
      </w:r>
      <w:r>
        <w:rPr>
          <w:rFonts w:hint="eastAsia"/>
        </w:rPr>
        <w:t>　　　　一、进军三到六级市场</w:t>
      </w:r>
      <w:r>
        <w:rPr>
          <w:rFonts w:hint="eastAsia"/>
        </w:rPr>
        <w:br/>
      </w:r>
      <w:r>
        <w:rPr>
          <w:rFonts w:hint="eastAsia"/>
        </w:rPr>
        <w:t>　　　　二、“家电下乡”的巨大挑战</w:t>
      </w:r>
      <w:r>
        <w:rPr>
          <w:rFonts w:hint="eastAsia"/>
        </w:rPr>
        <w:br/>
      </w:r>
      <w:r>
        <w:rPr>
          <w:rFonts w:hint="eastAsia"/>
        </w:rPr>
        <w:t>　　　　三、不断拓展销售渠道</w:t>
      </w:r>
      <w:r>
        <w:rPr>
          <w:rFonts w:hint="eastAsia"/>
        </w:rPr>
        <w:br/>
      </w:r>
      <w:r>
        <w:rPr>
          <w:rFonts w:hint="eastAsia"/>
        </w:rPr>
        <w:t>　　　　四、一体机PC是否有市场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2025-2031年中国工控机行业发展趋势预测分析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2025-2031年中国工控机行业发展前景分析</w:t>
      </w:r>
      <w:r>
        <w:rPr>
          <w:rFonts w:hint="eastAsia"/>
        </w:rPr>
        <w:br/>
      </w:r>
      <w:r>
        <w:rPr>
          <w:rFonts w:hint="eastAsia"/>
        </w:rPr>
        <w:t>　　　　一、专业化、规模经济的路子</w:t>
      </w:r>
      <w:r>
        <w:rPr>
          <w:rFonts w:hint="eastAsia"/>
        </w:rPr>
        <w:br/>
      </w:r>
      <w:r>
        <w:rPr>
          <w:rFonts w:hint="eastAsia"/>
        </w:rPr>
        <w:t>　　　　二、工控技术向绿色环保发展</w:t>
      </w:r>
      <w:r>
        <w:rPr>
          <w:rFonts w:hint="eastAsia"/>
        </w:rPr>
        <w:br/>
      </w:r>
      <w:r>
        <w:rPr>
          <w:rFonts w:hint="eastAsia"/>
        </w:rPr>
        <w:t>　　　　三、行业未来规划分析</w:t>
      </w:r>
      <w:r>
        <w:rPr>
          <w:rFonts w:hint="eastAsia"/>
        </w:rPr>
        <w:br/>
      </w:r>
      <w:r>
        <w:rPr>
          <w:rFonts w:hint="eastAsia"/>
        </w:rPr>
        <w:t>　　第二节 2025-2031年中国工控机行业市场预测分析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2025-2031年中国工控机行业盈利预测分析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2025-2031年中国工控机行业投资机会与风险分析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2025-2031年中国工控机行业投资环境分析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2025-2031年中国工控机行业投资机会分析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2025-2031年中国工控机行业投资风险分析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4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 分地区投资相邻两个月累计同比增速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7 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9月份居民消费价格分类别同比涨跌幅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9月份居民消费价格分类别环比涨跌幅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2019-2024年我国工控机制造行业企业数量增长趋势图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2019-2024年我国工控机制造行业亏损企业数量增长趋势图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2019-2024年我国工控机制造行业从业人数增长趋势图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2019-2024年我国工控机制造行业资产规模增长趋势图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2025年我国工控机制造行业不同类型企业数量分布图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2025年我国工控机制造行业不同所有制企业数量分布图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2025年我国工控机制造行业不同类型企业销售收入分布图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2025年我国工控机制造行业不同所有制企业销售收入分布图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2019-2024年我国工控机制造行业产成品增长趋势图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ebcd60da24a6e" w:history="1">
        <w:r>
          <w:rPr>
            <w:rStyle w:val="Hyperlink"/>
          </w:rPr>
          <w:t>中国工控机市场现状调研与发展前景分析报告（2025-2031年）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ebcd60da24a6e" w:history="1">
        <w:r>
          <w:rPr>
            <w:rStyle w:val="Hyperlink"/>
          </w:rPr>
          <w:t>https://www.20087.com/M_JiXieJiDian/13/GongKongJiDeFaZhanQianJing.html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热点：工控机是干嘛的、工控机是什么设备、工控机的用途与介绍、工控机和电脑的区别、工控机与服务器的区别、工控机的用途与介绍、工控触摸屏品牌十大排名、工控机怎么装系统、工控机的基本组成和作用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e43d793c248dd" w:history="1">
      <w:r>
        <w:rPr>
          <w:rStyle w:val="Hyperlink"/>
        </w:rPr>
        <w:t>中国工控机市场现状调研与发展前景分析报告（2025-2031年）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GongKongJiDeFaZhanQianJing.html" TargetMode="External" Id="Ra74ebcd60da2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GongKongJiDeFaZhanQianJing.html" TargetMode="External" Id="Rb4ae43d793c2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2024-12-07T00:47:00Z</dcterms:created>
  <dcterms:modified xsi:type="dcterms:W3CDTF">2024-12-07T01:47:00Z</dcterms:modified>
  <dc:subject>中国工控机市场现状调研与发展前景分析报告（2025-2031年）</dc:subject>
  <dc:title>中国工控机市场现状调研与发展前景分析报告（2025-2031年）</dc:title>
  <cp:keywords>中国工控机市场现状调研与发展前景分析报告（2025-2031年）</cp:keywords>
  <dc:description>中国工控机市场现状调研与发展前景分析报告（2025-2031年）</dc:description>
</cp:coreProperties>
</file>