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8ffe615674825" w:history="1">
              <w:r>
                <w:rPr>
                  <w:rStyle w:val="Hyperlink"/>
                </w:rPr>
                <w:t>中国特种电缆行业现状调研与市场前景分析报告（2025年）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8ffe615674825" w:history="1">
              <w:r>
                <w:rPr>
                  <w:rStyle w:val="Hyperlink"/>
                </w:rPr>
                <w:t>中国特种电缆行业现状调研与市场前景分析报告（2025年）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8ffe615674825" w:history="1">
                <w:r>
                  <w:rPr>
                    <w:rStyle w:val="Hyperlink"/>
                  </w:rPr>
                  <w:t>https://www.20087.com/M_JiXieJiDian/13/TeZhongDianLanFaZhanQuShiYuCeFenXi.html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在特定环境下使用的电缆，具有耐高温、耐腐蚀、抗辐射、防火或耐油等特殊性能。近年来，随着工业化和城市化进程的加快，对特种电缆的需求不断增加，尤其是在电力、石化、航空航天和军事领域。同时，随着环保法规的趋严，对低烟无卤（LSZH）和环保型电缆的需求也在上升。</w:t>
      </w:r>
      <w:r>
        <w:rPr>
          <w:rFonts w:hint="eastAsia"/>
        </w:rPr>
        <w:br/>
      </w:r>
      <w:r>
        <w:rPr>
          <w:rFonts w:hint="eastAsia"/>
        </w:rPr>
        <w:t>　　未来，特种电缆将更加注重材料创新和性能优化。一方面，通过研发新型绝缘和护套材料，特种电缆将具备更优异的电气性能和更长的使用寿命，同时减少对环境的影响。另一方面，随着物联网和智能电网的发展，特种电缆将集成传感器和通信功能，实现对电缆状态的实时监测，提高电力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8ffe615674825" w:history="1">
        <w:r>
          <w:rPr>
            <w:rStyle w:val="Hyperlink"/>
          </w:rPr>
          <w:t>中国特种电缆行业现状调研与市场前景分析报告（2025年）</w:t>
        </w:r>
      </w:hyperlink>
      <w:r>
        <w:rPr>
          <w:rFonts w:hint="eastAsia"/>
        </w:rPr>
        <w:t>》系统分析了特种电缆行业的市场规模、需求动态及价格趋势，并深入探讨了特种电缆产业链结构的变化与发展。报告详细解读了特种电缆行业现状，科学预测了未来市场前景与发展趋势，同时对特种电缆细分市场的竞争格局进行了全面评估，重点关注领先企业的竞争实力、市场集中度及品牌影响力。结合特种电缆技术现状与未来方向，报告揭示了特种电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特种电缆行业发展综述</w:t>
      </w:r>
      <w:r>
        <w:rPr>
          <w:rFonts w:hint="eastAsia"/>
        </w:rPr>
        <w:br/>
      </w:r>
      <w:r>
        <w:rPr>
          <w:rFonts w:hint="eastAsia"/>
        </w:rPr>
        <w:t>　　第一节 特种电缆行业定义及分类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特种电缆行业统计标准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中国特种电缆行业原材料市场分析</w:t>
      </w:r>
      <w:r>
        <w:rPr>
          <w:rFonts w:hint="eastAsia"/>
        </w:rPr>
        <w:br/>
      </w:r>
      <w:r>
        <w:rPr>
          <w:rFonts w:hint="eastAsia"/>
        </w:rPr>
        <w:t>　　　　一、铜市场分析</w:t>
      </w:r>
      <w:r>
        <w:rPr>
          <w:rFonts w:hint="eastAsia"/>
        </w:rPr>
        <w:br/>
      </w:r>
      <w:r>
        <w:rPr>
          <w:rFonts w:hint="eastAsia"/>
        </w:rPr>
        <w:t>　　　　　　1、铜市场供给情况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3、铜价格变动情况</w:t>
      </w:r>
      <w:r>
        <w:rPr>
          <w:rFonts w:hint="eastAsia"/>
        </w:rPr>
        <w:br/>
      </w:r>
      <w:r>
        <w:rPr>
          <w:rFonts w:hint="eastAsia"/>
        </w:rPr>
        <w:t>　　　　　　4、铜对特种电缆行业的影响分析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1、铝市场供给分析</w:t>
      </w:r>
      <w:r>
        <w:rPr>
          <w:rFonts w:hint="eastAsia"/>
        </w:rPr>
        <w:br/>
      </w:r>
      <w:r>
        <w:rPr>
          <w:rFonts w:hint="eastAsia"/>
        </w:rPr>
        <w:t>　　　　　　2、铝市场消费量分析</w:t>
      </w:r>
      <w:r>
        <w:rPr>
          <w:rFonts w:hint="eastAsia"/>
        </w:rPr>
        <w:br/>
      </w:r>
      <w:r>
        <w:rPr>
          <w:rFonts w:hint="eastAsia"/>
        </w:rPr>
        <w:t>　　　　　　3、铝价格变动情况</w:t>
      </w:r>
      <w:r>
        <w:rPr>
          <w:rFonts w:hint="eastAsia"/>
        </w:rPr>
        <w:br/>
      </w:r>
      <w:r>
        <w:rPr>
          <w:rFonts w:hint="eastAsia"/>
        </w:rPr>
        <w:t>　　　　　　4、铝对特种电缆行业的影响分析</w:t>
      </w:r>
      <w:r>
        <w:rPr>
          <w:rFonts w:hint="eastAsia"/>
        </w:rPr>
        <w:br/>
      </w:r>
      <w:r>
        <w:rPr>
          <w:rFonts w:hint="eastAsia"/>
        </w:rPr>
        <w:t>　　　　三、绝缘材料市场分析</w:t>
      </w:r>
      <w:r>
        <w:rPr>
          <w:rFonts w:hint="eastAsia"/>
        </w:rPr>
        <w:br/>
      </w:r>
      <w:r>
        <w:rPr>
          <w:rFonts w:hint="eastAsia"/>
        </w:rPr>
        <w:t>　　　　　　1、绝缘材料产销规模分析</w:t>
      </w:r>
      <w:r>
        <w:rPr>
          <w:rFonts w:hint="eastAsia"/>
        </w:rPr>
        <w:br/>
      </w:r>
      <w:r>
        <w:rPr>
          <w:rFonts w:hint="eastAsia"/>
        </w:rPr>
        <w:t>　　　　　　2、绝缘材料发展前景预测</w:t>
      </w:r>
      <w:r>
        <w:rPr>
          <w:rFonts w:hint="eastAsia"/>
        </w:rPr>
        <w:br/>
      </w:r>
      <w:r>
        <w:rPr>
          <w:rFonts w:hint="eastAsia"/>
        </w:rPr>
        <w:t>　　　　　　3、绝缘材料对特种电缆行业的影响分析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特种电缆行业市场环境及影响分析（PEST）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特种电缆行业政治法律环境（P）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三、特种电缆行业标准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1、特种电缆行业国家发展规划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2、特种电缆行业地方发展规划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一、特种电缆产业社会环境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三、特种电缆产业发展对社会发展的影响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一、特种电缆技术分析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2、我国特种电缆行业新技术研究</w:t>
      </w:r>
      <w:r>
        <w:rPr>
          <w:rFonts w:hint="eastAsia"/>
        </w:rPr>
        <w:br/>
      </w:r>
      <w:r>
        <w:rPr>
          <w:rFonts w:hint="eastAsia"/>
        </w:rPr>
        <w:t>　　　　二、特种电缆技术发展水平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1、我国特种电缆行业技术水平所处阶段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2、与国外特种电缆行业的技术差距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三、2024-2025年特种电缆技术发展分析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中国特种电缆行业发展现状分析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中国特种电缆行业总体状态与经济特性分析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二、中国特种电缆行业经济特性分析</w:t>
      </w:r>
      <w:r>
        <w:rPr>
          <w:rFonts w:hint="eastAsia"/>
        </w:rPr>
        <w:br/>
      </w:r>
      <w:r>
        <w:rPr>
          <w:rFonts w:hint="eastAsia"/>
        </w:rPr>
        <w:t>　　第二节 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一、特种电缆行业经营效益分析</w:t>
      </w:r>
      <w:r>
        <w:rPr>
          <w:rFonts w:hint="eastAsia"/>
        </w:rPr>
        <w:br/>
      </w:r>
      <w:r>
        <w:rPr>
          <w:rFonts w:hint="eastAsia"/>
        </w:rPr>
        <w:t>　　　　二、特种电缆行业盈利能力分析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三、特种电缆行业运营能力分析</w:t>
      </w:r>
      <w:r>
        <w:rPr>
          <w:rFonts w:hint="eastAsia"/>
        </w:rPr>
        <w:br/>
      </w:r>
      <w:r>
        <w:rPr>
          <w:rFonts w:hint="eastAsia"/>
        </w:rPr>
        <w:t>　　　　四、特种电缆行业偿债能力分析</w:t>
      </w:r>
      <w:r>
        <w:rPr>
          <w:rFonts w:hint="eastAsia"/>
        </w:rPr>
        <w:br/>
      </w:r>
      <w:r>
        <w:rPr>
          <w:rFonts w:hint="eastAsia"/>
        </w:rPr>
        <w:t>　　　　五、特种电缆行业发展能力分析</w:t>
      </w:r>
      <w:r>
        <w:rPr>
          <w:rFonts w:hint="eastAsia"/>
        </w:rPr>
        <w:br/>
      </w:r>
      <w:r>
        <w:rPr>
          <w:rFonts w:hint="eastAsia"/>
        </w:rPr>
        <w:t>　　第三节 特种电缆行业供需平衡分析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二、各地区特种电缆行业供给情况分析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1、全国特种电缆行业销售产值分析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2、全国特种电缆行业销售收入分析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五、全国特种电缆行业产销率分析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我国特种电缆行业整体运行指标分析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2024-2025年中国特种电缆行业总体规模分析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2024-2025年中国特种电缆行业产销情况分析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一、我国特种电缆行业工业总产值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二、我国特种电缆行业工业销售产值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三、我国特种电缆行业产销率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2024-2025年中国特种电缆行业财务指标总体分析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1、我国特种电缆行业销售利润率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2、我国特种电缆行业成本费用利润率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3、我国特种电缆行业亏损面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1、我国特种电缆行业资产负债比率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2、我国特种电缆行业利息保障倍数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1、我国特种电缆行业应收帐款周转率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2、我国特种电缆行业总资产周转率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3、我国特种电缆行业流动资产周转率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1、我国特种电缆行业总资产增长率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2、我国特种电缆行业利润总额增长率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3、我国特种电缆行业主营业务收入增长率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4、我国特种电缆行业资本保值增值率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特种电缆行业产业结构分析</w:t>
      </w:r>
      <w:r>
        <w:rPr>
          <w:rFonts w:hint="eastAsia"/>
        </w:rPr>
        <w:br/>
      </w:r>
      <w:r>
        <w:rPr>
          <w:rFonts w:hint="eastAsia"/>
        </w:rPr>
        <w:t>　　第一节 特种电缆产业结构分析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三、中国特种电缆行业参与国际竞争的战略市场定位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中国特种电缆行业细分市场分析</w:t>
      </w:r>
      <w:r>
        <w:rPr>
          <w:rFonts w:hint="eastAsia"/>
        </w:rPr>
        <w:br/>
      </w:r>
      <w:r>
        <w:rPr>
          <w:rFonts w:hint="eastAsia"/>
        </w:rPr>
        <w:t>　　第一节 特种电缆在电力领域的市场需求分析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一、发电环节特种电缆的市场需求分析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1、特种电缆在风力发电领域的市场需求分析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2、特种电缆在光伏发电领域的市场需求分析</w:t>
      </w:r>
      <w:r>
        <w:rPr>
          <w:rFonts w:hint="eastAsia"/>
        </w:rPr>
        <w:br/>
      </w:r>
      <w:r>
        <w:rPr>
          <w:rFonts w:hint="eastAsia"/>
        </w:rPr>
        <w:t>　　　　　　3、特种电缆在核电领域的市场需求分析</w:t>
      </w:r>
      <w:r>
        <w:rPr>
          <w:rFonts w:hint="eastAsia"/>
        </w:rPr>
        <w:br/>
      </w:r>
      <w:r>
        <w:rPr>
          <w:rFonts w:hint="eastAsia"/>
        </w:rPr>
        <w:t>　　　　二、输电环节特种电缆的市场需求分析</w:t>
      </w:r>
      <w:r>
        <w:rPr>
          <w:rFonts w:hint="eastAsia"/>
        </w:rPr>
        <w:br/>
      </w:r>
      <w:r>
        <w:rPr>
          <w:rFonts w:hint="eastAsia"/>
        </w:rPr>
        <w:t>　　　　　　1、中压电缆市场需求分析</w:t>
      </w:r>
      <w:r>
        <w:rPr>
          <w:rFonts w:hint="eastAsia"/>
        </w:rPr>
        <w:br/>
      </w:r>
      <w:r>
        <w:rPr>
          <w:rFonts w:hint="eastAsia"/>
        </w:rPr>
        <w:t>　　　　　　2、高压电缆市场需求分析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3、超高压电缆市场需求分析</w:t>
      </w:r>
      <w:r>
        <w:rPr>
          <w:rFonts w:hint="eastAsia"/>
        </w:rPr>
        <w:br/>
      </w:r>
      <w:r>
        <w:rPr>
          <w:rFonts w:hint="eastAsia"/>
        </w:rPr>
        <w:t>　　　　　　4、特高压电缆市场需求分析</w:t>
      </w:r>
      <w:r>
        <w:rPr>
          <w:rFonts w:hint="eastAsia"/>
        </w:rPr>
        <w:br/>
      </w:r>
      <w:r>
        <w:rPr>
          <w:rFonts w:hint="eastAsia"/>
        </w:rPr>
        <w:t>　　第二节 特种电缆在通信领域的市场需求分析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一、特种电缆在通信领域的应用分析</w:t>
      </w:r>
      <w:r>
        <w:rPr>
          <w:rFonts w:hint="eastAsia"/>
        </w:rPr>
        <w:br/>
      </w:r>
      <w:r>
        <w:rPr>
          <w:rFonts w:hint="eastAsia"/>
        </w:rPr>
        <w:t>　　　　二、3G基站建设规模分析</w:t>
      </w:r>
      <w:r>
        <w:rPr>
          <w:rFonts w:hint="eastAsia"/>
        </w:rPr>
        <w:br/>
      </w:r>
      <w:r>
        <w:rPr>
          <w:rFonts w:hint="eastAsia"/>
        </w:rPr>
        <w:t>　　　　三、特种电缆在3G基站中市场需求分析</w:t>
      </w:r>
      <w:r>
        <w:rPr>
          <w:rFonts w:hint="eastAsia"/>
        </w:rPr>
        <w:br/>
      </w:r>
      <w:r>
        <w:rPr>
          <w:rFonts w:hint="eastAsia"/>
        </w:rPr>
        <w:t>　　第三节 特种电缆在其他领域的市场需求分析</w:t>
      </w:r>
      <w:r>
        <w:rPr>
          <w:rFonts w:hint="eastAsia"/>
        </w:rPr>
        <w:br/>
      </w:r>
      <w:r>
        <w:rPr>
          <w:rFonts w:hint="eastAsia"/>
        </w:rPr>
        <w:t>　　　　一、特种电缆在轨道交通领域的市场需求分析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二、特种电缆在矿山开采领域的市场需求分析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1、特种电缆在矿山开采领域的应用分析</w:t>
      </w:r>
      <w:r>
        <w:rPr>
          <w:rFonts w:hint="eastAsia"/>
        </w:rPr>
        <w:br/>
      </w:r>
      <w:r>
        <w:rPr>
          <w:rFonts w:hint="eastAsia"/>
        </w:rPr>
        <w:t>　　　　　　2、特种电缆在矿山开采领域的市场需求分析</w:t>
      </w:r>
      <w:r>
        <w:rPr>
          <w:rFonts w:hint="eastAsia"/>
        </w:rPr>
        <w:br/>
      </w:r>
      <w:r>
        <w:rPr>
          <w:rFonts w:hint="eastAsia"/>
        </w:rPr>
        <w:t>　　　　三、特种电缆在海洋工程领域的市场需求分析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1、海洋工程用特种电缆的特点分析</w:t>
      </w:r>
      <w:r>
        <w:rPr>
          <w:rFonts w:hint="eastAsia"/>
        </w:rPr>
        <w:br/>
      </w:r>
      <w:r>
        <w:rPr>
          <w:rFonts w:hint="eastAsia"/>
        </w:rPr>
        <w:t>　　　　　　2、海洋工程用特种电缆市场需求分析</w:t>
      </w:r>
      <w:r>
        <w:rPr>
          <w:rFonts w:hint="eastAsia"/>
        </w:rPr>
        <w:br/>
      </w:r>
      <w:r>
        <w:rPr>
          <w:rFonts w:hint="eastAsia"/>
        </w:rPr>
        <w:t>　　　　四、特种电缆在航空航天领域的市场需求分析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特种电缆产业集群发展及区域市场分析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中国特种电缆产业集群发展特色分析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一、长江三角洲特种电缆产业发展特色分析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二、珠江三角洲特种电缆产业发展特色分析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三、环渤海地区特种电缆产业发展特色分析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四、闽南地区特种电缆产业发展特色分析</w:t>
      </w:r>
      <w:r>
        <w:rPr>
          <w:rFonts w:hint="eastAsia"/>
        </w:rPr>
        <w:br/>
      </w:r>
      <w:r>
        <w:rPr>
          <w:rFonts w:hint="eastAsia"/>
        </w:rPr>
        <w:t>　　第二节 特种电缆重点区域市场分析预测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二、特种电缆重点区域市场分析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中国特种电缆行业竞争分析</w:t>
      </w:r>
      <w:r>
        <w:rPr>
          <w:rFonts w:hint="eastAsia"/>
        </w:rPr>
        <w:br/>
      </w:r>
      <w:r>
        <w:rPr>
          <w:rFonts w:hint="eastAsia"/>
        </w:rPr>
        <w:t>　　第一节 全球竞争分析</w:t>
      </w:r>
      <w:r>
        <w:rPr>
          <w:rFonts w:hint="eastAsia"/>
        </w:rPr>
        <w:br/>
      </w:r>
      <w:r>
        <w:rPr>
          <w:rFonts w:hint="eastAsia"/>
        </w:rPr>
        <w:t>　　　　一、全球特种电缆行业地域分布</w:t>
      </w:r>
      <w:r>
        <w:rPr>
          <w:rFonts w:hint="eastAsia"/>
        </w:rPr>
        <w:br/>
      </w:r>
      <w:r>
        <w:rPr>
          <w:rFonts w:hint="eastAsia"/>
        </w:rPr>
        <w:t>　　　　二、全球特种电缆行业集中度分析</w:t>
      </w:r>
      <w:r>
        <w:rPr>
          <w:rFonts w:hint="eastAsia"/>
        </w:rPr>
        <w:br/>
      </w:r>
      <w:r>
        <w:rPr>
          <w:rFonts w:hint="eastAsia"/>
        </w:rPr>
        <w:t>　　　　三、全球特种电缆行业的竞争战略分析</w:t>
      </w:r>
      <w:r>
        <w:rPr>
          <w:rFonts w:hint="eastAsia"/>
        </w:rPr>
        <w:br/>
      </w:r>
      <w:r>
        <w:rPr>
          <w:rFonts w:hint="eastAsia"/>
        </w:rPr>
        <w:t>　　第二节 跨国公司在华竞争战略分析</w:t>
      </w:r>
      <w:r>
        <w:rPr>
          <w:rFonts w:hint="eastAsia"/>
        </w:rPr>
        <w:br/>
      </w:r>
      <w:r>
        <w:rPr>
          <w:rFonts w:hint="eastAsia"/>
        </w:rPr>
        <w:t>　　　　一、差异化竞争战略</w:t>
      </w:r>
      <w:r>
        <w:rPr>
          <w:rFonts w:hint="eastAsia"/>
        </w:rPr>
        <w:br/>
      </w:r>
      <w:r>
        <w:rPr>
          <w:rFonts w:hint="eastAsia"/>
        </w:rPr>
        <w:t>　　　　　　1、法国耐克森集团</w:t>
      </w:r>
      <w:r>
        <w:rPr>
          <w:rFonts w:hint="eastAsia"/>
        </w:rPr>
        <w:br/>
      </w:r>
      <w:r>
        <w:rPr>
          <w:rFonts w:hint="eastAsia"/>
        </w:rPr>
        <w:t>　　　　　　2、美国通用电缆</w:t>
      </w:r>
      <w:r>
        <w:rPr>
          <w:rFonts w:hint="eastAsia"/>
        </w:rPr>
        <w:br/>
      </w:r>
      <w:r>
        <w:rPr>
          <w:rFonts w:hint="eastAsia"/>
        </w:rPr>
        <w:t>　　　　二、集中化竞争战略</w:t>
      </w:r>
      <w:r>
        <w:rPr>
          <w:rFonts w:hint="eastAsia"/>
        </w:rPr>
        <w:br/>
      </w:r>
      <w:r>
        <w:rPr>
          <w:rFonts w:hint="eastAsia"/>
        </w:rPr>
        <w:t>　　　　　　1、意大利普睿斯曼</w:t>
      </w:r>
      <w:r>
        <w:rPr>
          <w:rFonts w:hint="eastAsia"/>
        </w:rPr>
        <w:br/>
      </w:r>
      <w:r>
        <w:rPr>
          <w:rFonts w:hint="eastAsia"/>
        </w:rPr>
        <w:t>　　　　　　2、美国百通公司</w:t>
      </w:r>
      <w:r>
        <w:rPr>
          <w:rFonts w:hint="eastAsia"/>
        </w:rPr>
        <w:br/>
      </w:r>
      <w:r>
        <w:rPr>
          <w:rFonts w:hint="eastAsia"/>
        </w:rPr>
        <w:t>　　第三节 国内竞争分析</w:t>
      </w:r>
      <w:r>
        <w:rPr>
          <w:rFonts w:hint="eastAsia"/>
        </w:rPr>
        <w:br/>
      </w:r>
      <w:r>
        <w:rPr>
          <w:rFonts w:hint="eastAsia"/>
        </w:rPr>
        <w:t>　　　　一、国内集中度分析</w:t>
      </w:r>
      <w:r>
        <w:rPr>
          <w:rFonts w:hint="eastAsia"/>
        </w:rPr>
        <w:br/>
      </w:r>
      <w:r>
        <w:rPr>
          <w:rFonts w:hint="eastAsia"/>
        </w:rPr>
        <w:t>　　　　二、五力竞争模型分析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2、购买商议价能力分析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2025-2031年特种电缆行业领先企业经营形势分析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上海浦东电线电缆集团有限公司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安徽天康（集团）股份有限公司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上海摩恩电气股份有限公司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安徽宏源特种电缆集团有限公司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上海南大集团有限公司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江苏凯诺电缆集团有限公司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四川川东电缆有限责任公司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上海南洋电材有限公司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天津金山电线电缆股份有限公司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乐星红旗电缆（湖北）有限公司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三、公司销售渠道与销售网络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中国特种电缆行业前景预测与投资分析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中国特种电缆行业经济环境分析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1、宏观经济及其与特种电缆行业相关性分析</w:t>
      </w:r>
      <w:r>
        <w:rPr>
          <w:rFonts w:hint="eastAsia"/>
        </w:rPr>
        <w:br/>
      </w:r>
      <w:r>
        <w:rPr>
          <w:rFonts w:hint="eastAsia"/>
        </w:rPr>
        <w:t>　　　　　　2、宏观经济发展展望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四、中国特种电缆行业发展机遇与威胁分析</w:t>
      </w:r>
      <w:r>
        <w:rPr>
          <w:rFonts w:hint="eastAsia"/>
        </w:rPr>
        <w:br/>
      </w:r>
      <w:r>
        <w:rPr>
          <w:rFonts w:hint="eastAsia"/>
        </w:rPr>
        <w:t>　　第二节 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一、特种电缆行业影响因素分析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2、行业需求规模影响因素分析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3、行业利润规模影响因素分析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二、关于特种电缆行业发展趋势预判</w:t>
      </w:r>
      <w:r>
        <w:rPr>
          <w:rFonts w:hint="eastAsia"/>
        </w:rPr>
        <w:br/>
      </w:r>
      <w:r>
        <w:rPr>
          <w:rFonts w:hint="eastAsia"/>
        </w:rPr>
        <w:t>　　　　三、关于特种电缆行业发展前景预测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1、行业供给规模预测</w:t>
      </w:r>
      <w:r>
        <w:rPr>
          <w:rFonts w:hint="eastAsia"/>
        </w:rPr>
        <w:br/>
      </w:r>
      <w:r>
        <w:rPr>
          <w:rFonts w:hint="eastAsia"/>
        </w:rPr>
        <w:t>　　　　　　2、行业需求规模预测</w:t>
      </w:r>
      <w:r>
        <w:rPr>
          <w:rFonts w:hint="eastAsia"/>
        </w:rPr>
        <w:br/>
      </w:r>
      <w:r>
        <w:rPr>
          <w:rFonts w:hint="eastAsia"/>
        </w:rPr>
        <w:t>　　　　　　3、行业利润规模预测</w:t>
      </w:r>
      <w:r>
        <w:rPr>
          <w:rFonts w:hint="eastAsia"/>
        </w:rPr>
        <w:br/>
      </w:r>
      <w:r>
        <w:rPr>
          <w:rFonts w:hint="eastAsia"/>
        </w:rPr>
        <w:t>　　第三节 特种电缆行业投资壁垒分析</w:t>
      </w:r>
      <w:r>
        <w:rPr>
          <w:rFonts w:hint="eastAsia"/>
        </w:rPr>
        <w:br/>
      </w:r>
      <w:r>
        <w:rPr>
          <w:rFonts w:hint="eastAsia"/>
        </w:rPr>
        <w:t>　　　　一、特种电缆行业进入壁垒分析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二、特种电缆行业退出壁垒分析</w:t>
      </w:r>
      <w:r>
        <w:rPr>
          <w:rFonts w:hint="eastAsia"/>
        </w:rPr>
        <w:br/>
      </w:r>
      <w:r>
        <w:rPr>
          <w:rFonts w:hint="eastAsia"/>
        </w:rPr>
        <w:t>　　第四节 特种电缆行业投资风险分析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2、市场需求风险</w:t>
      </w:r>
      <w:r>
        <w:rPr>
          <w:rFonts w:hint="eastAsia"/>
        </w:rPr>
        <w:br/>
      </w:r>
      <w:r>
        <w:rPr>
          <w:rFonts w:hint="eastAsia"/>
        </w:rPr>
        <w:t>　　　　　　3、市场竞争风险提示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特种电缆行业投资特性分析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二、特种电缆行业盈利因素分析</w:t>
      </w:r>
      <w:r>
        <w:rPr>
          <w:rFonts w:hint="eastAsia"/>
        </w:rPr>
        <w:br/>
      </w:r>
      <w:r>
        <w:rPr>
          <w:rFonts w:hint="eastAsia"/>
        </w:rPr>
        <w:t>　　　　三、特种电缆行业盈利模式分析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2025-2031年特种电缆行业发展的影响因素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2025-2031年特种电缆行业投资价值评估分析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2025-2031年特种电缆行业面临的困境及对策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2025年特种电缆行业面临的困境</w:t>
      </w:r>
      <w:r>
        <w:rPr>
          <w:rFonts w:hint="eastAsia"/>
        </w:rPr>
        <w:br/>
      </w:r>
      <w:r>
        <w:rPr>
          <w:rFonts w:hint="eastAsia"/>
        </w:rPr>
        <w:t>　　第二节 特种电缆企业面临的困境及对策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一、重点特种电缆企业面临的困境及对策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1、重点特种电缆企业面临的困境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2、重点特种电缆企业对策探讨</w:t>
      </w:r>
      <w:r>
        <w:rPr>
          <w:rFonts w:hint="eastAsia"/>
        </w:rPr>
        <w:br/>
      </w:r>
      <w:r>
        <w:rPr>
          <w:rFonts w:hint="eastAsia"/>
        </w:rPr>
        <w:t>　　　　二、中小特种电缆企业发展困境及策略分析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1、中小特种电缆企业面临的困境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2、中小特种电缆企业对策探讨</w:t>
      </w:r>
      <w:r>
        <w:rPr>
          <w:rFonts w:hint="eastAsia"/>
        </w:rPr>
        <w:br/>
      </w:r>
      <w:r>
        <w:rPr>
          <w:rFonts w:hint="eastAsia"/>
        </w:rPr>
        <w:t>　　　　三、国内特种电缆企业的出路分析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中国特种电缆行业存在的问题及对策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一、中国特种电缆行业存在的问题</w:t>
      </w:r>
      <w:r>
        <w:rPr>
          <w:rFonts w:hint="eastAsia"/>
        </w:rPr>
        <w:br/>
      </w:r>
      <w:r>
        <w:rPr>
          <w:rFonts w:hint="eastAsia"/>
        </w:rPr>
        <w:t>　　　　二、特种电缆行业发展的建议对策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中国特种电缆市场发展面临的挑战与对策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特种电缆行业发展战略研究</w:t>
      </w:r>
      <w:r>
        <w:rPr>
          <w:rFonts w:hint="eastAsia"/>
        </w:rPr>
        <w:br/>
      </w:r>
      <w:r>
        <w:rPr>
          <w:rFonts w:hint="eastAsia"/>
        </w:rPr>
        <w:t>　　第一节 特种电缆行业发展战略研究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一、特种电缆品牌的重要性</w:t>
      </w:r>
      <w:r>
        <w:rPr>
          <w:rFonts w:hint="eastAsia"/>
        </w:rPr>
        <w:br/>
      </w:r>
      <w:r>
        <w:rPr>
          <w:rFonts w:hint="eastAsia"/>
        </w:rPr>
        <w:t>　　　　二、特种电缆实施品牌战略的意义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四、我国特种电缆企业的品牌战略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特种电缆经营策略分析</w:t>
      </w:r>
      <w:r>
        <w:rPr>
          <w:rFonts w:hint="eastAsia"/>
        </w:rPr>
        <w:br/>
      </w:r>
      <w:r>
        <w:rPr>
          <w:rFonts w:hint="eastAsia"/>
        </w:rPr>
        <w:t>　　　　一、特种电缆市场细分策略</w:t>
      </w:r>
      <w:r>
        <w:rPr>
          <w:rFonts w:hint="eastAsia"/>
        </w:rPr>
        <w:br/>
      </w:r>
      <w:r>
        <w:rPr>
          <w:rFonts w:hint="eastAsia"/>
        </w:rPr>
        <w:t>　　　　二、特种电缆市场创新策略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四、特种电缆新产品差异化战略</w:t>
      </w:r>
      <w:r>
        <w:rPr>
          <w:rFonts w:hint="eastAsia"/>
        </w:rPr>
        <w:br/>
      </w:r>
      <w:r>
        <w:rPr>
          <w:rFonts w:hint="eastAsia"/>
        </w:rPr>
        <w:t>　　第四节 特种电缆行业投资战略研究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二、2025-2031年特种电缆行业投资战略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特种电缆子行业研究结论及建议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(中^智^林)特种电缆行业投资建议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特种电缆行业生命周期</w:t>
      </w:r>
      <w:r>
        <w:rPr>
          <w:rFonts w:hint="eastAsia"/>
        </w:rPr>
        <w:br/>
      </w:r>
      <w:r>
        <w:rPr>
          <w:rFonts w:hint="eastAsia"/>
        </w:rPr>
        <w:t>　　图表 特种电缆行业产业链结构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2024-2025年全球特种电缆行业市场规模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2024-2025年中国特种电缆行业市场规模</w:t>
      </w:r>
      <w:r>
        <w:rPr>
          <w:rFonts w:hint="eastAsia"/>
        </w:rPr>
        <w:br/>
      </w:r>
      <w:r>
        <w:rPr>
          <w:rFonts w:hint="eastAsia"/>
        </w:rPr>
        <w:t>　　图表 2024-2025年特种电缆行业重要数据指标比较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2024-2025年中国特种电缆市场占全球份额比较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2024-2025年特种电缆行业工业总产值</w:t>
      </w:r>
      <w:r>
        <w:rPr>
          <w:rFonts w:hint="eastAsia"/>
        </w:rPr>
        <w:br/>
      </w:r>
      <w:r>
        <w:rPr>
          <w:rFonts w:hint="eastAsia"/>
        </w:rPr>
        <w:t>　　图表 2024-2025年特种电缆行业销售收入</w:t>
      </w:r>
      <w:r>
        <w:rPr>
          <w:rFonts w:hint="eastAsia"/>
        </w:rPr>
        <w:br/>
      </w:r>
      <w:r>
        <w:rPr>
          <w:rFonts w:hint="eastAsia"/>
        </w:rPr>
        <w:t>　　图表 2024-2025年特种电缆行业利润总额</w:t>
      </w:r>
      <w:r>
        <w:rPr>
          <w:rFonts w:hint="eastAsia"/>
        </w:rPr>
        <w:br/>
      </w:r>
      <w:r>
        <w:rPr>
          <w:rFonts w:hint="eastAsia"/>
        </w:rPr>
        <w:t>　　图表 2024-2025年特种电缆行业资产总计</w:t>
      </w:r>
      <w:r>
        <w:rPr>
          <w:rFonts w:hint="eastAsia"/>
        </w:rPr>
        <w:br/>
      </w:r>
      <w:r>
        <w:rPr>
          <w:rFonts w:hint="eastAsia"/>
        </w:rPr>
        <w:t>　　图表 2024-2025年特种电缆行业负债总计</w:t>
      </w:r>
      <w:r>
        <w:rPr>
          <w:rFonts w:hint="eastAsia"/>
        </w:rPr>
        <w:br/>
      </w:r>
      <w:r>
        <w:rPr>
          <w:rFonts w:hint="eastAsia"/>
        </w:rPr>
        <w:t>　　图表 2024-2025年特种电缆行业竞争力分析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2024-2025年特种电缆市场价格走势</w:t>
      </w:r>
      <w:r>
        <w:rPr>
          <w:rFonts w:hint="eastAsia"/>
        </w:rPr>
        <w:br/>
      </w:r>
      <w:r>
        <w:rPr>
          <w:rFonts w:hint="eastAsia"/>
        </w:rPr>
        <w:t>　　图表 2024-2025年特种电缆行业主营业务收入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2024-2025年特种电缆行业主营业务成本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2024-2025年特种电缆行业销售费用分析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2024-2025年特种电缆行业需求分析</w:t>
      </w:r>
      <w:r>
        <w:rPr>
          <w:rFonts w:hint="eastAsia"/>
        </w:rPr>
        <w:br/>
      </w:r>
      <w:r>
        <w:rPr>
          <w:rFonts w:hint="eastAsia"/>
        </w:rPr>
        <w:t>　　图表 2024-2025年特种电缆行业进口数据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2024-2025年特种电缆行业集中度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8ffe615674825" w:history="1">
        <w:r>
          <w:rPr>
            <w:rStyle w:val="Hyperlink"/>
          </w:rPr>
          <w:t>中国特种电缆行业现状调研与市场前景分析报告（2025年）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8ffe615674825" w:history="1">
        <w:r>
          <w:rPr>
            <w:rStyle w:val="Hyperlink"/>
          </w:rPr>
          <w:t>https://www.20087.com/M_JiXieJiDian/13/TeZhongDianLanFaZhanQuShiYuCeFenXi.html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eeb0869fe4bad" w:history="1">
      <w:r>
        <w:rPr>
          <w:rStyle w:val="Hyperlink"/>
        </w:rPr>
        <w:t>中国特种电缆行业现状调研与市场前景分析报告（2025年）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TeZhongDianLanFaZhanQuShiYuCeFenXi.html" TargetMode="External" Id="R94b8ffe61567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TeZhongDianLanFaZhanQuShiYuCeFenXi.html" TargetMode="External" Id="R37ceeb0869fe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2025-05-02T03:53:00Z</dcterms:created>
  <dcterms:modified xsi:type="dcterms:W3CDTF">2025-05-02T04:53:00Z</dcterms:modified>
  <dc:subject>中国特种电缆行业现状调研与市场前景分析报告（2025年）</dc:subject>
  <dc:title>中国特种电缆行业现状调研与市场前景分析报告（2025年）</dc:title>
  <cp:keywords>中国特种电缆行业现状调研与市场前景分析报告（2025年）</cp:keywords>
  <dc:description>中国特种电缆行业现状调研与市场前景分析报告（2025年）</dc:description>
</cp:coreProperties>
</file>