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c0c82353c47ef" w:history="1">
              <w:r>
                <w:rPr>
                  <w:rStyle w:val="Hyperlink"/>
                </w:rPr>
                <w:t>中国神经外科脑内用刀市场深度剖析及发展趋势分析报告（2025-2031年）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c0c82353c47ef" w:history="1">
              <w:r>
                <w:rPr>
                  <w:rStyle w:val="Hyperlink"/>
                </w:rPr>
                <w:t>中国神经外科脑内用刀市场深度剖析及发展趋势分析报告（2025-2031年）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c0c82353c47ef" w:history="1">
                <w:r>
                  <w:rPr>
                    <w:rStyle w:val="Hyperlink"/>
                  </w:rPr>
                  <w:t>https://www.20087.com/3/A1/ShenJingWaiKeNaoNeiYongDaoShiChangDiaoYanBaoGao.html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脑内用刀是专为脑部手术设计的精密医疗器械，主要用于微创手术中的组织切割和分离。近年来，随着微创技术的进步和患者对恢复速度更快、创伤更小手术方式的需求增加，这类手术刀的需求量有所上升。技术上，神经外科脑内用刀不断进行创新，如采用更轻巧的材料、更精细的刀尖设计以及集成导航系统等，以提高手术精确度和安全性。此外，随着机器人手术系统的普及，脑内用刀也越来越多地与机器人手臂配合使用，进一步提高了手术效率和精确度。</w:t>
      </w:r>
      <w:r>
        <w:rPr>
          <w:rFonts w:hint="eastAsia"/>
        </w:rPr>
        <w:br/>
      </w:r>
      <w:r>
        <w:rPr>
          <w:rFonts w:hint="eastAsia"/>
        </w:rPr>
        <w:t>　　未来，神经外科脑内用刀的发展将主要体现在以下几个方面：一是技术上的不断突破，如采用更先进的材料和技术，提高刀具的耐用性和切割精度；二是与人工智能和机器人技术的深度融合，实现更智能化的手术操作；三是随着个性化医疗的发展，脑内用刀将更加注重针对不同病例的定制化设计；四是随着远程医疗服务的发展，这类器械可能会配备远程指导和监控功能，以支持远程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c0c82353c47ef" w:history="1">
        <w:r>
          <w:rPr>
            <w:rStyle w:val="Hyperlink"/>
          </w:rPr>
          <w:t>中国神经外科脑内用刀市场深度剖析及发展趋势分析报告（2025-2031年）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神经外科脑内用刀行业的市场规模、技术现状及未来发展方向。报告全面梳理了神经外科脑内用刀行业运行态势，重点分析了神经外科脑内用刀细分领域的动态变化，并对行业内的重点企业及竞争格局进行了解读。通过对神经外科脑内用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神经外科脑内用刀行业概况</w:t>
      </w:r>
      <w:r>
        <w:rPr>
          <w:rFonts w:hint="eastAsia"/>
        </w:rPr>
        <w:br/>
      </w:r>
      <w:r>
        <w:rPr>
          <w:rFonts w:hint="eastAsia"/>
        </w:rPr>
        <w:t>　　第一节 神经外科脑内用刀行业定义与特征</w:t>
      </w:r>
      <w:r>
        <w:rPr>
          <w:rFonts w:hint="eastAsia"/>
        </w:rPr>
        <w:br/>
      </w:r>
      <w:r>
        <w:rPr>
          <w:rFonts w:hint="eastAsia"/>
        </w:rPr>
        <w:t>　　第二节 神经外科脑内用刀行业发展历程</w:t>
      </w:r>
      <w:r>
        <w:rPr>
          <w:rFonts w:hint="eastAsia"/>
        </w:rPr>
        <w:br/>
      </w:r>
      <w:r>
        <w:rPr>
          <w:rFonts w:hint="eastAsia"/>
        </w:rPr>
        <w:t>　　第三节 神经外科脑内用刀产业链分析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2024-2025年中国神经外科脑内用刀行业发展环境分析</w:t>
      </w:r>
      <w:r>
        <w:rPr>
          <w:rFonts w:hint="eastAsia"/>
        </w:rPr>
        <w:br/>
      </w:r>
      <w:r>
        <w:rPr>
          <w:rFonts w:hint="eastAsia"/>
        </w:rPr>
        <w:t>　　第一节 神经外科脑内用刀行业经济环境分析</w:t>
      </w:r>
      <w:r>
        <w:rPr>
          <w:rFonts w:hint="eastAsia"/>
        </w:rPr>
        <w:br/>
      </w:r>
      <w:r>
        <w:rPr>
          <w:rFonts w:hint="eastAsia"/>
        </w:rPr>
        <w:t>　　第二节 神经外科脑内用刀行业政策环境分析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一、神经外科脑内用刀行业政策影响分析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二、相关神经外科脑内用刀行业标准分析</w:t>
      </w:r>
      <w:r>
        <w:rPr>
          <w:rFonts w:hint="eastAsia"/>
        </w:rPr>
        <w:br/>
      </w:r>
      <w:r>
        <w:rPr>
          <w:rFonts w:hint="eastAsia"/>
        </w:rPr>
        <w:t>　　第三节 神经外科脑内用刀行业社会环境分析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2024-2025年神经外科脑内用刀行业技术发展现状及趋势分析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神经外科脑内用刀行业技术发展现状分析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国内外神经外科脑内用刀行业技术差异与原因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神经外科脑内用刀行业技术发展方向、趋势预测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提升神经外科脑内用刀行业技术能力策略建议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2024-2025年中国神经外科脑内用刀行业发展概况</w:t>
      </w:r>
      <w:r>
        <w:rPr>
          <w:rFonts w:hint="eastAsia"/>
        </w:rPr>
        <w:br/>
      </w:r>
      <w:r>
        <w:rPr>
          <w:rFonts w:hint="eastAsia"/>
        </w:rPr>
        <w:t>　　第一节 神经外科脑内用刀行业发展态势分析</w:t>
      </w:r>
      <w:r>
        <w:rPr>
          <w:rFonts w:hint="eastAsia"/>
        </w:rPr>
        <w:br/>
      </w:r>
      <w:r>
        <w:rPr>
          <w:rFonts w:hint="eastAsia"/>
        </w:rPr>
        <w:t>　　第二节 神经外科脑内用刀行业发展特点分析</w:t>
      </w:r>
      <w:r>
        <w:rPr>
          <w:rFonts w:hint="eastAsia"/>
        </w:rPr>
        <w:br/>
      </w:r>
      <w:r>
        <w:rPr>
          <w:rFonts w:hint="eastAsia"/>
        </w:rPr>
        <w:t>　　第三节 神经外科脑内用刀行业市场供需分析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2024-2025年中国神经外科脑内用刀行业供给与需求情况分析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中国神经外科脑内用刀行业总体规模</w:t>
      </w:r>
      <w:r>
        <w:rPr>
          <w:rFonts w:hint="eastAsia"/>
        </w:rPr>
        <w:br/>
      </w:r>
      <w:r>
        <w:rPr>
          <w:rFonts w:hint="eastAsia"/>
        </w:rPr>
        <w:t>　　第二节 中国神经外科脑内用刀行业盈利情况分析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中国神经外科脑内用刀行业产量情况分析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一、2019-2024年中国神经外科脑内用刀行业产量统计分析</w:t>
      </w:r>
      <w:r>
        <w:rPr>
          <w:rFonts w:hint="eastAsia"/>
        </w:rPr>
        <w:br/>
      </w:r>
      <w:r>
        <w:rPr>
          <w:rFonts w:hint="eastAsia"/>
        </w:rPr>
        <w:t>　　　　二、神经外科脑内用刀行业区域产量分析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中国神经外科脑内用刀行业需求概况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二、2024-2025年中国神经外科脑内用刀行业市场需求特点分析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三、2025-2031年中国神经外科脑内用刀市场需求预测分析</w:t>
      </w:r>
      <w:r>
        <w:rPr>
          <w:rFonts w:hint="eastAsia"/>
        </w:rPr>
        <w:br/>
      </w:r>
      <w:r>
        <w:rPr>
          <w:rFonts w:hint="eastAsia"/>
        </w:rPr>
        <w:t>　　第五节 神经外科脑内用刀产业供需平衡状况分析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神经外科脑内用刀细分市场深度分析</w:t>
      </w:r>
      <w:r>
        <w:rPr>
          <w:rFonts w:hint="eastAsia"/>
        </w:rPr>
        <w:br/>
      </w:r>
      <w:r>
        <w:rPr>
          <w:rFonts w:hint="eastAsia"/>
        </w:rPr>
        <w:t>　　第一节 神经外科脑内用刀细分市场（一）发展研究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神经外科脑内用刀细分市场（二）发展研究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中国神经外科脑内用刀行业进出口情况分析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神经外科脑内用刀行业出口情况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三、2025-2031年神经外科脑内用刀行业出口情况预测</w:t>
      </w:r>
      <w:r>
        <w:rPr>
          <w:rFonts w:hint="eastAsia"/>
        </w:rPr>
        <w:br/>
      </w:r>
      <w:r>
        <w:rPr>
          <w:rFonts w:hint="eastAsia"/>
        </w:rPr>
        <w:t>　　第二节 神经外科脑内用刀行业进口情况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三、2025-2031年神经外科脑内用刀行业进口情况预测</w:t>
      </w:r>
      <w:r>
        <w:rPr>
          <w:rFonts w:hint="eastAsia"/>
        </w:rPr>
        <w:br/>
      </w:r>
      <w:r>
        <w:rPr>
          <w:rFonts w:hint="eastAsia"/>
        </w:rPr>
        <w:t>　　第三节 神经外科脑内用刀行业进出口面临的挑战及对策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2019-2024年中国神经外科脑内用刀行业区域市场分析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重点地区神经外科脑内用刀行业调研分析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一、重点地区（一）神经外科脑内用刀市场分析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二、重点地区（二）神经外科脑内用刀市场分析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三、重点地区（三）神经外科脑内用刀市场分析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四、重点地区（四）神经外科脑内用刀市场分析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五、重点地区（五）神经外科脑内用刀市场分析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神经外科脑内用刀行业竞争格局分析</w:t>
      </w:r>
      <w:r>
        <w:rPr>
          <w:rFonts w:hint="eastAsia"/>
        </w:rPr>
        <w:br/>
      </w:r>
      <w:r>
        <w:rPr>
          <w:rFonts w:hint="eastAsia"/>
        </w:rPr>
        <w:t>　　第一节 神经外科脑内用刀行业集中度分析</w:t>
      </w:r>
      <w:r>
        <w:rPr>
          <w:rFonts w:hint="eastAsia"/>
        </w:rPr>
        <w:br/>
      </w:r>
      <w:r>
        <w:rPr>
          <w:rFonts w:hint="eastAsia"/>
        </w:rPr>
        <w:t>　　　　一、神经外科脑内用刀市场集中度分析</w:t>
      </w:r>
      <w:r>
        <w:rPr>
          <w:rFonts w:hint="eastAsia"/>
        </w:rPr>
        <w:br/>
      </w:r>
      <w:r>
        <w:rPr>
          <w:rFonts w:hint="eastAsia"/>
        </w:rPr>
        <w:t>　　　　二、神经外科脑内用刀企业集中度分析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三、神经外科脑内用刀区域集中度分析</w:t>
      </w:r>
      <w:r>
        <w:rPr>
          <w:rFonts w:hint="eastAsia"/>
        </w:rPr>
        <w:br/>
      </w:r>
      <w:r>
        <w:rPr>
          <w:rFonts w:hint="eastAsia"/>
        </w:rPr>
        <w:t>　　第二节 神经外科脑内用刀行业竞争格局分析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一、2024-2025年神经外科脑内用刀行业竞争分析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二、2024-2025年中外神经外科脑内用刀产品竞争分析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三、2024-2025年中国神经外科脑内用刀市场竞争分析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四、2025-2031年国内主要神经外科脑内用刀企业动向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神经外科脑内用刀行业重点企业发展调研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神经外科脑内用刀重点企业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神经外科脑内用刀重点企业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神经外科脑内用刀重点企业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神经外科脑内用刀重点企业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神经外科脑内用刀重点企业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神经外科脑内用刀重点企业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神经外科脑内用刀重点企业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神经外科脑内用刀重点企业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神经外科脑内用刀企业制定“十五五”发展战略研究分析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中国神经外科脑内用刀行业营销策略分析</w:t>
      </w:r>
      <w:r>
        <w:rPr>
          <w:rFonts w:hint="eastAsia"/>
        </w:rPr>
        <w:br/>
      </w:r>
      <w:r>
        <w:rPr>
          <w:rFonts w:hint="eastAsia"/>
        </w:rPr>
        <w:t>　　第一节 神经外科脑内用刀市场推广策略研究分析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一、做好神经外科脑内用刀产品导入</w:t>
      </w:r>
      <w:r>
        <w:rPr>
          <w:rFonts w:hint="eastAsia"/>
        </w:rPr>
        <w:br/>
      </w:r>
      <w:r>
        <w:rPr>
          <w:rFonts w:hint="eastAsia"/>
        </w:rPr>
        <w:t>　　　　二、做好神经外科脑内用刀产品组合和产品线决策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三、神经外科脑内用刀行业城市市场推广策略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神经外科脑内用刀行业渠道营销研究分析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一、神经外科脑内用刀行业营销环境分析</w:t>
      </w:r>
      <w:r>
        <w:rPr>
          <w:rFonts w:hint="eastAsia"/>
        </w:rPr>
        <w:br/>
      </w:r>
      <w:r>
        <w:rPr>
          <w:rFonts w:hint="eastAsia"/>
        </w:rPr>
        <w:t>　　　　二、神经外科脑内用刀行业现存的营销渠道分析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三、神经外科脑内用刀行业终端市场营销管理策略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神经外科脑内用刀行业营销战略研究分析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一、中国神经外科脑内用刀行业有效整合营销策略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二、建立神经外科脑内用刀行业厂商的双嬴模式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神经外科脑内用刀行业投资效益及风险分析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神经外科脑内用刀行业投资效益分析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二、2019-2024年神经外科脑内用刀行业投资效益分析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四、2025-2031年神经外科脑内用刀行业投资方向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五、2025-2031年神经外科脑内用刀行业投资建议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2025-2031年神经外科脑内用刀行业投资风险及控制策略分析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一、神经外科脑内用刀市场风险及控制策略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二、神经外科脑内用刀行业政策风险及控制策略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三、神经外科脑内用刀经营风险及控制策略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四、神经外科脑内用刀同业竞争风险及控制策略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五、神经外科脑内用刀行业其他风险及控制策略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神经外科脑内用刀市场预测及项目投资建议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中国神经外科脑内用刀行业生产、营销企业投资运作模式分析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神经外科脑内用刀行业外销与内销优势分析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2025-2031年中国神经外科脑内用刀行业市场规模及增长趋势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2025-2031年中国神经外科脑内用刀行业投资规模预测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2025-2031年神经外科脑内用刀行业市场盈利预测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中.智林.：神经外科脑内用刀行业项目投资建议</w:t>
      </w:r>
      <w:r>
        <w:rPr>
          <w:rFonts w:hint="eastAsia"/>
        </w:rPr>
        <w:br/>
      </w:r>
      <w:r>
        <w:rPr>
          <w:rFonts w:hint="eastAsia"/>
        </w:rPr>
        <w:t>　　　　一、神经外科脑内用刀技术应用注意事项</w:t>
      </w:r>
      <w:r>
        <w:rPr>
          <w:rFonts w:hint="eastAsia"/>
        </w:rPr>
        <w:br/>
      </w:r>
      <w:r>
        <w:rPr>
          <w:rFonts w:hint="eastAsia"/>
        </w:rPr>
        <w:t>　　　　二、神经外科脑内用刀项目投资注意事项</w:t>
      </w:r>
      <w:r>
        <w:rPr>
          <w:rFonts w:hint="eastAsia"/>
        </w:rPr>
        <w:br/>
      </w:r>
      <w:r>
        <w:rPr>
          <w:rFonts w:hint="eastAsia"/>
        </w:rPr>
        <w:t>　　　　三、神经外科脑内用刀生产开发注意事项</w:t>
      </w:r>
      <w:r>
        <w:rPr>
          <w:rFonts w:hint="eastAsia"/>
        </w:rPr>
        <w:br/>
      </w:r>
      <w:r>
        <w:rPr>
          <w:rFonts w:hint="eastAsia"/>
        </w:rPr>
        <w:t>　　　　四、神经外科脑内用刀销售注意事项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神经外科脑内用刀行业类别</w:t>
      </w:r>
      <w:r>
        <w:rPr>
          <w:rFonts w:hint="eastAsia"/>
        </w:rPr>
        <w:br/>
      </w:r>
      <w:r>
        <w:rPr>
          <w:rFonts w:hint="eastAsia"/>
        </w:rPr>
        <w:t>　　图表 神经外科脑内用刀行业产业链调研</w:t>
      </w:r>
      <w:r>
        <w:rPr>
          <w:rFonts w:hint="eastAsia"/>
        </w:rPr>
        <w:br/>
      </w:r>
      <w:r>
        <w:rPr>
          <w:rFonts w:hint="eastAsia"/>
        </w:rPr>
        <w:t>　　图表 神经外科脑内用刀行业现状</w:t>
      </w:r>
      <w:r>
        <w:rPr>
          <w:rFonts w:hint="eastAsia"/>
        </w:rPr>
        <w:br/>
      </w:r>
      <w:r>
        <w:rPr>
          <w:rFonts w:hint="eastAsia"/>
        </w:rPr>
        <w:t>　　图表 神经外科脑内用刀行业标准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2024年中国神经外科脑内用刀行业产能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2019-2024年中国神经外科脑内用刀行业产量统计</w:t>
      </w:r>
      <w:r>
        <w:rPr>
          <w:rFonts w:hint="eastAsia"/>
        </w:rPr>
        <w:br/>
      </w:r>
      <w:r>
        <w:rPr>
          <w:rFonts w:hint="eastAsia"/>
        </w:rPr>
        <w:t>　　图表 神经外科脑内用刀行业动态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2019-2024年中国神经外科脑内用刀市场需求量</w:t>
      </w:r>
      <w:r>
        <w:rPr>
          <w:rFonts w:hint="eastAsia"/>
        </w:rPr>
        <w:br/>
      </w:r>
      <w:r>
        <w:rPr>
          <w:rFonts w:hint="eastAsia"/>
        </w:rPr>
        <w:t>　　图表 2024年中国神经外科脑内用刀行业需求区域调研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2019-2024年中国神经外科脑内用刀行情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2019-2024年中国神经外科脑内用刀进口统计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**地区神经外科脑内用刀市场规模</w:t>
      </w:r>
      <w:r>
        <w:rPr>
          <w:rFonts w:hint="eastAsia"/>
        </w:rPr>
        <w:br/>
      </w:r>
      <w:r>
        <w:rPr>
          <w:rFonts w:hint="eastAsia"/>
        </w:rPr>
        <w:t>　　图表 **地区神经外科脑内用刀行业市场需求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**地区神经外科脑内用刀市场调研</w:t>
      </w:r>
      <w:r>
        <w:rPr>
          <w:rFonts w:hint="eastAsia"/>
        </w:rPr>
        <w:br/>
      </w:r>
      <w:r>
        <w:rPr>
          <w:rFonts w:hint="eastAsia"/>
        </w:rPr>
        <w:t>　　图表 **地区神经外科脑内用刀行业市场需求分析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**地区神经外科脑内用刀市场规模</w:t>
      </w:r>
      <w:r>
        <w:rPr>
          <w:rFonts w:hint="eastAsia"/>
        </w:rPr>
        <w:br/>
      </w:r>
      <w:r>
        <w:rPr>
          <w:rFonts w:hint="eastAsia"/>
        </w:rPr>
        <w:t>　　图表 **地区神经外科脑内用刀行业市场需求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**地区神经外科脑内用刀市场调研</w:t>
      </w:r>
      <w:r>
        <w:rPr>
          <w:rFonts w:hint="eastAsia"/>
        </w:rPr>
        <w:br/>
      </w:r>
      <w:r>
        <w:rPr>
          <w:rFonts w:hint="eastAsia"/>
        </w:rPr>
        <w:t>　　图表 **地区神经外科脑内用刀行业市场需求分析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神经外科脑内用刀行业竞争对手分析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2025-2031年中国神经外科脑内用刀行业市场规模预测</w:t>
      </w:r>
      <w:r>
        <w:rPr>
          <w:rFonts w:hint="eastAsia"/>
        </w:rPr>
        <w:br/>
      </w:r>
      <w:r>
        <w:rPr>
          <w:rFonts w:hint="eastAsia"/>
        </w:rPr>
        <w:t>　　图表 神经外科脑内用刀行业准入条件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2025-2031年中国神经外科脑内用刀市场前景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c0c82353c47ef" w:history="1">
        <w:r>
          <w:rPr>
            <w:rStyle w:val="Hyperlink"/>
          </w:rPr>
          <w:t>中国神经外科脑内用刀市场深度剖析及发展趋势分析报告（2025-2031年）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c0c82353c47ef" w:history="1">
        <w:r>
          <w:rPr>
            <w:rStyle w:val="Hyperlink"/>
          </w:rPr>
          <w:t>https://www.20087.com/3/A1/ShenJingWaiKeNaoNeiYongDaoShiChangDiaoYanBaoGao.html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热点：脑神经内科哪个医院好、脑神经外科手术有哪些、上海神经外科第一刀、神经外科脑外科设备有哪些、神经外科手术铣刀、脑神经外科治疗、脑外科又叫什么科、神经外科头部手术、脑外科手术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f2836b839488b" w:history="1">
      <w:r>
        <w:rPr>
          <w:rStyle w:val="Hyperlink"/>
        </w:rPr>
        <w:t>中国神经外科脑内用刀市场深度剖析及发展趋势分析报告（2025-2031年）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ShenJingWaiKeNaoNeiYongDaoShiChangDiaoYanBaoGao.html" TargetMode="External" Id="Re70c0c82353c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ShenJingWaiKeNaoNeiYongDaoShiChangDiaoYanBaoGao.html" TargetMode="External" Id="R42df2836b839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2024-10-22T05:17:00Z</dcterms:created>
  <dcterms:modified xsi:type="dcterms:W3CDTF">2024-10-22T06:17:00Z</dcterms:modified>
  <dc:subject>中国神经外科脑内用刀市场深度剖析及发展趋势分析报告（2025-2031年）</dc:subject>
  <dc:title>中国神经外科脑内用刀市场深度剖析及发展趋势分析报告（2025-2031年）</dc:title>
  <cp:keywords>中国神经外科脑内用刀市场深度剖析及发展趋势分析报告（2025-2031年）</cp:keywords>
  <dc:description>中国神经外科脑内用刀市场深度剖析及发展趋势分析报告（2025-2031年）</dc:description>
</cp:coreProperties>
</file>