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b40f0bc764254" w:history="1">
              <w:r>
                <w:rPr>
                  <w:rStyle w:val="Hyperlink"/>
                </w:rPr>
                <w:t>2026-2032年中国锅炉行业发展调研与市场前景分析报告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b40f0bc764254" w:history="1">
              <w:r>
                <w:rPr>
                  <w:rStyle w:val="Hyperlink"/>
                </w:rPr>
                <w:t>2026-2032年中国锅炉行业发展调研与市场前景分析报告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b40f0bc764254" w:history="1">
                <w:r>
                  <w:rPr>
                    <w:rStyle w:val="Hyperlink"/>
                  </w:rPr>
                  <w:t>https://www.20087.com/3/01/GuoLuShiChangQianJing.html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行业正经历着从传统燃煤锅炉向清洁能源和高效能锅炉的转型。随着全球对环境保护的重视，燃气锅炉、生物质锅炉和电热锅炉的市场份额逐年上升，这些锅炉不仅减少了污染物排放，而且提高了能源利用效率。同时，工业自动化和物联网技术的应用，使得锅炉的运行管理和维护变得更加智能和便捷。</w:t>
      </w:r>
      <w:r>
        <w:rPr>
          <w:rFonts w:hint="eastAsia"/>
        </w:rPr>
        <w:br/>
      </w:r>
      <w:r>
        <w:rPr>
          <w:rFonts w:hint="eastAsia"/>
        </w:rPr>
        <w:t>　　未来，锅炉行业的发展将更加侧重于节能减排和智能化升级。一方面，研发更加高效的燃烧技术和清洁能源应用，如氢燃料锅炉，以满足日益严格的环保标准。另一方面，通过集成先进的传感器和数据分析系统，实现锅炉运行状态的实时监测和远程控制，提高设备的可靠性和安全性。同时，锅炉制造商也将加强与建筑节能系统的集成，为用户提供综合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b40f0bc764254" w:history="1">
        <w:r>
          <w:rPr>
            <w:rStyle w:val="Hyperlink"/>
          </w:rPr>
          <w:t>2026-2032年中国锅炉行业发展调研与市场前景分析报告</w:t>
        </w:r>
      </w:hyperlink>
      <w:r>
        <w:rPr>
          <w:rFonts w:hint="eastAsia"/>
        </w:rPr>
        <w:t>》基于国家统计局及相关行业协会的详实数据，系统分析了锅炉市场规模、竞争格局及锅炉重点企业经营状况，梳理锅炉行业技术发展现状与未来方向。报告还结合锅炉市场供需变化与政策环境，对锅炉行业发展前景与趋势作出科学预测，并评估锅炉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中国锅炉行业概述</w:t>
      </w:r>
      <w:r>
        <w:rPr>
          <w:rFonts w:hint="eastAsia"/>
        </w:rPr>
        <w:br/>
      </w:r>
      <w:r>
        <w:rPr>
          <w:rFonts w:hint="eastAsia"/>
        </w:rPr>
        <w:t>　　第一节 锅炉行业定义</w:t>
      </w:r>
      <w:r>
        <w:rPr>
          <w:rFonts w:hint="eastAsia"/>
        </w:rPr>
        <w:br/>
      </w:r>
      <w:r>
        <w:rPr>
          <w:rFonts w:hint="eastAsia"/>
        </w:rPr>
        <w:t>　　第二节 锅炉行业发展种类</w:t>
      </w:r>
      <w:r>
        <w:rPr>
          <w:rFonts w:hint="eastAsia"/>
        </w:rPr>
        <w:br/>
      </w:r>
      <w:r>
        <w:rPr>
          <w:rFonts w:hint="eastAsia"/>
        </w:rPr>
        <w:t>　　第三节 锅炉行业特征</w:t>
      </w:r>
      <w:r>
        <w:rPr>
          <w:rFonts w:hint="eastAsia"/>
        </w:rPr>
        <w:br/>
      </w:r>
      <w:r>
        <w:rPr>
          <w:rFonts w:hint="eastAsia"/>
        </w:rPr>
        <w:t>　　第四节 锅炉行业发展历程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2025-2026年中国锅炉行业发展环境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锅炉行业相关政策及影响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中国锅炉行业发展特点</w:t>
      </w:r>
      <w:r>
        <w:rPr>
          <w:rFonts w:hint="eastAsia"/>
        </w:rPr>
        <w:br/>
      </w:r>
      <w:r>
        <w:rPr>
          <w:rFonts w:hint="eastAsia"/>
        </w:rPr>
        <w:t>　　第一节 锅炉行业运行分析</w:t>
      </w:r>
      <w:r>
        <w:rPr>
          <w:rFonts w:hint="eastAsia"/>
        </w:rPr>
        <w:br/>
      </w:r>
      <w:r>
        <w:rPr>
          <w:rFonts w:hint="eastAsia"/>
        </w:rPr>
        <w:t>　　第二节 中国锅炉行业重要性</w:t>
      </w:r>
      <w:r>
        <w:rPr>
          <w:rFonts w:hint="eastAsia"/>
        </w:rPr>
        <w:br/>
      </w:r>
      <w:r>
        <w:rPr>
          <w:rFonts w:hint="eastAsia"/>
        </w:rPr>
        <w:t>　　第三节 锅炉行业特性分析</w:t>
      </w:r>
      <w:r>
        <w:rPr>
          <w:rFonts w:hint="eastAsia"/>
        </w:rPr>
        <w:br/>
      </w:r>
      <w:r>
        <w:rPr>
          <w:rFonts w:hint="eastAsia"/>
        </w:rPr>
        <w:t>　　第四节 锅炉行业发展历程</w:t>
      </w:r>
      <w:r>
        <w:rPr>
          <w:rFonts w:hint="eastAsia"/>
        </w:rPr>
        <w:br/>
      </w:r>
      <w:r>
        <w:rPr>
          <w:rFonts w:hint="eastAsia"/>
        </w:rPr>
        <w:t>　　第五节 锅炉行业技术现状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中国锅炉行业供需情况</w:t>
      </w:r>
      <w:r>
        <w:rPr>
          <w:rFonts w:hint="eastAsia"/>
        </w:rPr>
        <w:br/>
      </w:r>
      <w:r>
        <w:rPr>
          <w:rFonts w:hint="eastAsia"/>
        </w:rPr>
        <w:t>　　第一节 锅炉行业市场需求分析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锅炉行业供给能力分析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锅炉行业销售状况分析</w:t>
      </w:r>
      <w:r>
        <w:rPr>
          <w:rFonts w:hint="eastAsia"/>
        </w:rPr>
        <w:br/>
      </w:r>
      <w:r>
        <w:rPr>
          <w:rFonts w:hint="eastAsia"/>
        </w:rPr>
        <w:t>　　第一节 锅炉行业销售收入分析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锅炉行业投资收益率分析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锅炉行业产品销售成本分析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锅炉行业销售税金分析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锅炉行业进出口分析</w:t>
      </w:r>
      <w:r>
        <w:rPr>
          <w:rFonts w:hint="eastAsia"/>
        </w:rPr>
        <w:br/>
      </w:r>
      <w:r>
        <w:rPr>
          <w:rFonts w:hint="eastAsia"/>
        </w:rPr>
        <w:t>　　第一节 锅炉行业历史进出口总量变化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一、锅炉行业进口总量变化</w:t>
      </w:r>
      <w:r>
        <w:rPr>
          <w:rFonts w:hint="eastAsia"/>
        </w:rPr>
        <w:br/>
      </w:r>
      <w:r>
        <w:rPr>
          <w:rFonts w:hint="eastAsia"/>
        </w:rPr>
        <w:t>　　　　二、锅炉行业出口总量变化</w:t>
      </w:r>
      <w:r>
        <w:rPr>
          <w:rFonts w:hint="eastAsia"/>
        </w:rPr>
        <w:br/>
      </w:r>
      <w:r>
        <w:rPr>
          <w:rFonts w:hint="eastAsia"/>
        </w:rPr>
        <w:t>　　　　三、锅炉行业进出口差量变动情况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锅炉行业历史进出口结构变化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一、锅炉行业进口来源分析</w:t>
      </w:r>
      <w:r>
        <w:rPr>
          <w:rFonts w:hint="eastAsia"/>
        </w:rPr>
        <w:br/>
      </w:r>
      <w:r>
        <w:rPr>
          <w:rFonts w:hint="eastAsia"/>
        </w:rPr>
        <w:t>　　　　二、锅炉行业出口去向分析</w:t>
      </w:r>
      <w:r>
        <w:rPr>
          <w:rFonts w:hint="eastAsia"/>
        </w:rPr>
        <w:br/>
      </w:r>
      <w:r>
        <w:rPr>
          <w:rFonts w:hint="eastAsia"/>
        </w:rPr>
        <w:t>　　第三节 影响锅炉行业进出口的主要因素</w:t>
      </w:r>
      <w:r>
        <w:rPr>
          <w:rFonts w:hint="eastAsia"/>
        </w:rPr>
        <w:br/>
      </w:r>
      <w:r>
        <w:rPr>
          <w:rFonts w:hint="eastAsia"/>
        </w:rPr>
        <w:t>　　第四节 锅炉行业进出口态势展望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一、锅炉行业进口态势展望</w:t>
      </w:r>
      <w:r>
        <w:rPr>
          <w:rFonts w:hint="eastAsia"/>
        </w:rPr>
        <w:br/>
      </w:r>
      <w:r>
        <w:rPr>
          <w:rFonts w:hint="eastAsia"/>
        </w:rPr>
        <w:t>　　　　二、锅炉行业出口态势展望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锅炉重点企业发展展望</w:t>
      </w:r>
      <w:r>
        <w:rPr>
          <w:rFonts w:hint="eastAsia"/>
        </w:rPr>
        <w:br/>
      </w:r>
      <w:r>
        <w:rPr>
          <w:rFonts w:hint="eastAsia"/>
        </w:rPr>
        <w:t>　　第一节 锅炉企业（一）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锅炉企业（二）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锅炉企业（三）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锅炉企业（四）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锅炉企业（五）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锅炉企业（六）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一、2026-2032年锅炉行业产能预测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二、2026-2032年锅炉行业产量预测</w:t>
      </w:r>
      <w:r>
        <w:rPr>
          <w:rFonts w:hint="eastAsia"/>
        </w:rPr>
        <w:br/>
      </w:r>
      <w:r>
        <w:rPr>
          <w:rFonts w:hint="eastAsia"/>
        </w:rPr>
        <w:t>　　第二节 中智.林.：2026-2032年市场需求预测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一、2026-2032年锅炉行业需求预测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二、2026-2032年锅炉行业市场供需平衡预测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2020-2025年中国锅炉行业市场规模及增长情况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b40f0bc764254" w:history="1">
        <w:r>
          <w:rPr>
            <w:rStyle w:val="Hyperlink"/>
          </w:rPr>
          <w:t>2026-2032年中国锅炉行业发展调研与市场前景分析报告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b40f0bc764254" w:history="1">
        <w:r>
          <w:rPr>
            <w:rStyle w:val="Hyperlink"/>
          </w:rPr>
          <w:t>https://www.20087.com/3/01/GuoLuShiChangQianJing.html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731dfcd8a478b" w:history="1">
      <w:r>
        <w:rPr>
          <w:rStyle w:val="Hyperlink"/>
        </w:rPr>
        <w:t>2026-2032年中国锅炉行业发展调研与市场前景分析报告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GuoLuShiChangQianJing.html" TargetMode="External" Id="R5dbb40f0bc76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GuoLuShiChangQianJing.html" TargetMode="External" Id="R668731dfcd8a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2025-08-22T23:54:00Z</dcterms:created>
  <dcterms:modified xsi:type="dcterms:W3CDTF">2025-08-23T00:54:00Z</dcterms:modified>
  <dc:subject>2026-2032年中国锅炉行业发展调研与市场前景分析报告</dc:subject>
  <dc:title>2026-2032年中国锅炉行业发展调研与市场前景分析报告</dc:title>
  <cp:keywords>2026-2032年中国锅炉行业发展调研与市场前景分析报告</cp:keywords>
  <dc:description>2026-2032年中国锅炉行业发展调研与市场前景分析报告</dc:description>
</cp:coreProperties>
</file>