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541b46d94b31" w:history="1">
              <w:r>
                <w:rPr>
                  <w:rStyle w:val="Hyperlink"/>
                </w:rPr>
                <w:t>中国高低压成套配电柜行业发展研究及投资前景分析报告（2024-2030年）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541b46d94b31" w:history="1">
              <w:r>
                <w:rPr>
                  <w:rStyle w:val="Hyperlink"/>
                </w:rPr>
                <w:t>中国高低压成套配电柜行业发展研究及投资前景分析报告（2024-2030年）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e541b46d94b31" w:history="1">
                <w:r>
                  <w:rPr>
                    <w:rStyle w:val="Hyperlink"/>
                  </w:rPr>
                  <w:t>https://www.20087.com/3/A1/GaoDiYaChengTaoPeiDianJuShiChangDiaoYanBaoGao.html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成套配电柜配套是一种用于电力系统中的核心设备，在电网建设、工业电力供应等多个领域有着重要的应用。目前，高低压成套配电柜配套已经具备较好的电气性能和可靠性，能够满足大部分应用场景的需求。然而，随着技术进步和用户对设备性能要求的提高，如何进一步提升高低压成套配电柜配套的电气性能和智能化水平，成为行业面临的重要课题。</w:t>
      </w:r>
      <w:r>
        <w:rPr>
          <w:rFonts w:hint="eastAsia"/>
        </w:rPr>
        <w:br/>
      </w:r>
      <w:r>
        <w:rPr>
          <w:rFonts w:hint="eastAsia"/>
        </w:rPr>
        <w:t>　　未来，高低压成套配电柜配套的发展将更加注重高电气性能与智能化水平。通过优化柜体设计和电气元件，提高高低压成套配电柜配套的电气性能和稳定性。同时，引入先进的传感技术和智能管理系统，实现对电力系统的实时监测与智能调节，提高设备的智能化水平和可靠性。此外，随着智能电网技术的发展，开发使用高性能材料和高效制造技术的高效高低压成套配电柜配套，将是推动行业可持续发展的关键方向。</w:t>
      </w:r>
      <w:r>
        <w:rPr>
          <w:rFonts w:hint="eastAsia"/>
        </w:rPr>
        <w:br/>
      </w:r>
      <w:r>
        <w:rPr>
          <w:rFonts w:hint="eastAsia"/>
        </w:rPr>
        <w:t>　　《</w:t>
      </w:r>
      <w:hyperlink r:id="R8d4e541b46d94b31" w:history="1">
        <w:r>
          <w:rPr>
            <w:rStyle w:val="Hyperlink"/>
          </w:rPr>
          <w:t>中国高低压成套配电柜行业发展研究及投资前景分析报告（2024-2030年）</w:t>
        </w:r>
      </w:hyperlink>
      <w:r>
        <w:rPr>
          <w:rFonts w:hint="eastAsia"/>
        </w:rPr>
        <w:t>》在大量周密的市场调研基础上，依据国家统计局、国家商务部、国家发改委、国务院发展研究中心、中国海关总署、高低压成套配电柜相关行业协会、中国外相关刊物的基础信息等公开及未公开的资料、数据，结合市场调查资料，立足于当前金融危机对全球及中国宏观经济、政策、主要行业的影响，重点探讨了高低压成套配电柜行业的整体及其相关子行业的运行情况，并对未来高低压成套配电柜行业的发展趋势和前景进行分析和预测。</w:t>
      </w:r>
      <w:r>
        <w:rPr>
          <w:rFonts w:hint="eastAsia"/>
        </w:rPr>
        <w:br/>
      </w:r>
      <w:r>
        <w:rPr>
          <w:rFonts w:hint="eastAsia"/>
        </w:rPr>
        <w:t>　　《</w:t>
      </w:r>
      <w:hyperlink r:id="R8d4e541b46d94b31" w:history="1">
        <w:r>
          <w:rPr>
            <w:rStyle w:val="Hyperlink"/>
          </w:rPr>
          <w:t>中国高低压成套配电柜行业发展研究及投资前景分析报告（2024-2030年）</w:t>
        </w:r>
      </w:hyperlink>
      <w:r>
        <w:rPr>
          <w:rFonts w:hint="eastAsia"/>
        </w:rPr>
        <w:t>》数据及时全面、图表丰富、反映直观，在对高低压成套配电柜市场发展现状和趋势进行深度分析和预测的基础上，研究了高低压成套配电柜行业今后的发展前景，为企业在当前激烈的市场竞争中洞察投资机会，合理调整经营策略；为战略投资者选择恰当的投资时机，公司领导层做战略规划，提供了准确的市场情报信息以及合理的参考性建议，《</w:t>
      </w:r>
      <w:hyperlink r:id="R8d4e541b46d94b31" w:history="1">
        <w:r>
          <w:rPr>
            <w:rStyle w:val="Hyperlink"/>
          </w:rPr>
          <w:t>中国高低压成套配电柜行业发展研究及投资前景分析报告（2024-2030年）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中国高低压成套配电柜行业发展环境</w:t>
      </w:r>
      <w:r>
        <w:rPr>
          <w:rFonts w:hint="eastAsia"/>
        </w:rPr>
        <w:br/>
      </w:r>
      <w:r>
        <w:rPr>
          <w:rFonts w:hint="eastAsia"/>
        </w:rPr>
        <w:t>　　第一节 高低压成套配电柜行业及属性分析</w:t>
      </w:r>
      <w:r>
        <w:rPr>
          <w:rFonts w:hint="eastAsia"/>
        </w:rPr>
        <w:br/>
      </w:r>
      <w:r>
        <w:rPr>
          <w:rFonts w:hint="eastAsia"/>
        </w:rPr>
        <w:t>　　　　一、高低压成套配电柜行业定义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四、高低压成套配电柜行业周期属性</w:t>
      </w:r>
      <w:r>
        <w:rPr>
          <w:rFonts w:hint="eastAsia"/>
        </w:rPr>
        <w:br/>
      </w:r>
      <w:r>
        <w:rPr>
          <w:rFonts w:hint="eastAsia"/>
        </w:rPr>
        <w:t>　　　　　　1、幼稚期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第二节 经济发展环境</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第三节 高低压成套配电柜行业政策发展环境</w:t>
      </w:r>
      <w:r>
        <w:rPr>
          <w:rFonts w:hint="eastAsia"/>
        </w:rPr>
        <w:br/>
      </w:r>
      <w:r>
        <w:rPr>
          <w:rFonts w:hint="eastAsia"/>
        </w:rPr>
        <w:t>　　　　一、产业振兴规划</w:t>
      </w:r>
      <w:r>
        <w:rPr>
          <w:rFonts w:hint="eastAsia"/>
        </w:rPr>
        <w:br/>
      </w:r>
      <w:r>
        <w:rPr>
          <w:rFonts w:hint="eastAsia"/>
        </w:rPr>
        <w:t>　　　　　　1、装备制造</w:t>
      </w:r>
      <w:r>
        <w:rPr>
          <w:rFonts w:hint="eastAsia"/>
        </w:rPr>
        <w:br/>
      </w:r>
      <w:r>
        <w:rPr>
          <w:rFonts w:hint="eastAsia"/>
        </w:rPr>
        <w:t>　　　　　　2、电子信息</w:t>
      </w:r>
      <w:r>
        <w:rPr>
          <w:rFonts w:hint="eastAsia"/>
        </w:rPr>
        <w:br/>
      </w:r>
      <w:r>
        <w:rPr>
          <w:rFonts w:hint="eastAsia"/>
        </w:rPr>
        <w:t>　　　　二、高低压成套配电柜产业发展规划</w:t>
      </w:r>
      <w:r>
        <w:rPr>
          <w:rFonts w:hint="eastAsia"/>
        </w:rPr>
        <w:br/>
      </w:r>
      <w:r>
        <w:rPr>
          <w:rFonts w:hint="eastAsia"/>
        </w:rPr>
        <w:t>　　　　三、高低压成套配电柜行业标准政策</w:t>
      </w:r>
      <w:r>
        <w:rPr>
          <w:rFonts w:hint="eastAsia"/>
        </w:rPr>
        <w:br/>
      </w:r>
      <w:r>
        <w:rPr>
          <w:rFonts w:hint="eastAsia"/>
        </w:rPr>
        <w:t>　　　　　　1、GB3906 -kV～40.5 kV交流金属封闭开关设备和控制设备</w:t>
      </w:r>
      <w:r>
        <w:rPr>
          <w:rFonts w:hint="eastAsia"/>
        </w:rPr>
        <w:br/>
      </w:r>
      <w:r>
        <w:rPr>
          <w:rFonts w:hint="eastAsia"/>
        </w:rPr>
        <w:t>　　　　　　2、DL/T 404-kV~40.5kV交流金属封闭开关设备和控制设备</w:t>
      </w:r>
      <w:r>
        <w:rPr>
          <w:rFonts w:hint="eastAsia"/>
        </w:rPr>
        <w:br/>
      </w:r>
      <w:r>
        <w:rPr>
          <w:rFonts w:hint="eastAsia"/>
        </w:rPr>
        <w:t>　　　　　　3、GB7251.1-2005</w:t>
      </w:r>
      <w:r>
        <w:rPr>
          <w:rFonts w:hint="eastAsia"/>
        </w:rPr>
        <w:br/>
      </w:r>
      <w:r>
        <w:rPr>
          <w:rFonts w:hint="eastAsia"/>
        </w:rPr>
        <w:t>　　　　四、高低压成套配电柜市场应用政策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高低压成套配电柜投融资发展环境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1、更具竞争性和包容性的金融服务业</w:t>
      </w:r>
      <w:r>
        <w:rPr>
          <w:rFonts w:hint="eastAsia"/>
        </w:rPr>
        <w:br/>
      </w:r>
      <w:r>
        <w:rPr>
          <w:rFonts w:hint="eastAsia"/>
        </w:rPr>
        <w:t>　　　　　　2、健全多层次资本市场体系</w:t>
      </w:r>
      <w:r>
        <w:rPr>
          <w:rFonts w:hint="eastAsia"/>
        </w:rPr>
        <w:br/>
      </w:r>
      <w:r>
        <w:rPr>
          <w:rFonts w:hint="eastAsia"/>
        </w:rPr>
        <w:t>　　　　　　3、稳步推进利率和汇率市场化改革</w:t>
      </w:r>
      <w:r>
        <w:rPr>
          <w:rFonts w:hint="eastAsia"/>
        </w:rPr>
        <w:br/>
      </w:r>
      <w:r>
        <w:rPr>
          <w:rFonts w:hint="eastAsia"/>
        </w:rPr>
        <w:t>　　　　　　4、加快实现人民币资本项目可兑换</w:t>
      </w:r>
      <w:r>
        <w:rPr>
          <w:rFonts w:hint="eastAsia"/>
        </w:rPr>
        <w:br/>
      </w:r>
      <w:r>
        <w:rPr>
          <w:rFonts w:hint="eastAsia"/>
        </w:rPr>
        <w:t>　　　　　　5、完善金融监管</w:t>
      </w:r>
      <w:r>
        <w:rPr>
          <w:rFonts w:hint="eastAsia"/>
        </w:rPr>
        <w:br/>
      </w:r>
      <w:r>
        <w:rPr>
          <w:rFonts w:hint="eastAsia"/>
        </w:rPr>
        <w:t>　　　　三、金融货币政策</w:t>
      </w:r>
      <w:r>
        <w:rPr>
          <w:rFonts w:hint="eastAsia"/>
        </w:rPr>
        <w:br/>
      </w:r>
      <w:r>
        <w:rPr>
          <w:rFonts w:hint="eastAsia"/>
        </w:rPr>
        <w:t>　　　　　　1、2024年货币政策的着力点</w:t>
      </w:r>
      <w:r>
        <w:rPr>
          <w:rFonts w:hint="eastAsia"/>
        </w:rPr>
        <w:br/>
      </w:r>
      <w:r>
        <w:rPr>
          <w:rFonts w:hint="eastAsia"/>
        </w:rPr>
        <w:t>　　　　　　2、面临的形势及货币政策展望</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1、继续实施稳健货币政策</w:t>
      </w:r>
      <w:r>
        <w:rPr>
          <w:rFonts w:hint="eastAsia"/>
        </w:rPr>
        <w:br/>
      </w:r>
      <w:r>
        <w:rPr>
          <w:rFonts w:hint="eastAsia"/>
        </w:rPr>
        <w:t>　　　　　　2、三大原因拉低M2增速</w:t>
      </w:r>
      <w:r>
        <w:rPr>
          <w:rFonts w:hint="eastAsia"/>
        </w:rPr>
        <w:br/>
      </w:r>
      <w:r>
        <w:rPr>
          <w:rFonts w:hint="eastAsia"/>
        </w:rPr>
        <w:t>　　　　　　3、未来重点：有效降低融资成本</w:t>
      </w:r>
      <w:r>
        <w:rPr>
          <w:rFonts w:hint="eastAsia"/>
        </w:rPr>
        <w:br/>
      </w:r>
      <w:r>
        <w:rPr>
          <w:rFonts w:hint="eastAsia"/>
        </w:rPr>
        <w:t>　　　　六、股权债券融资政策</w:t>
      </w:r>
      <w:r>
        <w:rPr>
          <w:rFonts w:hint="eastAsia"/>
        </w:rPr>
        <w:br/>
      </w:r>
      <w:r>
        <w:rPr>
          <w:rFonts w:hint="eastAsia"/>
        </w:rPr>
        <w:br/>
      </w:r>
      <w:r>
        <w:rPr>
          <w:rFonts w:hint="eastAsia"/>
        </w:rPr>
        <w:t>第二章 中国高低压成套配电柜行业供给与需求情况分析</w:t>
      </w:r>
      <w:r>
        <w:rPr>
          <w:rFonts w:hint="eastAsia"/>
        </w:rPr>
        <w:br/>
      </w:r>
      <w:r>
        <w:rPr>
          <w:rFonts w:hint="eastAsia"/>
        </w:rPr>
        <w:t>　　第一节 2018-2023年中国高低压成套配电柜行业总体规模</w:t>
      </w:r>
      <w:r>
        <w:rPr>
          <w:rFonts w:hint="eastAsia"/>
        </w:rPr>
        <w:br/>
      </w:r>
      <w:r>
        <w:rPr>
          <w:rFonts w:hint="eastAsia"/>
        </w:rPr>
        <w:t>　　第二节 中国高低压成套配电柜行业盈利情况分析</w:t>
      </w:r>
      <w:r>
        <w:rPr>
          <w:rFonts w:hint="eastAsia"/>
        </w:rPr>
        <w:br/>
      </w:r>
      <w:r>
        <w:rPr>
          <w:rFonts w:hint="eastAsia"/>
        </w:rPr>
        <w:t>　　第三节 中国高低压成套配电柜行业供给概况</w:t>
      </w:r>
      <w:r>
        <w:rPr>
          <w:rFonts w:hint="eastAsia"/>
        </w:rPr>
        <w:br/>
      </w:r>
      <w:r>
        <w:rPr>
          <w:rFonts w:hint="eastAsia"/>
        </w:rPr>
        <w:t>　　　　一、2018-2023年中国高低压成套配电柜供给情况分析</w:t>
      </w:r>
      <w:r>
        <w:rPr>
          <w:rFonts w:hint="eastAsia"/>
        </w:rPr>
        <w:br/>
      </w:r>
      <w:r>
        <w:rPr>
          <w:rFonts w:hint="eastAsia"/>
        </w:rPr>
        <w:t>　　　　二、2024年中国高低压成套配电柜行业供给特点分析</w:t>
      </w:r>
      <w:r>
        <w:rPr>
          <w:rFonts w:hint="eastAsia"/>
        </w:rPr>
        <w:br/>
      </w:r>
      <w:r>
        <w:rPr>
          <w:rFonts w:hint="eastAsia"/>
        </w:rPr>
        <w:t>　　　　三、2024-2030年中国高低压成套配电柜行业供给预测</w:t>
      </w:r>
      <w:r>
        <w:rPr>
          <w:rFonts w:hint="eastAsia"/>
        </w:rPr>
        <w:br/>
      </w:r>
      <w:r>
        <w:rPr>
          <w:rFonts w:hint="eastAsia"/>
        </w:rPr>
        <w:t>　　第四节 中国高低压成套配电柜行业需求概况</w:t>
      </w:r>
      <w:r>
        <w:rPr>
          <w:rFonts w:hint="eastAsia"/>
        </w:rPr>
        <w:br/>
      </w:r>
      <w:r>
        <w:rPr>
          <w:rFonts w:hint="eastAsia"/>
        </w:rPr>
        <w:t>　　　　一、2018-2023年中国高低压成套配电柜行业需求情况分析</w:t>
      </w:r>
      <w:r>
        <w:rPr>
          <w:rFonts w:hint="eastAsia"/>
        </w:rPr>
        <w:br/>
      </w:r>
      <w:r>
        <w:rPr>
          <w:rFonts w:hint="eastAsia"/>
        </w:rPr>
        <w:t>　　　　二、2024年中国高低压成套配电柜行业市场需求特点分析</w:t>
      </w:r>
      <w:r>
        <w:rPr>
          <w:rFonts w:hint="eastAsia"/>
        </w:rPr>
        <w:br/>
      </w:r>
      <w:r>
        <w:rPr>
          <w:rFonts w:hint="eastAsia"/>
        </w:rPr>
        <w:t>　　　　三、2024-2030年中国高低压成套配电柜市场需求预测</w:t>
      </w:r>
      <w:r>
        <w:rPr>
          <w:rFonts w:hint="eastAsia"/>
        </w:rPr>
        <w:br/>
      </w:r>
      <w:r>
        <w:rPr>
          <w:rFonts w:hint="eastAsia"/>
        </w:rPr>
        <w:t>　　第五节 高低压成套配电柜产业供需平衡状况分析</w:t>
      </w:r>
      <w:r>
        <w:rPr>
          <w:rFonts w:hint="eastAsia"/>
        </w:rPr>
        <w:br/>
      </w:r>
      <w:r>
        <w:rPr>
          <w:rFonts w:hint="eastAsia"/>
        </w:rPr>
        <w:br/>
      </w:r>
      <w:r>
        <w:rPr>
          <w:rFonts w:hint="eastAsia"/>
        </w:rPr>
        <w:t>第三章 2018-2023年中国高低压成套配电柜行业重点地区调研分析</w:t>
      </w:r>
      <w:r>
        <w:rPr>
          <w:rFonts w:hint="eastAsia"/>
        </w:rPr>
        <w:br/>
      </w:r>
      <w:r>
        <w:rPr>
          <w:rFonts w:hint="eastAsia"/>
        </w:rPr>
        <w:t>　　　　一、中国高低压成套配电柜行业重点区域市场结构调研</w:t>
      </w:r>
      <w:r>
        <w:rPr>
          <w:rFonts w:hint="eastAsia"/>
        </w:rPr>
        <w:br/>
      </w:r>
      <w:r>
        <w:rPr>
          <w:rFonts w:hint="eastAsia"/>
        </w:rPr>
        <w:t>　　　　二、华南地区高低压成套配电柜市场调研分析</w:t>
      </w:r>
      <w:r>
        <w:rPr>
          <w:rFonts w:hint="eastAsia"/>
        </w:rPr>
        <w:br/>
      </w:r>
      <w:r>
        <w:rPr>
          <w:rFonts w:hint="eastAsia"/>
        </w:rPr>
        <w:t>　　　　三、华东地区高低压成套配电柜市场调研分析</w:t>
      </w:r>
      <w:r>
        <w:rPr>
          <w:rFonts w:hint="eastAsia"/>
        </w:rPr>
        <w:br/>
      </w:r>
      <w:r>
        <w:rPr>
          <w:rFonts w:hint="eastAsia"/>
        </w:rPr>
        <w:t>　　　　四、华北地区高低压成套配电柜市场调研分析</w:t>
      </w:r>
      <w:r>
        <w:rPr>
          <w:rFonts w:hint="eastAsia"/>
        </w:rPr>
        <w:br/>
      </w:r>
      <w:r>
        <w:rPr>
          <w:rFonts w:hint="eastAsia"/>
        </w:rPr>
        <w:t>　　　　五、华中地区高低压成套配电柜市场调研分析</w:t>
      </w:r>
      <w:r>
        <w:rPr>
          <w:rFonts w:hint="eastAsia"/>
        </w:rPr>
        <w:br/>
      </w:r>
      <w:r>
        <w:rPr>
          <w:rFonts w:hint="eastAsia"/>
        </w:rPr>
        <w:t>　　　　六、西南地区高低压成套配电柜市场调研分析</w:t>
      </w:r>
      <w:r>
        <w:rPr>
          <w:rFonts w:hint="eastAsia"/>
        </w:rPr>
        <w:br/>
      </w:r>
      <w:r>
        <w:rPr>
          <w:rFonts w:hint="eastAsia"/>
        </w:rPr>
        <w:br/>
      </w:r>
      <w:r>
        <w:rPr>
          <w:rFonts w:hint="eastAsia"/>
        </w:rPr>
        <w:t>第四章 中国高低压成套配电柜行业进出口情况分析预测</w:t>
      </w:r>
      <w:r>
        <w:rPr>
          <w:rFonts w:hint="eastAsia"/>
        </w:rPr>
        <w:br/>
      </w:r>
      <w:r>
        <w:rPr>
          <w:rFonts w:hint="eastAsia"/>
        </w:rPr>
        <w:t>　　第一节 2018-2023年中国高低压成套配电柜行业进出口情况分析</w:t>
      </w:r>
      <w:r>
        <w:rPr>
          <w:rFonts w:hint="eastAsia"/>
        </w:rPr>
        <w:br/>
      </w:r>
      <w:r>
        <w:rPr>
          <w:rFonts w:hint="eastAsia"/>
        </w:rPr>
        <w:t>　　　　一、2018-2023年中国高低压成套配电柜行业进口分析</w:t>
      </w:r>
      <w:r>
        <w:rPr>
          <w:rFonts w:hint="eastAsia"/>
        </w:rPr>
        <w:br/>
      </w:r>
      <w:r>
        <w:rPr>
          <w:rFonts w:hint="eastAsia"/>
        </w:rPr>
        <w:t>　　　　二、2018-2023年中国高低压成套配电柜行业出口分析</w:t>
      </w:r>
      <w:r>
        <w:rPr>
          <w:rFonts w:hint="eastAsia"/>
        </w:rPr>
        <w:br/>
      </w:r>
      <w:r>
        <w:rPr>
          <w:rFonts w:hint="eastAsia"/>
        </w:rPr>
        <w:t>　　第二节 2024-2030年中国高低压成套配电柜行业进出口情况预测</w:t>
      </w:r>
      <w:r>
        <w:rPr>
          <w:rFonts w:hint="eastAsia"/>
        </w:rPr>
        <w:br/>
      </w:r>
      <w:r>
        <w:rPr>
          <w:rFonts w:hint="eastAsia"/>
        </w:rPr>
        <w:t>　　　　一、2024-2030年中国高低压成套配电柜行业进口预测分析</w:t>
      </w:r>
      <w:r>
        <w:rPr>
          <w:rFonts w:hint="eastAsia"/>
        </w:rPr>
        <w:br/>
      </w:r>
      <w:r>
        <w:rPr>
          <w:rFonts w:hint="eastAsia"/>
        </w:rPr>
        <w:t>　　　　二、2024-2030年中国高低压成套配电柜行业出口预测分析</w:t>
      </w:r>
      <w:r>
        <w:rPr>
          <w:rFonts w:hint="eastAsia"/>
        </w:rPr>
        <w:br/>
      </w:r>
      <w:r>
        <w:rPr>
          <w:rFonts w:hint="eastAsia"/>
        </w:rPr>
        <w:t>　　第三节 影响高低压成套配电柜行业进出口变化的主要原因分析</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br/>
      </w:r>
      <w:r>
        <w:rPr>
          <w:rFonts w:hint="eastAsia"/>
        </w:rPr>
        <w:t>第五章 高低压成套配电柜行业上、下游市场分析</w:t>
      </w:r>
      <w:r>
        <w:rPr>
          <w:rFonts w:hint="eastAsia"/>
        </w:rPr>
        <w:br/>
      </w:r>
      <w:r>
        <w:rPr>
          <w:rFonts w:hint="eastAsia"/>
        </w:rPr>
        <w:t>　　第一节 高低压成套配电柜行业上游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高低压成套配电柜行业下游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高低压成套配电柜行业重点企业发展调研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第七章 高低压成套配电柜行业企业经营策略研究分析</w:t>
      </w:r>
      <w:r>
        <w:rPr>
          <w:rFonts w:hint="eastAsia"/>
        </w:rPr>
        <w:br/>
      </w:r>
      <w:r>
        <w:rPr>
          <w:rFonts w:hint="eastAsia"/>
        </w:rPr>
        <w:t>　　第一节 高低压成套配电柜企业多样化经营策略分析</w:t>
      </w:r>
      <w:r>
        <w:rPr>
          <w:rFonts w:hint="eastAsia"/>
        </w:rPr>
        <w:br/>
      </w:r>
      <w:r>
        <w:rPr>
          <w:rFonts w:hint="eastAsia"/>
        </w:rPr>
        <w:t>　　　　一、高低压成套配电柜企业多样化经营情况</w:t>
      </w:r>
      <w:r>
        <w:rPr>
          <w:rFonts w:hint="eastAsia"/>
        </w:rPr>
        <w:br/>
      </w:r>
      <w:r>
        <w:rPr>
          <w:rFonts w:hint="eastAsia"/>
        </w:rPr>
        <w:t>　　　　二、现行高低压成套配电柜行业多样化经营的方向</w:t>
      </w:r>
      <w:r>
        <w:rPr>
          <w:rFonts w:hint="eastAsia"/>
        </w:rPr>
        <w:br/>
      </w:r>
      <w:r>
        <w:rPr>
          <w:rFonts w:hint="eastAsia"/>
        </w:rPr>
        <w:t>　　　　三、多样化经营分析</w:t>
      </w:r>
      <w:r>
        <w:rPr>
          <w:rFonts w:hint="eastAsia"/>
        </w:rPr>
        <w:br/>
      </w:r>
      <w:r>
        <w:rPr>
          <w:rFonts w:hint="eastAsia"/>
        </w:rPr>
        <w:t>　　第二节 大型高低压成套配电柜企业集团未来发展策略分析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对中小高低压成套配电柜企业生产经营的建议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高低压成套配电柜行业发展前景与市场趋势分析</w:t>
      </w:r>
      <w:r>
        <w:rPr>
          <w:rFonts w:hint="eastAsia"/>
        </w:rPr>
        <w:br/>
      </w:r>
      <w:r>
        <w:rPr>
          <w:rFonts w:hint="eastAsia"/>
        </w:rPr>
        <w:t>　　第一节 我国高低压成套配电柜行业前景与机遇分析</w:t>
      </w:r>
      <w:r>
        <w:rPr>
          <w:rFonts w:hint="eastAsia"/>
        </w:rPr>
        <w:br/>
      </w:r>
      <w:r>
        <w:rPr>
          <w:rFonts w:hint="eastAsia"/>
        </w:rPr>
        <w:t>　　　　一、我国高低压成套配电柜行业发展前景</w:t>
      </w:r>
      <w:r>
        <w:rPr>
          <w:rFonts w:hint="eastAsia"/>
        </w:rPr>
        <w:br/>
      </w:r>
      <w:r>
        <w:rPr>
          <w:rFonts w:hint="eastAsia"/>
        </w:rPr>
        <w:t>　　　　二、我国高低压成套配电柜发展机遇分析</w:t>
      </w:r>
      <w:r>
        <w:rPr>
          <w:rFonts w:hint="eastAsia"/>
        </w:rPr>
        <w:br/>
      </w:r>
      <w:r>
        <w:rPr>
          <w:rFonts w:hint="eastAsia"/>
        </w:rPr>
        <w:t>　　　　三、2024年高低压成套配电柜的发展机遇分析</w:t>
      </w:r>
      <w:r>
        <w:rPr>
          <w:rFonts w:hint="eastAsia"/>
        </w:rPr>
        <w:br/>
      </w:r>
      <w:r>
        <w:rPr>
          <w:rFonts w:hint="eastAsia"/>
        </w:rPr>
        <w:t>　　　　四、欧债危机对高低压成套配电柜行业的影响分析</w:t>
      </w:r>
      <w:r>
        <w:rPr>
          <w:rFonts w:hint="eastAsia"/>
        </w:rPr>
        <w:br/>
      </w:r>
      <w:r>
        <w:rPr>
          <w:rFonts w:hint="eastAsia"/>
        </w:rPr>
        <w:t>　　第二节 2024-2030年中国高低压成套配电柜市场趋势分析</w:t>
      </w:r>
      <w:r>
        <w:rPr>
          <w:rFonts w:hint="eastAsia"/>
        </w:rPr>
        <w:br/>
      </w:r>
      <w:r>
        <w:rPr>
          <w:rFonts w:hint="eastAsia"/>
        </w:rPr>
        <w:t>　　　　一、高低压成套配电柜市场趋势总结</w:t>
      </w:r>
      <w:r>
        <w:rPr>
          <w:rFonts w:hint="eastAsia"/>
        </w:rPr>
        <w:br/>
      </w:r>
      <w:r>
        <w:rPr>
          <w:rFonts w:hint="eastAsia"/>
        </w:rPr>
        <w:t>　　　　二、高低压成套配电柜发展趋势分析</w:t>
      </w:r>
      <w:r>
        <w:rPr>
          <w:rFonts w:hint="eastAsia"/>
        </w:rPr>
        <w:br/>
      </w:r>
      <w:r>
        <w:rPr>
          <w:rFonts w:hint="eastAsia"/>
        </w:rPr>
        <w:t>　　　　三、高低压成套配电柜市场发展空间</w:t>
      </w:r>
      <w:r>
        <w:rPr>
          <w:rFonts w:hint="eastAsia"/>
        </w:rPr>
        <w:br/>
      </w:r>
      <w:r>
        <w:rPr>
          <w:rFonts w:hint="eastAsia"/>
        </w:rPr>
        <w:t>　　　　四、高低压成套配电柜产业政策趋向</w:t>
      </w:r>
      <w:r>
        <w:rPr>
          <w:rFonts w:hint="eastAsia"/>
        </w:rPr>
        <w:br/>
      </w:r>
      <w:r>
        <w:rPr>
          <w:rFonts w:hint="eastAsia"/>
        </w:rPr>
        <w:t>　　　　五、高低压成套配电柜技术革新趋势</w:t>
      </w:r>
      <w:r>
        <w:rPr>
          <w:rFonts w:hint="eastAsia"/>
        </w:rPr>
        <w:br/>
      </w:r>
      <w:r>
        <w:rPr>
          <w:rFonts w:hint="eastAsia"/>
        </w:rPr>
        <w:t>　　　　六、高低压成套配电柜价格走势分析</w:t>
      </w:r>
      <w:r>
        <w:rPr>
          <w:rFonts w:hint="eastAsia"/>
        </w:rPr>
        <w:br/>
      </w:r>
      <w:r>
        <w:rPr>
          <w:rFonts w:hint="eastAsia"/>
        </w:rPr>
        <w:t>　　　　七、国际环境对高低压成套配电柜行业的影响</w:t>
      </w:r>
      <w:r>
        <w:rPr>
          <w:rFonts w:hint="eastAsia"/>
        </w:rPr>
        <w:br/>
      </w:r>
      <w:r>
        <w:rPr>
          <w:rFonts w:hint="eastAsia"/>
        </w:rPr>
        <w:br/>
      </w:r>
      <w:r>
        <w:rPr>
          <w:rFonts w:hint="eastAsia"/>
        </w:rPr>
        <w:t>第九章 高低压成套配电柜行业投资效益及风险分析</w:t>
      </w:r>
      <w:r>
        <w:rPr>
          <w:rFonts w:hint="eastAsia"/>
        </w:rPr>
        <w:br/>
      </w:r>
      <w:r>
        <w:rPr>
          <w:rFonts w:hint="eastAsia"/>
        </w:rPr>
        <w:t>　　第一节 高低压成套配电柜行业投资效益分析</w:t>
      </w:r>
      <w:r>
        <w:rPr>
          <w:rFonts w:hint="eastAsia"/>
        </w:rPr>
        <w:br/>
      </w:r>
      <w:r>
        <w:rPr>
          <w:rFonts w:hint="eastAsia"/>
        </w:rPr>
        <w:t>　　　　一、2024年高低压成套配电柜行业投资状况分析</w:t>
      </w:r>
      <w:r>
        <w:rPr>
          <w:rFonts w:hint="eastAsia"/>
        </w:rPr>
        <w:br/>
      </w:r>
      <w:r>
        <w:rPr>
          <w:rFonts w:hint="eastAsia"/>
        </w:rPr>
        <w:t>　　　　二、2024年高低压成套配电柜行业投资效益分析</w:t>
      </w:r>
      <w:r>
        <w:rPr>
          <w:rFonts w:hint="eastAsia"/>
        </w:rPr>
        <w:br/>
      </w:r>
      <w:r>
        <w:rPr>
          <w:rFonts w:hint="eastAsia"/>
        </w:rPr>
        <w:t>　　　　三、2024年高低压成套配电柜行业投资趋势预测</w:t>
      </w:r>
      <w:r>
        <w:rPr>
          <w:rFonts w:hint="eastAsia"/>
        </w:rPr>
        <w:br/>
      </w:r>
      <w:r>
        <w:rPr>
          <w:rFonts w:hint="eastAsia"/>
        </w:rPr>
        <w:t>　　　　四、2024年高低压成套配电柜行业的投资方向</w:t>
      </w:r>
      <w:r>
        <w:rPr>
          <w:rFonts w:hint="eastAsia"/>
        </w:rPr>
        <w:br/>
      </w:r>
      <w:r>
        <w:rPr>
          <w:rFonts w:hint="eastAsia"/>
        </w:rPr>
        <w:t>　　　　五、2024年高低压成套配电柜行业投资的建议</w:t>
      </w:r>
      <w:r>
        <w:rPr>
          <w:rFonts w:hint="eastAsia"/>
        </w:rPr>
        <w:br/>
      </w:r>
      <w:r>
        <w:rPr>
          <w:rFonts w:hint="eastAsia"/>
        </w:rPr>
        <w:t>　　　　　　1、生产产品</w:t>
      </w:r>
      <w:r>
        <w:rPr>
          <w:rFonts w:hint="eastAsia"/>
        </w:rPr>
        <w:br/>
      </w:r>
      <w:r>
        <w:rPr>
          <w:rFonts w:hint="eastAsia"/>
        </w:rPr>
        <w:t>　　　　　　2、代理该产品</w:t>
      </w:r>
      <w:r>
        <w:rPr>
          <w:rFonts w:hint="eastAsia"/>
        </w:rPr>
        <w:br/>
      </w:r>
      <w:r>
        <w:rPr>
          <w:rFonts w:hint="eastAsia"/>
        </w:rPr>
        <w:t>　　第二节 2024-2030年高低压成套配电柜行业投资风险及控制策略分析</w:t>
      </w:r>
      <w:r>
        <w:rPr>
          <w:rFonts w:hint="eastAsia"/>
        </w:rPr>
        <w:br/>
      </w:r>
      <w:r>
        <w:rPr>
          <w:rFonts w:hint="eastAsia"/>
        </w:rPr>
        <w:t>　　　　一、高低压成套配电柜市场风险及控制策略</w:t>
      </w:r>
      <w:r>
        <w:rPr>
          <w:rFonts w:hint="eastAsia"/>
        </w:rPr>
        <w:br/>
      </w:r>
      <w:r>
        <w:rPr>
          <w:rFonts w:hint="eastAsia"/>
        </w:rPr>
        <w:t>　　　　二、高低压成套配电柜行业政策风险及控制策略</w:t>
      </w:r>
      <w:r>
        <w:rPr>
          <w:rFonts w:hint="eastAsia"/>
        </w:rPr>
        <w:br/>
      </w:r>
      <w:r>
        <w:rPr>
          <w:rFonts w:hint="eastAsia"/>
        </w:rPr>
        <w:t>　　　　三、高低压成套配电柜经营风险及控制策略</w:t>
      </w:r>
      <w:r>
        <w:rPr>
          <w:rFonts w:hint="eastAsia"/>
        </w:rPr>
        <w:br/>
      </w:r>
      <w:r>
        <w:rPr>
          <w:rFonts w:hint="eastAsia"/>
        </w:rPr>
        <w:t>　　　　四、高低压成套配电柜同业竞争风险及控制策略</w:t>
      </w:r>
      <w:r>
        <w:rPr>
          <w:rFonts w:hint="eastAsia"/>
        </w:rPr>
        <w:br/>
      </w:r>
      <w:r>
        <w:rPr>
          <w:rFonts w:hint="eastAsia"/>
        </w:rPr>
        <w:t>　　　　五、高低压成套配电柜行业其他风险及控制策略</w:t>
      </w:r>
      <w:r>
        <w:rPr>
          <w:rFonts w:hint="eastAsia"/>
        </w:rPr>
        <w:br/>
      </w:r>
      <w:r>
        <w:rPr>
          <w:rFonts w:hint="eastAsia"/>
        </w:rPr>
        <w:br/>
      </w:r>
      <w:r>
        <w:rPr>
          <w:rFonts w:hint="eastAsia"/>
        </w:rPr>
        <w:t>第十章 高低压成套配电柜市场预测及项目投资建议</w:t>
      </w:r>
      <w:r>
        <w:rPr>
          <w:rFonts w:hint="eastAsia"/>
        </w:rPr>
        <w:br/>
      </w:r>
      <w:r>
        <w:rPr>
          <w:rFonts w:hint="eastAsia"/>
        </w:rPr>
        <w:t>　　第一节 中国高低压成套配电柜行业生产、营销企业投资运作模式分析</w:t>
      </w:r>
      <w:r>
        <w:rPr>
          <w:rFonts w:hint="eastAsia"/>
        </w:rPr>
        <w:br/>
      </w:r>
      <w:r>
        <w:rPr>
          <w:rFonts w:hint="eastAsia"/>
        </w:rPr>
        <w:t>　　　　一、价格策略分析</w:t>
      </w:r>
      <w:r>
        <w:rPr>
          <w:rFonts w:hint="eastAsia"/>
        </w:rPr>
        <w:br/>
      </w:r>
      <w:r>
        <w:rPr>
          <w:rFonts w:hint="eastAsia"/>
        </w:rPr>
        <w:t>　　　　　　1、新加入者的渗透稳定策略</w:t>
      </w:r>
      <w:r>
        <w:rPr>
          <w:rFonts w:hint="eastAsia"/>
        </w:rPr>
        <w:br/>
      </w:r>
      <w:r>
        <w:rPr>
          <w:rFonts w:hint="eastAsia"/>
        </w:rPr>
        <w:t>　　　　　　2、组合产品的价格策略</w:t>
      </w:r>
      <w:r>
        <w:rPr>
          <w:rFonts w:hint="eastAsia"/>
        </w:rPr>
        <w:br/>
      </w:r>
      <w:r>
        <w:rPr>
          <w:rFonts w:hint="eastAsia"/>
        </w:rPr>
        <w:t>　　　　　　3、差别价格策略</w:t>
      </w:r>
      <w:r>
        <w:rPr>
          <w:rFonts w:hint="eastAsia"/>
        </w:rPr>
        <w:br/>
      </w:r>
      <w:r>
        <w:rPr>
          <w:rFonts w:hint="eastAsia"/>
        </w:rPr>
        <w:t>　　　　二、渠道策略分析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第二节 高低压成套配电柜行业外销与内销优势分析</w:t>
      </w:r>
      <w:r>
        <w:rPr>
          <w:rFonts w:hint="eastAsia"/>
        </w:rPr>
        <w:br/>
      </w:r>
      <w:r>
        <w:rPr>
          <w:rFonts w:hint="eastAsia"/>
        </w:rPr>
        <w:t>　　第三节 2024-2030年中国高低压成套配电柜行业市场规模及增长趋势</w:t>
      </w:r>
      <w:r>
        <w:rPr>
          <w:rFonts w:hint="eastAsia"/>
        </w:rPr>
        <w:br/>
      </w:r>
      <w:r>
        <w:rPr>
          <w:rFonts w:hint="eastAsia"/>
        </w:rPr>
        <w:t>　　第四节 2024-2030年中国高低压成套配电柜行业投资规模预测</w:t>
      </w:r>
      <w:r>
        <w:rPr>
          <w:rFonts w:hint="eastAsia"/>
        </w:rPr>
        <w:br/>
      </w:r>
      <w:r>
        <w:rPr>
          <w:rFonts w:hint="eastAsia"/>
        </w:rPr>
        <w:t>　　第五节 2024-2030年高低压成套配电柜行业市场盈利预测</w:t>
      </w:r>
      <w:r>
        <w:rPr>
          <w:rFonts w:hint="eastAsia"/>
        </w:rPr>
        <w:br/>
      </w:r>
      <w:r>
        <w:rPr>
          <w:rFonts w:hint="eastAsia"/>
        </w:rPr>
        <w:t>　　第六节 中^智^林^　高低压成套配电柜行业项目投资建议</w:t>
      </w:r>
      <w:r>
        <w:rPr>
          <w:rFonts w:hint="eastAsia"/>
        </w:rPr>
        <w:br/>
      </w:r>
      <w:r>
        <w:rPr>
          <w:rFonts w:hint="eastAsia"/>
        </w:rPr>
        <w:t>　　　　一、高低压成套配电柜技术应用注意事项</w:t>
      </w:r>
      <w:r>
        <w:rPr>
          <w:rFonts w:hint="eastAsia"/>
        </w:rPr>
        <w:br/>
      </w:r>
      <w:r>
        <w:rPr>
          <w:rFonts w:hint="eastAsia"/>
        </w:rPr>
        <w:t>　　　　二、高低压成套配电柜项目投资注意事项</w:t>
      </w:r>
      <w:r>
        <w:rPr>
          <w:rFonts w:hint="eastAsia"/>
        </w:rPr>
        <w:br/>
      </w:r>
      <w:r>
        <w:rPr>
          <w:rFonts w:hint="eastAsia"/>
        </w:rPr>
        <w:t>　　　　三、高低压成套配电柜生产开发注意事项</w:t>
      </w:r>
      <w:r>
        <w:rPr>
          <w:rFonts w:hint="eastAsia"/>
        </w:rPr>
        <w:br/>
      </w:r>
      <w:r>
        <w:rPr>
          <w:rFonts w:hint="eastAsia"/>
        </w:rPr>
        <w:t>　　　　四、高低压成套配电柜销售注意事项</w:t>
      </w:r>
      <w:r>
        <w:rPr>
          <w:rFonts w:hint="eastAsia"/>
        </w:rPr>
        <w:br/>
      </w:r>
      <w:r>
        <w:rPr>
          <w:rFonts w:hint="eastAsia"/>
        </w:rPr>
        <w:br/>
      </w:r>
      <w:r>
        <w:rPr>
          <w:rFonts w:hint="eastAsia"/>
        </w:rPr>
        <w:t>图表目录</w:t>
      </w:r>
      <w:r>
        <w:rPr>
          <w:rFonts w:hint="eastAsia"/>
        </w:rPr>
        <w:br/>
      </w:r>
      <w:r>
        <w:rPr>
          <w:rFonts w:hint="eastAsia"/>
        </w:rPr>
        <w:t>　　图表 1 高低压成套配电柜行业生命周期曲线图</w:t>
      </w:r>
      <w:r>
        <w:rPr>
          <w:rFonts w:hint="eastAsia"/>
        </w:rPr>
        <w:br/>
      </w:r>
      <w:r>
        <w:rPr>
          <w:rFonts w:hint="eastAsia"/>
        </w:rPr>
        <w:t>　　图表 2 2018-2023年我国季度GDP增长率走势分析图 单位：%</w:t>
      </w:r>
      <w:r>
        <w:rPr>
          <w:rFonts w:hint="eastAsia"/>
        </w:rPr>
        <w:br/>
      </w:r>
      <w:r>
        <w:rPr>
          <w:rFonts w:hint="eastAsia"/>
        </w:rPr>
        <w:t>　　图表 3 2018-2023年我国分产业季度GDP增长率走势分析图 单位：%</w:t>
      </w:r>
      <w:r>
        <w:rPr>
          <w:rFonts w:hint="eastAsia"/>
        </w:rPr>
        <w:br/>
      </w:r>
      <w:r>
        <w:rPr>
          <w:rFonts w:hint="eastAsia"/>
        </w:rPr>
        <w:t>　　图表 4 2018-2023年我国工业增加值走势分析图 单位：%</w:t>
      </w:r>
      <w:r>
        <w:rPr>
          <w:rFonts w:hint="eastAsia"/>
        </w:rPr>
        <w:br/>
      </w:r>
      <w:r>
        <w:rPr>
          <w:rFonts w:hint="eastAsia"/>
        </w:rPr>
        <w:t>　　图表 5 2018-2023年我国固定资产投资走势分析图 单位：%</w:t>
      </w:r>
      <w:r>
        <w:rPr>
          <w:rFonts w:hint="eastAsia"/>
        </w:rPr>
        <w:br/>
      </w:r>
      <w:r>
        <w:rPr>
          <w:rFonts w:hint="eastAsia"/>
        </w:rPr>
        <w:t>　　图表 6 2023-2024年我国东、中、西部地区固定资产投资走势分析图 单位：%</w:t>
      </w:r>
      <w:r>
        <w:rPr>
          <w:rFonts w:hint="eastAsia"/>
        </w:rPr>
        <w:br/>
      </w:r>
      <w:r>
        <w:rPr>
          <w:rFonts w:hint="eastAsia"/>
        </w:rPr>
        <w:t>　　图表 7 2018-2023年我国社会消费品零售总额走势分析图 单位：亿元，%</w:t>
      </w:r>
      <w:r>
        <w:rPr>
          <w:rFonts w:hint="eastAsia"/>
        </w:rPr>
        <w:br/>
      </w:r>
      <w:r>
        <w:rPr>
          <w:rFonts w:hint="eastAsia"/>
        </w:rPr>
        <w:t>　　图表 8 2018-2023年我国社会消费品零售总额构成走势分析图 单位：%</w:t>
      </w:r>
      <w:r>
        <w:rPr>
          <w:rFonts w:hint="eastAsia"/>
        </w:rPr>
        <w:br/>
      </w:r>
      <w:r>
        <w:rPr>
          <w:rFonts w:hint="eastAsia"/>
        </w:rPr>
        <w:t>　　图表 9 2018-2023年我国CPI、PPI走势分析图 单位：%</w:t>
      </w:r>
      <w:r>
        <w:rPr>
          <w:rFonts w:hint="eastAsia"/>
        </w:rPr>
        <w:br/>
      </w:r>
      <w:r>
        <w:rPr>
          <w:rFonts w:hint="eastAsia"/>
        </w:rPr>
        <w:t>　　图表 10 2018-2023年我国企业商品价格指数走势分析图 单位：%</w:t>
      </w:r>
      <w:r>
        <w:rPr>
          <w:rFonts w:hint="eastAsia"/>
        </w:rPr>
        <w:br/>
      </w:r>
      <w:r>
        <w:rPr>
          <w:rFonts w:hint="eastAsia"/>
        </w:rPr>
        <w:t>　　图表 11 2018-2023年我国月度进出口走势分析图 单位：%</w:t>
      </w:r>
      <w:r>
        <w:rPr>
          <w:rFonts w:hint="eastAsia"/>
        </w:rPr>
        <w:br/>
      </w:r>
      <w:r>
        <w:rPr>
          <w:rFonts w:hint="eastAsia"/>
        </w:rPr>
        <w:t>　　图表 12 2018-2023年我国货币供应量走势分析图 单位：亿元</w:t>
      </w:r>
      <w:r>
        <w:rPr>
          <w:rFonts w:hint="eastAsia"/>
        </w:rPr>
        <w:br/>
      </w:r>
      <w:r>
        <w:rPr>
          <w:rFonts w:hint="eastAsia"/>
        </w:rPr>
        <w:t>　　图表 13 2018-2023年我国人民币新增贷款量走势分析图 单位：亿元</w:t>
      </w:r>
      <w:r>
        <w:rPr>
          <w:rFonts w:hint="eastAsia"/>
        </w:rPr>
        <w:br/>
      </w:r>
      <w:r>
        <w:rPr>
          <w:rFonts w:hint="eastAsia"/>
        </w:rPr>
        <w:t>　　图表 14 2018-2023年我国汇储备总额走势分析图 单位：亿美元、%</w:t>
      </w:r>
      <w:r>
        <w:rPr>
          <w:rFonts w:hint="eastAsia"/>
        </w:rPr>
        <w:br/>
      </w:r>
      <w:r>
        <w:rPr>
          <w:rFonts w:hint="eastAsia"/>
        </w:rPr>
        <w:t>　　图表 15 2023年末人口数及其构成</w:t>
      </w:r>
      <w:r>
        <w:rPr>
          <w:rFonts w:hint="eastAsia"/>
        </w:rPr>
        <w:br/>
      </w:r>
      <w:r>
        <w:rPr>
          <w:rFonts w:hint="eastAsia"/>
        </w:rPr>
        <w:t>　　图表 16 2018-2023年我国普通本专科、中等职业教育及普通高中招生人数</w:t>
      </w:r>
      <w:r>
        <w:rPr>
          <w:rFonts w:hint="eastAsia"/>
        </w:rPr>
        <w:br/>
      </w:r>
      <w:r>
        <w:rPr>
          <w:rFonts w:hint="eastAsia"/>
        </w:rPr>
        <w:t>　　图表 17 2024年中国人口数量及各省人口排名</w:t>
      </w:r>
      <w:r>
        <w:rPr>
          <w:rFonts w:hint="eastAsia"/>
        </w:rPr>
        <w:br/>
      </w:r>
      <w:r>
        <w:rPr>
          <w:rFonts w:hint="eastAsia"/>
        </w:rPr>
        <w:t>　　图表 18 2018-2023年我国高低压成套设备市场规模及增速统计（亿元）</w:t>
      </w:r>
      <w:r>
        <w:rPr>
          <w:rFonts w:hint="eastAsia"/>
        </w:rPr>
        <w:br/>
      </w:r>
      <w:r>
        <w:rPr>
          <w:rFonts w:hint="eastAsia"/>
        </w:rPr>
        <w:t>　　图表 19 2018-2023年高低压成套配电柜行业盈利能力分析</w:t>
      </w:r>
      <w:r>
        <w:rPr>
          <w:rFonts w:hint="eastAsia"/>
        </w:rPr>
        <w:br/>
      </w:r>
      <w:r>
        <w:rPr>
          <w:rFonts w:hint="eastAsia"/>
        </w:rPr>
        <w:t>　　图表 20 2018-2023年我国高低压成套设备产量及增速统计（万套）</w:t>
      </w:r>
      <w:r>
        <w:rPr>
          <w:rFonts w:hint="eastAsia"/>
        </w:rPr>
        <w:br/>
      </w:r>
      <w:r>
        <w:rPr>
          <w:rFonts w:hint="eastAsia"/>
        </w:rPr>
        <w:t>　　图表 21 2024-2030年我国高低压成套设备产量及增速统计（万套）</w:t>
      </w:r>
      <w:r>
        <w:rPr>
          <w:rFonts w:hint="eastAsia"/>
        </w:rPr>
        <w:br/>
      </w:r>
      <w:r>
        <w:rPr>
          <w:rFonts w:hint="eastAsia"/>
        </w:rPr>
        <w:t>　　图表 22 2018-2023年我国高低压成套设备销量及增速统计（万套）</w:t>
      </w:r>
      <w:r>
        <w:rPr>
          <w:rFonts w:hint="eastAsia"/>
        </w:rPr>
        <w:br/>
      </w:r>
      <w:r>
        <w:rPr>
          <w:rFonts w:hint="eastAsia"/>
        </w:rPr>
        <w:t>　　图表 23 2024-2030年我国高低压成套设备销量及增速统计（万套）</w:t>
      </w:r>
      <w:r>
        <w:rPr>
          <w:rFonts w:hint="eastAsia"/>
        </w:rPr>
        <w:br/>
      </w:r>
      <w:r>
        <w:rPr>
          <w:rFonts w:hint="eastAsia"/>
        </w:rPr>
        <w:t>　　图表 24 2018-2023年我国高低压成套设备供需平衡状况（万台）</w:t>
      </w:r>
      <w:r>
        <w:rPr>
          <w:rFonts w:hint="eastAsia"/>
        </w:rPr>
        <w:br/>
      </w:r>
      <w:r>
        <w:rPr>
          <w:rFonts w:hint="eastAsia"/>
        </w:rPr>
        <w:t>　　图表 25 2024年国内各地区高低压成套配电柜销售格局</w:t>
      </w:r>
      <w:r>
        <w:rPr>
          <w:rFonts w:hint="eastAsia"/>
        </w:rPr>
        <w:br/>
      </w:r>
      <w:r>
        <w:rPr>
          <w:rFonts w:hint="eastAsia"/>
        </w:rPr>
        <w:t>　　图表 26 2018-2023年华南地区高低压成套配电柜市场规模及增速统计（亿元）</w:t>
      </w:r>
      <w:r>
        <w:rPr>
          <w:rFonts w:hint="eastAsia"/>
        </w:rPr>
        <w:br/>
      </w:r>
      <w:r>
        <w:rPr>
          <w:rFonts w:hint="eastAsia"/>
        </w:rPr>
        <w:t>　　图表 27 2018-2023年华北地区高低压成套配电柜市场规模及增速统计（亿元）</w:t>
      </w:r>
      <w:r>
        <w:rPr>
          <w:rFonts w:hint="eastAsia"/>
        </w:rPr>
        <w:br/>
      </w:r>
      <w:r>
        <w:rPr>
          <w:rFonts w:hint="eastAsia"/>
        </w:rPr>
        <w:t>　　图表 28 2018-2023年华中地区高低压成套配电柜市场规模及增速统计（亿元）</w:t>
      </w:r>
      <w:r>
        <w:rPr>
          <w:rFonts w:hint="eastAsia"/>
        </w:rPr>
        <w:br/>
      </w:r>
      <w:r>
        <w:rPr>
          <w:rFonts w:hint="eastAsia"/>
        </w:rPr>
        <w:t>　　图表 29 2018-2023年西南地区高低压成套配电柜市场规模及增速统计（亿元）</w:t>
      </w:r>
      <w:r>
        <w:rPr>
          <w:rFonts w:hint="eastAsia"/>
        </w:rPr>
        <w:br/>
      </w:r>
      <w:r>
        <w:rPr>
          <w:rFonts w:hint="eastAsia"/>
        </w:rPr>
        <w:t>　　图表 30 2018-2023年我国高低压成套配电柜进口量及增速统计（万套）</w:t>
      </w:r>
      <w:r>
        <w:rPr>
          <w:rFonts w:hint="eastAsia"/>
        </w:rPr>
        <w:br/>
      </w:r>
      <w:r>
        <w:rPr>
          <w:rFonts w:hint="eastAsia"/>
        </w:rPr>
        <w:t>　　图表 31 2018-2023年我国高低压成套配电柜出口量及增速统计（万套）</w:t>
      </w:r>
      <w:r>
        <w:rPr>
          <w:rFonts w:hint="eastAsia"/>
        </w:rPr>
        <w:br/>
      </w:r>
      <w:r>
        <w:rPr>
          <w:rFonts w:hint="eastAsia"/>
        </w:rPr>
        <w:t>　　图表 32 2024-2030年我国高低压成套配电柜进口量及增速预测（万套）</w:t>
      </w:r>
      <w:r>
        <w:rPr>
          <w:rFonts w:hint="eastAsia"/>
        </w:rPr>
        <w:br/>
      </w:r>
      <w:r>
        <w:rPr>
          <w:rFonts w:hint="eastAsia"/>
        </w:rPr>
        <w:t>　　图表 33 2024-2030年我国高低压成套配电柜出口量及增速预测（万套）</w:t>
      </w:r>
      <w:r>
        <w:rPr>
          <w:rFonts w:hint="eastAsia"/>
        </w:rPr>
        <w:br/>
      </w:r>
      <w:r>
        <w:rPr>
          <w:rFonts w:hint="eastAsia"/>
        </w:rPr>
        <w:t>　　图表 34 2018-2023年重点企业一销售收入及增长情况（亿元）</w:t>
      </w:r>
      <w:r>
        <w:rPr>
          <w:rFonts w:hint="eastAsia"/>
        </w:rPr>
        <w:br/>
      </w:r>
      <w:r>
        <w:rPr>
          <w:rFonts w:hint="eastAsia"/>
        </w:rPr>
        <w:t>　　图表 35 2018-2023年重点企业二销售收入及增长情况（亿元）</w:t>
      </w:r>
      <w:r>
        <w:rPr>
          <w:rFonts w:hint="eastAsia"/>
        </w:rPr>
        <w:br/>
      </w:r>
      <w:r>
        <w:rPr>
          <w:rFonts w:hint="eastAsia"/>
        </w:rPr>
        <w:t>　　图表 36 2024年重点企业三主营业务分析</w:t>
      </w:r>
      <w:r>
        <w:rPr>
          <w:rFonts w:hint="eastAsia"/>
        </w:rPr>
        <w:br/>
      </w:r>
      <w:r>
        <w:rPr>
          <w:rFonts w:hint="eastAsia"/>
        </w:rPr>
        <w:t>　　图表 37 2018-2023年重点企业三销售收入及增长情况（亿元）</w:t>
      </w:r>
      <w:r>
        <w:rPr>
          <w:rFonts w:hint="eastAsia"/>
        </w:rPr>
        <w:br/>
      </w:r>
      <w:r>
        <w:rPr>
          <w:rFonts w:hint="eastAsia"/>
        </w:rPr>
        <w:t>　　图表 38 2018-2023年重点企业四销售收入及增长情况（亿元）</w:t>
      </w:r>
      <w:r>
        <w:rPr>
          <w:rFonts w:hint="eastAsia"/>
        </w:rPr>
        <w:br/>
      </w:r>
      <w:r>
        <w:rPr>
          <w:rFonts w:hint="eastAsia"/>
        </w:rPr>
        <w:t>　　图表 39 2018-2023年重点企业五销售收入及增长情况（亿元）</w:t>
      </w:r>
      <w:r>
        <w:rPr>
          <w:rFonts w:hint="eastAsia"/>
        </w:rPr>
        <w:br/>
      </w:r>
      <w:r>
        <w:rPr>
          <w:rFonts w:hint="eastAsia"/>
        </w:rPr>
        <w:t>　　图表 40 2018-2023年我国高低压成套配电柜投资额及增速统计（亿元）</w:t>
      </w:r>
      <w:r>
        <w:rPr>
          <w:rFonts w:hint="eastAsia"/>
        </w:rPr>
        <w:br/>
      </w:r>
      <w:r>
        <w:rPr>
          <w:rFonts w:hint="eastAsia"/>
        </w:rPr>
        <w:t>　　图表 41 2024-2030年我国高低压成套配电柜投资额及增速预测（亿元）</w:t>
      </w:r>
      <w:r>
        <w:rPr>
          <w:rFonts w:hint="eastAsia"/>
        </w:rPr>
        <w:br/>
      </w:r>
      <w:r>
        <w:rPr>
          <w:rFonts w:hint="eastAsia"/>
        </w:rPr>
        <w:t>　　图表 42 2024年我国低压成套配电柜各种经销模式份额对比图</w:t>
      </w:r>
      <w:r>
        <w:rPr>
          <w:rFonts w:hint="eastAsia"/>
        </w:rPr>
        <w:br/>
      </w:r>
      <w:r>
        <w:rPr>
          <w:rFonts w:hint="eastAsia"/>
        </w:rPr>
        <w:t>　　图表 43 2024-2030年我国高低压成套设备市场规模及增速预测（亿元）</w:t>
      </w:r>
      <w:r>
        <w:rPr>
          <w:rFonts w:hint="eastAsia"/>
        </w:rPr>
        <w:br/>
      </w:r>
      <w:r>
        <w:rPr>
          <w:rFonts w:hint="eastAsia"/>
        </w:rPr>
        <w:t>　　图表 44 2024-2030年我国高低压成套配电柜投资额及增速预测（亿元）</w:t>
      </w:r>
      <w:r>
        <w:rPr>
          <w:rFonts w:hint="eastAsia"/>
        </w:rPr>
        <w:br/>
      </w:r>
      <w:r>
        <w:rPr>
          <w:rFonts w:hint="eastAsia"/>
        </w:rPr>
        <w:t>　　图表 45 2024-2030年高低压成套配电柜行业盈利能力分析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541b46d94b31" w:history="1">
        <w:r>
          <w:rPr>
            <w:rStyle w:val="Hyperlink"/>
          </w:rPr>
          <w:t>中国高低压成套配电柜行业发展研究及投资前景分析报告（2024-2030年）</w:t>
        </w:r>
      </w:hyperlink>
      <w:r>
        <w:rPr>
          <w:color w:val="C00000"/>
        </w:rPr>
        <w:t>》，报告编号：</w:t>
      </w:r>
      <w:r>
        <w:rPr>
          <w:rFonts w:hint="eastAsia"/>
          <w:color w:val="C00000"/>
        </w:rPr>
        <w:t>0832A13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e541b46d94b31" w:history="1">
        <w:r>
          <w:rPr>
            <w:rStyle w:val="Hyperlink"/>
          </w:rPr>
          <w:t>https://www.20087.com/3/A1/GaoDiYaChengTaoPeiDianJuShiChangDiaoYanBaoGao.html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fcab804394ed3" w:history="1">
      <w:r>
        <w:rPr>
          <w:rStyle w:val="Hyperlink"/>
        </w:rPr>
        <w:t>中国高低压成套配电柜行业发展研究及投资前景分析报告（2024-2030年）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GaoDiYaChengTaoPeiDianJuShiChangDiaoYanBaoGao.html" TargetMode="External" Id="R8d4e541b46d94b31" /></Relationships>
</file>

<file path=word/_rels/header2.xml.rels>&#65279;<?xml version="1.0" encoding="utf-8"?><Relationships xmlns="http://schemas.openxmlformats.org/package/2006/relationships"><Relationship Type="http://schemas.openxmlformats.org/officeDocument/2006/relationships/hyperlink" Target="https://www.20087.com/3/A1/GaoDiYaChengTaoPeiDianJuShiChangDiaoYanBaoGao.html" TargetMode="External" Id="Rbb4fcab80439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2023-06-20T23:28:03Z</dcterms:created>
  <dcterms:modified xsi:type="dcterms:W3CDTF">2023-06-21T00:28:03Z</dcterms:modified>
  <dc:subject>中国高低压成套配电柜行业发展研究及投资前景分析报告（2024-2030年）</dc:subject>
  <dc:title>中国高低压成套配电柜行业发展研究及投资前景分析报告（2024-2030年）</dc:title>
  <cp:keywords>中国高低压成套配电柜行业发展研究及投资前景分析报告（2024-2030年）</cp:keywords>
  <dc:description>中国高低压成套配电柜行业发展研究及投资前景分析报告（2024-2030年）</dc:description>
</cp:coreProperties>
</file>