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bb5bce8684426" w:history="1">
              <w:r>
                <w:rPr>
                  <w:rStyle w:val="Hyperlink"/>
                </w:rPr>
                <w:t>2025-2031年制革机械市场现状调研及发展趋势预测报告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bb5bce8684426" w:history="1">
              <w:r>
                <w:rPr>
                  <w:rStyle w:val="Hyperlink"/>
                </w:rPr>
                <w:t>2025-2031年制革机械市场现状调研及发展趋势预测报告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bb5bce8684426" w:history="1">
                <w:r>
                  <w:rPr>
                    <w:rStyle w:val="Hyperlink"/>
                  </w:rPr>
                  <w:t>https://www.20087.com/3/71/ZhiGeJiXieShiChangQianJing.html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革机械是皮革加工的重要设备，在提高皮革加工效率和质量方面发挥着关键作用。目前，制革机械的技术已经非常成熟，不仅能够实现自动化生产，还具备良好的稳定性和耐用性。随着机械设计和自动化技术的进步，制革机械的性能不断提升，特别是在减少能源消耗、提高生产效率方面取得了显著成果。此外，随着环保要求的提高，制革机械的设计更加注重减少废水和废气的排放，提高清洁生产水平。</w:t>
      </w:r>
      <w:r>
        <w:rPr>
          <w:rFonts w:hint="eastAsia"/>
        </w:rPr>
        <w:br/>
      </w:r>
      <w:r>
        <w:rPr>
          <w:rFonts w:hint="eastAsia"/>
        </w:rPr>
        <w:t>　　未来，制革机械的发展将更加注重技术创新和环保性能。一方面，随着智能制造技术的应用，制革机械将集成更多的智能功能，如远程监控、故障诊断等，提高设备的智能化水平。另一方面，随着对环境保护的重视，制革机械将更加注重采用低能耗、低污染的技术和设备，减少对环境的影响。此外，随着对产品质量和效率的要求不断提高，制革机械将更加注重提高加工精度和生产效率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bb5bce8684426" w:history="1">
        <w:r>
          <w:rPr>
            <w:rStyle w:val="Hyperlink"/>
          </w:rPr>
          <w:t>2025-2031年制革机械市场现状调研及发展趋势预测报告</w:t>
        </w:r>
      </w:hyperlink>
      <w:r>
        <w:rPr>
          <w:rFonts w:hint="eastAsia"/>
        </w:rPr>
        <w:t>》内容包括：制革机械行业发展环境分析、制革机械市场规模及预测、制革机械行业重点地区市场规模分析、制革机械行业供需状况调研、制革机械市场价格行情趋势分析预测、制革机械行业进出口状况及前景预测、制革机械行业技术及发展方向、制革机械行业重点企业经营情况分析、制革机械行业SWOT分析及制革机械行业投资策略，数据来自国家权威机构、制革机械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制革机械概述</w:t>
      </w:r>
      <w:r>
        <w:rPr>
          <w:rFonts w:hint="eastAsia"/>
        </w:rPr>
        <w:br/>
      </w:r>
      <w:r>
        <w:rPr>
          <w:rFonts w:hint="eastAsia"/>
        </w:rPr>
        <w:t>　　第一节 制革机械定义</w:t>
      </w:r>
      <w:r>
        <w:rPr>
          <w:rFonts w:hint="eastAsia"/>
        </w:rPr>
        <w:br/>
      </w:r>
      <w:r>
        <w:rPr>
          <w:rFonts w:hint="eastAsia"/>
        </w:rPr>
        <w:t>　　第二节 制革机械行业发展历程</w:t>
      </w:r>
      <w:r>
        <w:rPr>
          <w:rFonts w:hint="eastAsia"/>
        </w:rPr>
        <w:br/>
      </w:r>
      <w:r>
        <w:rPr>
          <w:rFonts w:hint="eastAsia"/>
        </w:rPr>
        <w:t>　　第三节 制革机械分类情况</w:t>
      </w:r>
      <w:r>
        <w:rPr>
          <w:rFonts w:hint="eastAsia"/>
        </w:rPr>
        <w:br/>
      </w:r>
      <w:r>
        <w:rPr>
          <w:rFonts w:hint="eastAsia"/>
        </w:rPr>
        <w:t>　　第四节 制革机械产业链分析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二、制革机械产业链模型分析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2024-2025年制革机械发展环境及政策分析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中国制革机械生产现状分析</w:t>
      </w:r>
      <w:r>
        <w:rPr>
          <w:rFonts w:hint="eastAsia"/>
        </w:rPr>
        <w:br/>
      </w:r>
      <w:r>
        <w:rPr>
          <w:rFonts w:hint="eastAsia"/>
        </w:rPr>
        <w:t>　　第一节 制革机械行业总体规模</w:t>
      </w:r>
      <w:r>
        <w:rPr>
          <w:rFonts w:hint="eastAsia"/>
        </w:rPr>
        <w:br/>
      </w:r>
      <w:r>
        <w:rPr>
          <w:rFonts w:hint="eastAsia"/>
        </w:rPr>
        <w:t>　　第一节 制革机械产能概况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制革机械产量概况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制革机械产业的生命周期分析</w:t>
      </w:r>
      <w:r>
        <w:rPr>
          <w:rFonts w:hint="eastAsia"/>
        </w:rPr>
        <w:br/>
      </w:r>
      <w:r>
        <w:rPr>
          <w:rFonts w:hint="eastAsia"/>
        </w:rPr>
        <w:t>　　第五节 制革机械产业供需情况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制革机械国内产品价格走势及影响因素分析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2019-2024年中国制革机械行业总体发展状况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中国制革机械行业规模情况分析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中国制革机械行业产销情况分析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中国制革机械行业财务能力分析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2019-2024年中国制革机械行业发展概况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2019-2024年中国制革机械行业发展态势分析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2019-2024年中国制革机械行业发展特点分析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2019-2024年中国制革机械行业市场供需分析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制革机械行业市场竞争策略分析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制革机械市场竞争策略分析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一、制革机械市场增长潜力分析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二、制革机械产品竞争策略分析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制革机械加工企业竞争策略分析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一、2025-2031年我国制革机械市场竞争趋势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二、2025-2031年制革机械行业竞争格局展望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三、2025-2031年制革机械行业竞争策略分析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制革机械行业投资与发展前景分析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2025年制革机械行业投资情况分析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制革机械行业投资机会分析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一、制革机械投资项目分析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二、可以投资的制革机械模式</w:t>
      </w:r>
      <w:r>
        <w:rPr>
          <w:rFonts w:hint="eastAsia"/>
        </w:rPr>
        <w:br/>
      </w:r>
      <w:r>
        <w:rPr>
          <w:rFonts w:hint="eastAsia"/>
        </w:rPr>
        <w:t>　　　　三、2025年制革机械投资机会</w:t>
      </w:r>
      <w:r>
        <w:rPr>
          <w:rFonts w:hint="eastAsia"/>
        </w:rPr>
        <w:br/>
      </w:r>
      <w:r>
        <w:rPr>
          <w:rFonts w:hint="eastAsia"/>
        </w:rPr>
        <w:t>　　　　四、2025年制革机械投资新方向</w:t>
      </w:r>
      <w:r>
        <w:rPr>
          <w:rFonts w:hint="eastAsia"/>
        </w:rPr>
        <w:br/>
      </w:r>
      <w:r>
        <w:rPr>
          <w:rFonts w:hint="eastAsia"/>
        </w:rPr>
        <w:t>　　第三节 制革机械行业发展前景分析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一、金融危机下制革机械市场的发展前景</w:t>
      </w:r>
      <w:r>
        <w:rPr>
          <w:rFonts w:hint="eastAsia"/>
        </w:rPr>
        <w:br/>
      </w:r>
      <w:r>
        <w:rPr>
          <w:rFonts w:hint="eastAsia"/>
        </w:rPr>
        <w:t>　　　　二、2025年制革机械市场面临的发展商机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制革机械行业竞争格局分析</w:t>
      </w:r>
      <w:r>
        <w:rPr>
          <w:rFonts w:hint="eastAsia"/>
        </w:rPr>
        <w:br/>
      </w:r>
      <w:r>
        <w:rPr>
          <w:rFonts w:hint="eastAsia"/>
        </w:rPr>
        <w:t>　　第一节 制革机械行业集中度分析</w:t>
      </w:r>
      <w:r>
        <w:rPr>
          <w:rFonts w:hint="eastAsia"/>
        </w:rPr>
        <w:br/>
      </w:r>
      <w:r>
        <w:rPr>
          <w:rFonts w:hint="eastAsia"/>
        </w:rPr>
        <w:t>　　　　一、制革机械市场集中度分析</w:t>
      </w:r>
      <w:r>
        <w:rPr>
          <w:rFonts w:hint="eastAsia"/>
        </w:rPr>
        <w:br/>
      </w:r>
      <w:r>
        <w:rPr>
          <w:rFonts w:hint="eastAsia"/>
        </w:rPr>
        <w:t>　　　　二、制革机械企业集中度分析</w:t>
      </w:r>
      <w:r>
        <w:rPr>
          <w:rFonts w:hint="eastAsia"/>
        </w:rPr>
        <w:br/>
      </w:r>
      <w:r>
        <w:rPr>
          <w:rFonts w:hint="eastAsia"/>
        </w:rPr>
        <w:t>　　　　三、制革机械区域集中度分析</w:t>
      </w:r>
      <w:r>
        <w:rPr>
          <w:rFonts w:hint="eastAsia"/>
        </w:rPr>
        <w:br/>
      </w:r>
      <w:r>
        <w:rPr>
          <w:rFonts w:hint="eastAsia"/>
        </w:rPr>
        <w:t>　　第二节 制革机械行业主要企业竞争力分析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制革机械行业竞争格局分析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制革机械上游原材料供应状况分析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制革机械产业用户度分析</w:t>
      </w:r>
      <w:r>
        <w:rPr>
          <w:rFonts w:hint="eastAsia"/>
        </w:rPr>
        <w:br/>
      </w:r>
      <w:r>
        <w:rPr>
          <w:rFonts w:hint="eastAsia"/>
        </w:rPr>
        <w:t>　　第一节 制革机械产业用户认知程度</w:t>
      </w:r>
      <w:r>
        <w:rPr>
          <w:rFonts w:hint="eastAsia"/>
        </w:rPr>
        <w:br/>
      </w:r>
      <w:r>
        <w:rPr>
          <w:rFonts w:hint="eastAsia"/>
        </w:rPr>
        <w:t>　　第二节 制革机械产业用户关注因素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制革机械行业发展趋势及投资风险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当前制革机械存在的问题</w:t>
      </w:r>
      <w:r>
        <w:rPr>
          <w:rFonts w:hint="eastAsia"/>
        </w:rPr>
        <w:br/>
      </w:r>
      <w:r>
        <w:rPr>
          <w:rFonts w:hint="eastAsia"/>
        </w:rPr>
        <w:t>　　第二节 制革机械未来发展预测分析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一、中国制革机械发展方向分析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二、2025-2031年中国制革机械行业发展规模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三、2025-2031年中国制革机械行业发展趋势预测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2025-2031年中国制革机械行业投资风险分析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制革机械国内重点企业竞争力分析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制革机械企业（一）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制革机械企业（二）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制革机械企业（三）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制革机械企业（四）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制革机械企业（五）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中智:林:－制革机械企业（六）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制革机械地区销售分析</w:t>
      </w:r>
      <w:r>
        <w:rPr>
          <w:rFonts w:hint="eastAsia"/>
        </w:rPr>
        <w:br/>
      </w:r>
      <w:r>
        <w:rPr>
          <w:rFonts w:hint="eastAsia"/>
        </w:rPr>
        <w:t>　　　　一、制革机械各地区对比销售分析</w:t>
      </w:r>
      <w:r>
        <w:rPr>
          <w:rFonts w:hint="eastAsia"/>
        </w:rPr>
        <w:br/>
      </w:r>
      <w:r>
        <w:rPr>
          <w:rFonts w:hint="eastAsia"/>
        </w:rPr>
        <w:t>　　　　二、制革机械"重点地区一"销售分析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三、制革机械"重点地区二"销售分析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四、制革机械"重点地区三"销售分析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五、制革机械"重点地区四"销售分析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制革机械产品竞争力优势分析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制革机械行业类别</w:t>
      </w:r>
      <w:r>
        <w:rPr>
          <w:rFonts w:hint="eastAsia"/>
        </w:rPr>
        <w:br/>
      </w:r>
      <w:r>
        <w:rPr>
          <w:rFonts w:hint="eastAsia"/>
        </w:rPr>
        <w:t>　　图表 制革机械行业产业链调研</w:t>
      </w:r>
      <w:r>
        <w:rPr>
          <w:rFonts w:hint="eastAsia"/>
        </w:rPr>
        <w:br/>
      </w:r>
      <w:r>
        <w:rPr>
          <w:rFonts w:hint="eastAsia"/>
        </w:rPr>
        <w:t>　　图表 制革机械行业现状</w:t>
      </w:r>
      <w:r>
        <w:rPr>
          <w:rFonts w:hint="eastAsia"/>
        </w:rPr>
        <w:br/>
      </w:r>
      <w:r>
        <w:rPr>
          <w:rFonts w:hint="eastAsia"/>
        </w:rPr>
        <w:t>　　图表 制革机械行业标准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2019-2024年中国制革机械行业市场规模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2025年中国制革机械行业产能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2019-2024年中国制革机械行业产量统计</w:t>
      </w:r>
      <w:r>
        <w:rPr>
          <w:rFonts w:hint="eastAsia"/>
        </w:rPr>
        <w:br/>
      </w:r>
      <w:r>
        <w:rPr>
          <w:rFonts w:hint="eastAsia"/>
        </w:rPr>
        <w:t>　　图表 制革机械行业动态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2019-2024年中国制革机械市场需求量</w:t>
      </w:r>
      <w:r>
        <w:rPr>
          <w:rFonts w:hint="eastAsia"/>
        </w:rPr>
        <w:br/>
      </w:r>
      <w:r>
        <w:rPr>
          <w:rFonts w:hint="eastAsia"/>
        </w:rPr>
        <w:t>　　图表 2025年中国制革机械行业需求区域调研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2019-2024年中国制革机械行情</w:t>
      </w:r>
      <w:r>
        <w:rPr>
          <w:rFonts w:hint="eastAsia"/>
        </w:rPr>
        <w:br/>
      </w:r>
      <w:r>
        <w:rPr>
          <w:rFonts w:hint="eastAsia"/>
        </w:rPr>
        <w:t>　　图表 2019-2024年中国制革机械价格走势图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2019-2024年中国制革机械行业销售收入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2019-2024年中国制革机械行业盈利情况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2019-2024年中国制革机械行业利润总额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2019-2024年中国制革机械进口统计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2019-2024年中国制革机械出口统计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2019-2024年中国制革机械行业企业数量统计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**地区制革机械市场规模</w:t>
      </w:r>
      <w:r>
        <w:rPr>
          <w:rFonts w:hint="eastAsia"/>
        </w:rPr>
        <w:br/>
      </w:r>
      <w:r>
        <w:rPr>
          <w:rFonts w:hint="eastAsia"/>
        </w:rPr>
        <w:t>　　图表 **地区制革机械行业市场需求</w:t>
      </w:r>
      <w:r>
        <w:rPr>
          <w:rFonts w:hint="eastAsia"/>
        </w:rPr>
        <w:br/>
      </w:r>
      <w:r>
        <w:rPr>
          <w:rFonts w:hint="eastAsia"/>
        </w:rPr>
        <w:t>　　图表 **地区制革机械市场调研</w:t>
      </w:r>
      <w:r>
        <w:rPr>
          <w:rFonts w:hint="eastAsia"/>
        </w:rPr>
        <w:br/>
      </w:r>
      <w:r>
        <w:rPr>
          <w:rFonts w:hint="eastAsia"/>
        </w:rPr>
        <w:t>　　图表 **地区制革机械行业市场需求分析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**地区制革机械市场规模</w:t>
      </w:r>
      <w:r>
        <w:rPr>
          <w:rFonts w:hint="eastAsia"/>
        </w:rPr>
        <w:br/>
      </w:r>
      <w:r>
        <w:rPr>
          <w:rFonts w:hint="eastAsia"/>
        </w:rPr>
        <w:t>　　图表 **地区制革机械行业市场需求</w:t>
      </w:r>
      <w:r>
        <w:rPr>
          <w:rFonts w:hint="eastAsia"/>
        </w:rPr>
        <w:br/>
      </w:r>
      <w:r>
        <w:rPr>
          <w:rFonts w:hint="eastAsia"/>
        </w:rPr>
        <w:t>　　图表 **地区制革机械市场调研</w:t>
      </w:r>
      <w:r>
        <w:rPr>
          <w:rFonts w:hint="eastAsia"/>
        </w:rPr>
        <w:br/>
      </w:r>
      <w:r>
        <w:rPr>
          <w:rFonts w:hint="eastAsia"/>
        </w:rPr>
        <w:t>　　图表 **地区制革机械行业市场需求分析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制革机械行业竞争对手分析</w:t>
      </w:r>
      <w:r>
        <w:rPr>
          <w:rFonts w:hint="eastAsia"/>
        </w:rPr>
        <w:br/>
      </w:r>
      <w:r>
        <w:rPr>
          <w:rFonts w:hint="eastAsia"/>
        </w:rPr>
        <w:t>　　图表 制革机械重点企业（一）基本信息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制革机械重点企业（一）经营情况分析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制革机械重点企业（一）主要经济指标情况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制革机械重点企业（一）盈利能力情况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制革机械重点企业（一）偿债能力情况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制革机械重点企业（一）运营能力情况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制革机械重点企业（一）成长能力情况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制革机械重点企业（二）基本信息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制革机械重点企业（二）经营情况分析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制革机械重点企业（二）主要经济指标情况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制革机械重点企业（二）盈利能力情况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制革机械重点企业（二）偿债能力情况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制革机械重点企业（二）运营能力情况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制革机械重点企业（二）成长能力情况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制革机械重点企业（三）基本信息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制革机械重点企业（三）经营情况分析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制革机械重点企业（三）主要经济指标情况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制革机械重点企业（三）盈利能力情况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制革机械重点企业（三）偿债能力情况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制革机械重点企业（三）运营能力情况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制革机械重点企业（三）成长能力情况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2025-2031年中国制革机械行业产能预测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2025-2031年中国制革机械行业产量预测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2025-2031年中国制革机械市场需求预测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2025-2031年中国制革机械行业市场规模预测</w:t>
      </w:r>
      <w:r>
        <w:rPr>
          <w:rFonts w:hint="eastAsia"/>
        </w:rPr>
        <w:br/>
      </w:r>
      <w:r>
        <w:rPr>
          <w:rFonts w:hint="eastAsia"/>
        </w:rPr>
        <w:t>　　图表 制革机械行业准入条件</w:t>
      </w:r>
      <w:r>
        <w:rPr>
          <w:rFonts w:hint="eastAsia"/>
        </w:rPr>
        <w:br/>
      </w:r>
      <w:r>
        <w:rPr>
          <w:rFonts w:hint="eastAsia"/>
        </w:rPr>
        <w:t>　　图表 2025年中国制革机械市场前景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2025-2031年中国制革机械行业信息化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2025-2031年中国制革机械行业风险分析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2025-2031年中国制革机械行业发展趋势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bb5bce8684426" w:history="1">
        <w:r>
          <w:rPr>
            <w:rStyle w:val="Hyperlink"/>
          </w:rPr>
          <w:t>2025-2031年制革机械市场现状调研及发展趋势预测报告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bb5bce8684426" w:history="1">
        <w:r>
          <w:rPr>
            <w:rStyle w:val="Hyperlink"/>
          </w:rPr>
          <w:t>https://www.20087.com/3/71/ZhiGeJiXieShiChangQianJing.html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热点：皮革机械设备厂家、制革机械设备有哪些、机床排屑机、制革机械属于什么类别、DMTG大连机床、制革机械.转鼓、全自动锻造机设备、制革技术、金锻机械制造有限公司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9b704cd0e45dd" w:history="1">
      <w:r>
        <w:rPr>
          <w:rStyle w:val="Hyperlink"/>
        </w:rPr>
        <w:t>2025-2031年制革机械市场现状调研及发展趋势预测报告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1/ZhiGeJiXieShiChangQianJing.html" TargetMode="External" Id="R858bb5bce868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1/ZhiGeJiXieShiChangQianJing.html" TargetMode="External" Id="R1749b704cd0e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2025-01-22T23:27:00Z</dcterms:created>
  <dcterms:modified xsi:type="dcterms:W3CDTF">2025-01-23T00:27:00Z</dcterms:modified>
  <dc:subject>2025-2031年制革机械市场现状调研及发展趋势预测报告</dc:subject>
  <dc:title>2025-2031年制革机械市场现状调研及发展趋势预测报告</dc:title>
  <cp:keywords>2025-2031年制革机械市场现状调研及发展趋势预测报告</cp:keywords>
  <dc:description>2025-2031年制革机械市场现状调研及发展趋势预测报告</dc:description>
</cp:coreProperties>
</file>