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350e067e84519" w:history="1">
              <w:r>
                <w:rPr>
                  <w:rStyle w:val="Hyperlink"/>
                </w:rPr>
                <w:t>2024-2030年中国初级破碎机行业现状调研与发展前景分析报告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350e067e84519" w:history="1">
              <w:r>
                <w:rPr>
                  <w:rStyle w:val="Hyperlink"/>
                </w:rPr>
                <w:t>2024-2030年中国初级破碎机行业现状调研与发展前景分析报告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350e067e84519" w:history="1">
                <w:r>
                  <w:rPr>
                    <w:rStyle w:val="Hyperlink"/>
                  </w:rPr>
                  <w:t>https://www.20087.com/5/11/ChuJiPoSuiJiDeQianJingQuShi.html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级破碎机是矿业、建筑废弃物处理和固体废物回收等行业中至关重要的设备，主要用于物料的初步减小尺寸。目前，市场上的初级破碎机强调高效率、低能耗和可靠性，采用耐磨材料和先进的破碎技术，如颚式破碎、旋回破碎等，以适应不同的物料特性和处理需求。智能化控制系统的集成，提高了操作的自动化程度和维护效率。</w:t>
      </w:r>
      <w:r>
        <w:rPr>
          <w:rFonts w:hint="eastAsia"/>
        </w:rPr>
        <w:br/>
      </w:r>
      <w:r>
        <w:rPr>
          <w:rFonts w:hint="eastAsia"/>
        </w:rPr>
        <w:t>　　初级破碎机未来的发展趋势将更加注重环保和智能化。随着环保政策的收紧，低噪音、粉尘减排和资源循环利用将成为设计重点。同时，机器学习和物联网技术的应用将使破碎过程更加智能化，实现远程监控、故障预警和效率优化。模块化和灵活配置的设计将满足不同规模和类型项目的定制化需求，提升设备的通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350e067e84519" w:history="1">
        <w:r>
          <w:rPr>
            <w:rStyle w:val="Hyperlink"/>
          </w:rPr>
          <w:t>2024-2030年中国初级破碎机行业现状调研与发展前景分析报告</w:t>
        </w:r>
      </w:hyperlink>
      <w:r>
        <w:rPr>
          <w:rFonts w:hint="eastAsia"/>
        </w:rPr>
        <w:t>》全面分析了初级破碎机行业的现状，深入探讨了初级破碎机市场需求、市场规模及价格波动。初级破碎机报告探讨了产业链关键环节，并对初级破碎机各细分市场进行了研究。同时，基于权威数据和专业分析，科学预测了初级破碎机市场前景与发展趋势。此外，还评估了初级破碎机重点企业的经营状况，包括品牌影响力、市场集中度以及竞争格局，并审慎剖析了潜在风险与机遇。初级破碎机报告以其专业性、科学性和权威性，成为初级破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初级破碎机行业界定</w:t>
      </w:r>
      <w:r>
        <w:rPr>
          <w:rFonts w:hint="eastAsia"/>
        </w:rPr>
        <w:br/>
      </w:r>
      <w:r>
        <w:rPr>
          <w:rFonts w:hint="eastAsia"/>
        </w:rPr>
        <w:t>　　第一节 初级破碎机行业定义</w:t>
      </w:r>
      <w:r>
        <w:rPr>
          <w:rFonts w:hint="eastAsia"/>
        </w:rPr>
        <w:br/>
      </w:r>
      <w:r>
        <w:rPr>
          <w:rFonts w:hint="eastAsia"/>
        </w:rPr>
        <w:t>　　第二节 初级破碎机行业特点分析</w:t>
      </w:r>
      <w:r>
        <w:rPr>
          <w:rFonts w:hint="eastAsia"/>
        </w:rPr>
        <w:br/>
      </w:r>
      <w:r>
        <w:rPr>
          <w:rFonts w:hint="eastAsia"/>
        </w:rPr>
        <w:t>　　第三节 初级破碎机行业发展历程</w:t>
      </w:r>
      <w:r>
        <w:rPr>
          <w:rFonts w:hint="eastAsia"/>
        </w:rPr>
        <w:br/>
      </w:r>
      <w:r>
        <w:rPr>
          <w:rFonts w:hint="eastAsia"/>
        </w:rPr>
        <w:t>　　第四节 初级破碎机产业链分析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国外初级破碎机行业发展态势分析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国外初级破碎机行业总体情况</w:t>
      </w:r>
      <w:r>
        <w:rPr>
          <w:rFonts w:hint="eastAsia"/>
        </w:rPr>
        <w:br/>
      </w:r>
      <w:r>
        <w:rPr>
          <w:rFonts w:hint="eastAsia"/>
        </w:rPr>
        <w:t>　　第二节 初级破碎机行业重点国家、地区市场分析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国外初级破碎机行业发展前景预测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中国初级破碎机行业发展环境分析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初级破碎机行业经济环境分析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初级破碎机行业政策环境分析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一、初级破碎机行业相关政策</w:t>
      </w:r>
      <w:r>
        <w:rPr>
          <w:rFonts w:hint="eastAsia"/>
        </w:rPr>
        <w:br/>
      </w:r>
      <w:r>
        <w:rPr>
          <w:rFonts w:hint="eastAsia"/>
        </w:rPr>
        <w:t>　　　　二、初级破碎机行业相关标准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初级破碎机行业技术发展现状及趋势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当前我国初级破碎机技术发展现状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中外初级破碎机技术差距及产生差距的主要原因分析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提高我国初级破碎机技术的对策</w:t>
      </w:r>
      <w:r>
        <w:rPr>
          <w:rFonts w:hint="eastAsia"/>
        </w:rPr>
        <w:br/>
      </w:r>
      <w:r>
        <w:rPr>
          <w:rFonts w:hint="eastAsia"/>
        </w:rPr>
        <w:t>　　第四节 我国初级破碎机研发、设计发展趋势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中国初级破碎机行业市场供需状况分析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中国初级破碎机行业市场规模情况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中国初级破碎机行业市场需求状况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一、2018-2023年初级破碎机行业市场需求情况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二、初级破碎机行业市场需求特点分析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中国初级破碎机行业市场供给状况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一、2018-2023年初级破碎机行业市场供给情况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二、初级破碎机行业市场供给特点分析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三、2024-2030年初级破碎机行业市场供给预测</w:t>
      </w:r>
      <w:r>
        <w:rPr>
          <w:rFonts w:hint="eastAsia"/>
        </w:rPr>
        <w:br/>
      </w:r>
      <w:r>
        <w:rPr>
          <w:rFonts w:hint="eastAsia"/>
        </w:rPr>
        <w:t>　　第四节 初级破碎机行业市场供需平衡状况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中国初级破碎机行业进出口情况分析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初级破碎机行业出口情况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一、2018-2023年初级破碎机行业出口情况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初级破碎机行业进口情况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一、2018-2023年初级破碎机行业进口情况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初级破碎机行业进出口面临的挑战及对策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中国初级破碎机行业产品价格监测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一、初级破碎机市场价格特征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二、当前初级破碎机市场价格评述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三、影响初级破碎机市场价格因素分析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四、未来初级破碎机市场价格走势预测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中国初级破碎机行业重点区域市场分析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初级破碎机行业区域市场分布情况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初级破碎机行业细分市场调研分析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初级破碎机细分产品（一）市场调研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初级破碎机细分产品（二）市场调研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初级破碎机行业上、下游市场分析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初级破碎机行业上游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初级破碎机行业下游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初级破碎机行业重点企业发展调研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初级破碎机重点企业（一）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初级破碎机重点企业（二）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初级破碎机重点企业（三）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初级破碎机重点企业（四）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初级破碎机重点企业（五）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初级破碎机重点企业（六）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初级破碎机行业风险及对策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2024-2030年初级破碎机行业发展环境分析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2024-2030年初级破碎机行业投资特性分析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一、初级破碎机行业进入壁垒</w:t>
      </w:r>
      <w:r>
        <w:rPr>
          <w:rFonts w:hint="eastAsia"/>
        </w:rPr>
        <w:br/>
      </w:r>
      <w:r>
        <w:rPr>
          <w:rFonts w:hint="eastAsia"/>
        </w:rPr>
        <w:t>　　　　二、初级破碎机行业盈利模式</w:t>
      </w:r>
      <w:r>
        <w:rPr>
          <w:rFonts w:hint="eastAsia"/>
        </w:rPr>
        <w:br/>
      </w:r>
      <w:r>
        <w:rPr>
          <w:rFonts w:hint="eastAsia"/>
        </w:rPr>
        <w:t>　　　　三、初级破碎机行业盈利因素</w:t>
      </w:r>
      <w:r>
        <w:rPr>
          <w:rFonts w:hint="eastAsia"/>
        </w:rPr>
        <w:br/>
      </w:r>
      <w:r>
        <w:rPr>
          <w:rFonts w:hint="eastAsia"/>
        </w:rPr>
        <w:t>　　第三节 初级破碎机行业“波特五力模型”分析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2024-2030年初级破碎机行业风险及对策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初级破碎机企业竞争策略分析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初级破碎机市场竞争策略分析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一、2024-2030年中国初级破碎机市场增长潜力分析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二、2024-2030年中国初级破碎机主要潜力品种分析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三、现有初级破碎机产品竞争策略分析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四、潜力初级破碎机品种竞争策略选择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2024-2030年中国初级破碎机企业竞争策略分析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一、2024-2030年我国初级破碎机市场竞争趋势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二、2024-2030年初级破碎机行业竞争格局展望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四、2024-2030年初级破碎机企业竞争策略分析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2024-2030年中国初级破碎机行业发展趋势分析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一、2024-2030年初级破碎机技术发展趋势分析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二、2024-2030年初级破碎机产品发展趋势分析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三、2024-2030年初级破碎机行业竞争格局展望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2024-2030年中国初级破碎机市场趋势分析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一、2024-2030年初级破碎机发展趋势预测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二、2024-2030年初级破碎机市场前景分析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三、2024-2030年初级破碎机产业政策趋向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2024-2030年初级破碎机行业投资价值评估分析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初级破碎机行业发展建议分析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初级破碎机行业研究结论及建议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初级破碎机细分行业研究结论及建议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中^智林^－初级破碎机行业竞争策略总结及建议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初级破碎机行业历程</w:t>
      </w:r>
      <w:r>
        <w:rPr>
          <w:rFonts w:hint="eastAsia"/>
        </w:rPr>
        <w:br/>
      </w:r>
      <w:r>
        <w:rPr>
          <w:rFonts w:hint="eastAsia"/>
        </w:rPr>
        <w:t>　　图表 初级破碎机行业生命周期</w:t>
      </w:r>
      <w:r>
        <w:rPr>
          <w:rFonts w:hint="eastAsia"/>
        </w:rPr>
        <w:br/>
      </w:r>
      <w:r>
        <w:rPr>
          <w:rFonts w:hint="eastAsia"/>
        </w:rPr>
        <w:t>　　图表 初级破碎机行业产业链分析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2018-2023年初级破碎机行业市场容量分析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2018-2023年中国初级破碎机市场需求量及增速统计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2023年中国初级破碎机行业需求领域分布格局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2018-2023年中国初级破碎机进口数量分析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2018-2023年中国初级破碎机进口金额分析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2018-2023年中国初级破碎机出口数量分析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2018-2023年中国初级破碎机出口金额分析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2023年中国初级破碎机进口国家及地区分析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2023年中国初级破碎机出口国家及地区分析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2018-2023年中国初级破碎机行业企业平均规模情况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**地区初级破碎机市场规模及增长情况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**地区初级破碎机市场规模及增长情况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**地区初级破碎机行业市场需求情况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初级破碎机重点企业（三）成长能力情况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2024-2030年中国初级破碎机行业产能预测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2024-2030年中国初级破碎机行业产量预测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2024-2030年中国初级破碎机市场需求量预测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2024-2030年中国初级破碎机行业供需平衡预测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2024-2030年中国初级破碎机市场容量预测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2024-2030年中国初级破碎机市场规模预测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2024-2030年中国初级破碎机市场前景分析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2024-2030年中国初级破碎机发展趋势预测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350e067e84519" w:history="1">
        <w:r>
          <w:rPr>
            <w:rStyle w:val="Hyperlink"/>
          </w:rPr>
          <w:t>2024-2030年中国初级破碎机行业现状调研与发展前景分析报告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350e067e84519" w:history="1">
        <w:r>
          <w:rPr>
            <w:rStyle w:val="Hyperlink"/>
          </w:rPr>
          <w:t>https://www.20087.com/5/11/ChuJiPoSuiJiDeQianJingQuShi.html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24ca1fd7b4a53" w:history="1">
      <w:r>
        <w:rPr>
          <w:rStyle w:val="Hyperlink"/>
        </w:rPr>
        <w:t>2024-2030年中国初级破碎机行业现状调研与发展前景分析报告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uJiPoSuiJiDeQianJingQuShi.html" TargetMode="External" Id="R516350e067e8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uJiPoSuiJiDeQianJingQuShi.html" TargetMode="External" Id="R14a24ca1fd7b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2024-01-24T01:48:58Z</dcterms:created>
  <dcterms:modified xsi:type="dcterms:W3CDTF">2024-01-24T02:48:58Z</dcterms:modified>
  <dc:subject>2024-2030年中国初级破碎机行业现状调研与发展前景分析报告</dc:subject>
  <dc:title>2024-2030年中国初级破碎机行业现状调研与发展前景分析报告</dc:title>
  <cp:keywords>2024-2030年中国初级破碎机行业现状调研与发展前景分析报告</cp:keywords>
  <dc:description>2024-2030年中国初级破碎机行业现状调研与发展前景分析报告</dc:description>
</cp:coreProperties>
</file>