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d90067cb8554b59" w:history="1">
              <w:r>
                <w:rPr>
                  <w:rStyle w:val="Hyperlink"/>
                </w:rPr>
                <w:t>2026-2032年全球与中国商用卷腹机行业发展研究及市场前景分析报告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d90067cb8554b59" w:history="1">
              <w:r>
                <w:rPr>
                  <w:rStyle w:val="Hyperlink"/>
                </w:rPr>
                <w:t>2026-2032年全球与中国商用卷腹机行业发展研究及市场前景分析报告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5938215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d90067cb8554b59" w:history="1">
                <w:r>
                  <w:rPr>
                    <w:rStyle w:val="Hyperlink"/>
                  </w:rPr>
                  <w:t>https://www.20087.com/5/21/ShangYongJuanFuJiShiChangXianZhuangHeQianJing.html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用卷腹机是一种专为健身房、康复中心及专业训练机构设计的坐姿核心肌群训练器械，通过固定轨迹与可调阻力机构，引导用户安全、高效地完成腹部屈曲动作。商用卷腹机通常采用高强度钢架、耐磨坐垫及精密轴承结构，具备多档阻力调节、人体工学靠背及防侧翻设计，可适应不同体型与训练水平的用户，同时降低腰椎代偿风险。在商用场景中，卷腹机需满足高频次、长时间使用需求，因此对结构耐久性、维护便捷性及表面抗菌处理有严格要求，是商业健身空间核心训练区的重要配置，也是体能评估与康复训练中的常用工具。</w:t>
      </w:r>
      <w:r>
        <w:rPr>
          <w:rFonts w:hint="eastAsia"/>
        </w:rPr>
        <w:br/>
      </w:r>
      <w:r>
        <w:rPr>
          <w:rFonts w:hint="eastAsia"/>
        </w:rPr>
        <w:t>　　未来，商用卷腹机将深度融合智能化、个性化与可持续设计理念。市场调研网指出，通过集成力矩传感器、角度编码器与生物反馈模块，设备可实时监测发力模式、关节角度与疲劳程度，并结合云端算法提供动作纠正、训练负荷推荐及进度追踪，提升训练科学性与用户粘性；同时，模块化阻力系统与快拆维护结构将降低场馆运维成本，延长设备服役周期。在材料与制造层面，再生钢材、低VOC涂层及可回收部件的应用将响应绿色采购趋势，而紧凑型设计与多功能集成（如结合拉伸或旋转模块）则有助于优化空间利用率，满足城市健身场所对坪效与体验的双重诉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d90067cb8554b59" w:history="1">
        <w:r>
          <w:rPr>
            <w:rStyle w:val="Hyperlink"/>
          </w:rPr>
          <w:t>2026-2032年全球与中国商用卷腹机行业发展研究及市场前景分析报告</w:t>
        </w:r>
      </w:hyperlink>
      <w:r>
        <w:rPr>
          <w:rFonts w:hint="eastAsia"/>
        </w:rPr>
        <w:t>》，2025年商用卷腹机行业市场规模达 亿元，预计2032年市场规模将达 亿元，期间年均复合增长率（CAGR）达 %。报告基于国家统计局及相关协会的权威数据，系统研究了商用卷腹机行业的市场需求、市场规模及产业链现状，分析了商用卷腹机价格波动、细分市场动态及重点企业的经营表现，科学预测了商用卷腹机市场前景与发展趋势，揭示了潜在需求与投资机会，同时指出了商用卷腹机行业可能面临的风险。通过对商用卷腹机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按产品类型细分，全球商用卷腹机市场规模2021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插片式</w:t>
      </w:r>
      <w:r>
        <w:rPr>
          <w:rFonts w:hint="eastAsia"/>
        </w:rPr>
        <w:br/>
      </w:r>
      <w:r>
        <w:rPr>
          <w:rFonts w:hint="eastAsia"/>
        </w:rPr>
        <w:t>　　　　1.3.3 挂片式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产品分类，按总堆叠重量</w:t>
      </w:r>
      <w:r>
        <w:rPr>
          <w:rFonts w:hint="eastAsia"/>
        </w:rPr>
        <w:br/>
      </w:r>
      <w:r>
        <w:rPr>
          <w:rFonts w:hint="eastAsia"/>
        </w:rPr>
        <w:t>　　　　1.4.1 按总堆叠重量细分，全球商用卷腹机市场规模2021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总堆叠重量：≤80kg</w:t>
      </w:r>
      <w:r>
        <w:rPr>
          <w:rFonts w:hint="eastAsia"/>
        </w:rPr>
        <w:br/>
      </w:r>
      <w:r>
        <w:rPr>
          <w:rFonts w:hint="eastAsia"/>
        </w:rPr>
        <w:t>　　　　1.4.3 总堆叠重量：80-110kg</w:t>
      </w:r>
      <w:r>
        <w:rPr>
          <w:rFonts w:hint="eastAsia"/>
        </w:rPr>
        <w:br/>
      </w:r>
      <w:r>
        <w:rPr>
          <w:rFonts w:hint="eastAsia"/>
        </w:rPr>
        <w:t>　　　　1.4.4 总堆叠重量：≥110kg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产品分类，按锻炼方式</w:t>
      </w:r>
      <w:r>
        <w:rPr>
          <w:rFonts w:hint="eastAsia"/>
        </w:rPr>
        <w:br/>
      </w:r>
      <w:r>
        <w:rPr>
          <w:rFonts w:hint="eastAsia"/>
        </w:rPr>
        <w:t>　　　　1.5.1 按锻炼方式细分，全球商用卷腹机市场规模2021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坐姿型</w:t>
      </w:r>
      <w:r>
        <w:rPr>
          <w:rFonts w:hint="eastAsia"/>
        </w:rPr>
        <w:br/>
      </w:r>
      <w:r>
        <w:rPr>
          <w:rFonts w:hint="eastAsia"/>
        </w:rPr>
        <w:t>　　　　1.5.3 跪姿型</w:t>
      </w:r>
      <w:r>
        <w:rPr>
          <w:rFonts w:hint="eastAsia"/>
        </w:rPr>
        <w:br/>
      </w:r>
      <w:r>
        <w:rPr>
          <w:rFonts w:hint="eastAsia"/>
        </w:rPr>
        <w:t>　　　　1.5.4 站姿型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按应用细分，全球商用卷腹机市场规模2021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轻商用（酒店、公寓、企业健身房等）</w:t>
      </w:r>
      <w:r>
        <w:rPr>
          <w:rFonts w:hint="eastAsia"/>
        </w:rPr>
        <w:br/>
      </w:r>
      <w:r>
        <w:rPr>
          <w:rFonts w:hint="eastAsia"/>
        </w:rPr>
        <w:t>　　　　1.6.3 全商用（商业健身房、健身俱乐部等）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商用卷腹机行业发展总体概况</w:t>
      </w:r>
      <w:r>
        <w:rPr>
          <w:rFonts w:hint="eastAsia"/>
        </w:rPr>
        <w:br/>
      </w:r>
      <w:r>
        <w:rPr>
          <w:rFonts w:hint="eastAsia"/>
        </w:rPr>
        <w:t>　　　　1.7.2 商用卷腹机行业发展主要特点</w:t>
      </w:r>
      <w:r>
        <w:rPr>
          <w:rFonts w:hint="eastAsia"/>
        </w:rPr>
        <w:br/>
      </w:r>
      <w:r>
        <w:rPr>
          <w:rFonts w:hint="eastAsia"/>
        </w:rPr>
        <w:t>　　　　1.7.3 商用卷腹机行业发展影响因素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商用卷腹机有利因素</w:t>
      </w:r>
      <w:r>
        <w:rPr>
          <w:rFonts w:hint="eastAsia"/>
        </w:rPr>
        <w:br/>
      </w:r>
      <w:r>
        <w:rPr>
          <w:rFonts w:hint="eastAsia"/>
        </w:rPr>
        <w:t>　　　　1.7.3 .2 商用卷腹机不利因素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全球市场，近三年商用卷腹机主要企业占有率及排名（按销量）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商用卷腹机主要企业在国际市场占有率（按销量，2023-2026）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2025年商用卷腹机主要企业在国际市场排名（按销量）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全球市场主要企业商用卷腹机销量（2023-2026）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全球市场，近三年商用卷腹机主要企业占有率及排名（按收入）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商用卷腹机主要企业在国际市场占有率（按收入，2023-2026）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2025年商用卷腹机主要企业在国际市场排名（按收入）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全球市场主要企业商用卷腹机销售收入（2023-2026）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全球市场主要企业商用卷腹机销售价格（2023-2026）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中国市场，近三年商用卷腹机主要企业占有率及排名（按销量）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商用卷腹机主要企业在中国市场占有率（按销量，2023-2026）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2025年商用卷腹机主要企业在中国市场排名（按销量）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中国市场主要企业商用卷腹机销量（2023-2026）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中国市场，近三年商用卷腹机主要企业占有率及排名（按收入）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商用卷腹机主要企业在中国市场占有率（按收入，2023-2026）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2025年商用卷腹机主要企业在中国市场排名（按收入）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中国市场主要企业商用卷腹机销售收入（2023-2026）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全球主要厂商商用卷腹机总部及产地分布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全球主要厂商成立时间及商用卷腹机商业化日期</w:t>
      </w:r>
      <w:r>
        <w:rPr>
          <w:rFonts w:hint="eastAsia"/>
        </w:rPr>
        <w:br/>
      </w:r>
      <w:r>
        <w:rPr>
          <w:rFonts w:hint="eastAsia"/>
        </w:rPr>
        <w:t>　　2.8 全球主要厂商商用卷腹机产品类型及应用</w:t>
      </w:r>
      <w:r>
        <w:rPr>
          <w:rFonts w:hint="eastAsia"/>
        </w:rPr>
        <w:br/>
      </w:r>
      <w:r>
        <w:rPr>
          <w:rFonts w:hint="eastAsia"/>
        </w:rPr>
        <w:t>　　2.9 商用卷腹机行业集中度、竞争程度分析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商用卷腹机行业集中度分析：2025年全球Top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全球商用卷腹机第一梯队、第二梯队和第三梯队生产商（品牌）及市场份额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全球商用卷腹机总体规模分析</w:t>
      </w:r>
      <w:r>
        <w:rPr>
          <w:rFonts w:hint="eastAsia"/>
        </w:rPr>
        <w:br/>
      </w:r>
      <w:r>
        <w:rPr>
          <w:rFonts w:hint="eastAsia"/>
        </w:rPr>
        <w:t>　　3.1 全球商用卷腹机供需现状及预测（2021-2032）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全球商用卷腹机产能、产量、产能利用率及发展趋势（2021-2032）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全球商用卷腹机产量、需求量及发展趋势（2021-2032）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全球主要地区商用卷腹机产量及发展趋势（2021-2032）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全球主要地区商用卷腹机产量（2021-2026）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全球主要地区商用卷腹机产量（2027-2032）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全球主要地区商用卷腹机产量市场份额（2021-2032）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中国商用卷腹机供需现状及预测（2021-2032）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中国商用卷腹机产能、产量、产能利用率及发展趋势（2021-2032）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中国商用卷腹机产量、市场需求量及发展趋势（2021-2032）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中国市场商用卷腹机进出口（2021-2032）</w:t>
      </w:r>
      <w:r>
        <w:rPr>
          <w:rFonts w:hint="eastAsia"/>
        </w:rPr>
        <w:br/>
      </w:r>
      <w:r>
        <w:rPr>
          <w:rFonts w:hint="eastAsia"/>
        </w:rPr>
        <w:t>　　3.4 全球商用卷腹机销量及销售额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全球市场商用卷腹机销售额（2021-2032）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全球市场商用卷腹机销量（2021-2032）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全球市场商用卷腹机价格趋势（2021-2032）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全球商用卷腹机主要地区分析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全球主要地区商用卷腹机市场规模分析：2021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全球主要地区商用卷腹机销售收入及市场份额（2021-2026）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全球主要地区商用卷腹机销售收入预测（2027-2032）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全球主要地区商用卷腹机销量分析：2021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全球主要地区商用卷腹机销量及市场份额（2021-2026）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全球主要地区商用卷腹机销量及市场份额预测（2027-2032）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北美市场商用卷腹机销量、收入及增长率（2021-2032）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欧洲市场商用卷腹机销量、收入及增长率（2021-2032）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中国市场商用卷腹机销量、收入及增长率（2021-2032）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日本市场商用卷腹机销量、收入及增长率（2021-2032）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东南亚市场商用卷腹机销量、收入及增长率（2021-2032）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印度市场商用卷腹机销量、收入及增长率（2021-2032）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南美市场商用卷腹机销量、收入及增长率（2021-2032）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中东市场商用卷腹机销量、收入及增长率（2021-2032）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商用卷腹机销量、收入、价格及毛利率（2021-2026）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不同产品类型商用卷腹机分析</w:t>
      </w:r>
      <w:r>
        <w:rPr>
          <w:rFonts w:hint="eastAsia"/>
        </w:rPr>
        <w:br/>
      </w:r>
      <w:r>
        <w:rPr>
          <w:rFonts w:hint="eastAsia"/>
        </w:rPr>
        <w:t>　　6.1 全球不同产品类型商用卷腹机销量（2021-2032）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全球不同产品类型商用卷腹机销量及市场份额（2021-2026）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全球不同产品类型商用卷腹机销量预测（2027-2032）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全球不同产品类型商用卷腹机收入（2021-2032）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全球不同产品类型商用卷腹机收入及市场份额（2021-2026）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全球不同产品类型商用卷腹机收入预测（2027-2032）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全球不同产品类型商用卷腹机价格走势（2021-2032）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中国不同产品类型商用卷腹机销量（2021-2032）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中国不同产品类型商用卷腹机销量及市场份额（2021-2026）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中国不同产品类型商用卷腹机销量预测（2027-2032）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中国不同产品类型商用卷腹机收入（2021-2032）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中国不同产品类型商用卷腹机收入及市场份额（2021-2026）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中国不同产品类型商用卷腹机收入预测（2027-2032）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不同应用商用卷腹机分析</w:t>
      </w:r>
      <w:r>
        <w:rPr>
          <w:rFonts w:hint="eastAsia"/>
        </w:rPr>
        <w:br/>
      </w:r>
      <w:r>
        <w:rPr>
          <w:rFonts w:hint="eastAsia"/>
        </w:rPr>
        <w:t>　　7.1 全球不同应用商用卷腹机销量（2021-2032）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全球不同应用商用卷腹机销量及市场份额（2021-2026）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全球不同应用商用卷腹机销量预测（2027-2032）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全球不同应用商用卷腹机收入（2021-2032）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全球不同应用商用卷腹机收入及市场份额（2021-2026）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全球不同应用商用卷腹机收入预测（2027-2032）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全球不同应用商用卷腹机价格走势（2021-2032）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中国不同应用商用卷腹机销量（2021-2032）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中国不同应用商用卷腹机销量及市场份额（2021-2026）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中国不同应用商用卷腹机销量预测（2027-2032）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中国不同应用商用卷腹机收入（2021-2032）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中国不同应用商用卷腹机收入及市场份额（2021-2026）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中国不同应用商用卷腹机收入预测（2027-2032）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商用卷腹机行业发展趋势</w:t>
      </w:r>
      <w:r>
        <w:rPr>
          <w:rFonts w:hint="eastAsia"/>
        </w:rPr>
        <w:br/>
      </w:r>
      <w:r>
        <w:rPr>
          <w:rFonts w:hint="eastAsia"/>
        </w:rPr>
        <w:t>　　8.2 商用卷腹机行业主要驱动因素</w:t>
      </w:r>
      <w:r>
        <w:rPr>
          <w:rFonts w:hint="eastAsia"/>
        </w:rPr>
        <w:br/>
      </w:r>
      <w:r>
        <w:rPr>
          <w:rFonts w:hint="eastAsia"/>
        </w:rPr>
        <w:t>　　8.3 商用卷腹机中国企业SWOT分析</w:t>
      </w:r>
      <w:r>
        <w:rPr>
          <w:rFonts w:hint="eastAsia"/>
        </w:rPr>
        <w:br/>
      </w:r>
      <w:r>
        <w:rPr>
          <w:rFonts w:hint="eastAsia"/>
        </w:rPr>
        <w:t>　　8.4 中国商用卷腹机行业政策环境分析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商用卷腹机行业产业链简介</w:t>
      </w:r>
      <w:r>
        <w:rPr>
          <w:rFonts w:hint="eastAsia"/>
        </w:rPr>
        <w:br/>
      </w:r>
      <w:r>
        <w:rPr>
          <w:rFonts w:hint="eastAsia"/>
        </w:rPr>
        <w:t>　　　　9.1.1 商用卷腹机行业供应链分析</w:t>
      </w:r>
      <w:r>
        <w:rPr>
          <w:rFonts w:hint="eastAsia"/>
        </w:rPr>
        <w:br/>
      </w:r>
      <w:r>
        <w:rPr>
          <w:rFonts w:hint="eastAsia"/>
        </w:rPr>
        <w:t>　　　　9.1.2 商用卷腹机主要原料及供应情况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商用卷腹机行业采购模式</w:t>
      </w:r>
      <w:r>
        <w:rPr>
          <w:rFonts w:hint="eastAsia"/>
        </w:rPr>
        <w:br/>
      </w:r>
      <w:r>
        <w:rPr>
          <w:rFonts w:hint="eastAsia"/>
        </w:rPr>
        <w:t>　　9.3 商用卷腹机行业生产模式</w:t>
      </w:r>
      <w:r>
        <w:rPr>
          <w:rFonts w:hint="eastAsia"/>
        </w:rPr>
        <w:br/>
      </w:r>
      <w:r>
        <w:rPr>
          <w:rFonts w:hint="eastAsia"/>
        </w:rPr>
        <w:t>　　9.4 商用卷腹机行业销售模式及销售渠道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按产品类型细分，全球商用卷腹机市场规模2021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按总堆叠重量细分，全球商用卷腹机市场规模2021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按锻炼方式细分，全球商用卷腹机市场规模2021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按应用细分，全球商用卷腹机市场规模（CAGR）2021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商用卷腹机行业发展主要特点</w:t>
      </w:r>
      <w:r>
        <w:rPr>
          <w:rFonts w:hint="eastAsia"/>
        </w:rPr>
        <w:br/>
      </w:r>
      <w:r>
        <w:rPr>
          <w:rFonts w:hint="eastAsia"/>
        </w:rPr>
        <w:t>　　表 6： 商用卷腹机行业发展有利因素分析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商用卷腹机行业发展不利因素分析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进入商用卷腹机行业壁垒</w:t>
      </w:r>
      <w:r>
        <w:rPr>
          <w:rFonts w:hint="eastAsia"/>
        </w:rPr>
        <w:br/>
      </w:r>
      <w:r>
        <w:rPr>
          <w:rFonts w:hint="eastAsia"/>
        </w:rPr>
        <w:t>　　表 9： 商用卷腹机主要企业在国际市场占有率（按销量，2023-2026）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2025年商用卷腹机主要企业在国际市场排名（按销量）&amp;（千台）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全球市场主要企业商用卷腹机销量（2023-2026）&amp;（千台）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商用卷腹机主要企业在国际市场占有率（按收入，2023-2026）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2025年商用卷腹机主要企业在国际市场排名（按收入）&amp;（万元）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全球市场主要企业商用卷腹机销售收入（2023-2026）&amp;（万元）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全球市场主要企业商用卷腹机销售价格（2023-2026）&amp;（元/台）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商用卷腹机主要企业在中国市场占有率（按销量，2023-2026）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2025年商用卷腹机主要企业在中国市场排名（按销量）&amp;（千台）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中国市场主要企业商用卷腹机销量（2023-2026）&amp;（千台）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商用卷腹机主要企业在中国市场占有率（按收入，2023-2026）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2025年商用卷腹机主要企业在中国市场排名（按收入）&amp;（万元）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中国市场主要企业商用卷腹机销售收入（2023-2026）&amp;（万元）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全球主要厂商商用卷腹机总部及产地分布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全球主要厂商成立时间及商用卷腹机商业化日期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全球主要厂商商用卷腹机产品类型及应用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2025年全球商用卷腹机主要厂商市场地位（第一梯队、第二梯队和第三梯队）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全球商用卷腹机市场投资、并购等现状分析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全球主要地区商用卷腹机产量增速（CAGR）：（2021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全球主要地区商用卷腹机产量（2021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全球主要地区商用卷腹机产量（2021-2026）&amp;（千台）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全球主要地区商用卷腹机产量（2027-2032）&amp;（千台）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全球主要地区商用卷腹机产量市场份额（2021-2026）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全球主要地区商用卷腹机产量市场份额（2027-2032）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中国市场商用卷腹机产量、销量、进出口（2021-2026）&amp;（千台）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中国市场商用卷腹机产量、销量、进出口预测（2027-2032）&amp;（千台）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全球主要地区商用卷腹机销售收入增速：（2021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全球主要地区商用卷腹机销售收入（2021-2026）&amp;（万元）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全球主要地区商用卷腹机销售收入市场份额（2021-2026）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全球主要地区商用卷腹机收入（2027-2032）&amp;（万元）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全球主要地区商用卷腹机收入市场份额（2027-2032）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全球主要地区商用卷腹机销量（千台）：2021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全球主要地区商用卷腹机销量（2021-2026）&amp;（千台）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全球主要地区商用卷腹机销量市场份额（2021-2026）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全球主要地区商用卷腹机销量（2027-2032）&amp;（千台）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全球主要地区商用卷腹机销量份额（2027-2032）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商用卷腹机生产基地、销售区域、竞争对手及市场地位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商用卷腹机产品规格、参数及市场应用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商用卷腹机销量（千台）、收入（万元）、价格（元/台）及毛利率（2021-2026）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全球不同产品类型商用卷腹机销量（2021-2026）&amp;（千台）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196： 全球不同产品类型商用卷腹机销量市场份额（2021-2026）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197： 全球不同产品类型商用卷腹机销量预测（2027-2032）&amp;（千台）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198： 全球市场不同产品类型商用卷腹机销量市场份额预测（2027-2032）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全球不同产品类型商用卷腹机收入（2021-2026）&amp;（万元）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200： 全球不同产品类型商用卷腹机收入市场份额（2021-2026）</w:t>
      </w:r>
      <w:r>
        <w:rPr>
          <w:rFonts w:hint="eastAsia"/>
        </w:rPr>
        <w:br/>
      </w:r>
      <w:r>
        <w:rPr>
          <w:rFonts w:hint="eastAsia"/>
        </w:rPr>
        <w:t>　　表 201： 全球不同产品类型商用卷腹机收入预测（2027-2032）&amp;（万元）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202： 全球不同产品类型商用卷腹机收入市场份额预测（2027-2032）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中国不同产品类型商用卷腹机销量（2021-2026）&amp;（千台）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204： 中国不同产品类型商用卷腹机销量市场份额（2021-2026）</w:t>
      </w:r>
      <w:r>
        <w:rPr>
          <w:rFonts w:hint="eastAsia"/>
        </w:rPr>
        <w:br/>
      </w:r>
      <w:r>
        <w:rPr>
          <w:rFonts w:hint="eastAsia"/>
        </w:rPr>
        <w:t>　　表 205： 中国不同产品类型商用卷腹机销量预测（2027-2032）&amp;（千台）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206： 全球市场不同产品类型商用卷腹机销量市场份额预测（2027-2032）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207： 中国不同产品类型商用卷腹机收入（2021-2026）&amp;（万元）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208： 中国不同产品类型商用卷腹机收入市场份额（2021-2026）</w:t>
      </w:r>
      <w:r>
        <w:rPr>
          <w:rFonts w:hint="eastAsia"/>
        </w:rPr>
        <w:br/>
      </w:r>
      <w:r>
        <w:rPr>
          <w:rFonts w:hint="eastAsia"/>
        </w:rPr>
        <w:t>　　表 209： 中国不同产品类型商用卷腹机收入预测（2027-2032）&amp;（万元）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210： 中国不同产品类型商用卷腹机收入市场份额预测（2027-2032）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211： 全球不同应用商用卷腹机销量（2021-2026）&amp;（千台）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212： 全球不同应用商用卷腹机销量市场份额（2021-2026）</w:t>
      </w:r>
      <w:r>
        <w:rPr>
          <w:rFonts w:hint="eastAsia"/>
        </w:rPr>
        <w:br/>
      </w:r>
      <w:r>
        <w:rPr>
          <w:rFonts w:hint="eastAsia"/>
        </w:rPr>
        <w:t>　　表 213： 全球不同应用商用卷腹机销量预测（2027-2032）&amp;（千台）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214： 全球市场不同应用商用卷腹机销量市场份额预测（2027-2032）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215： 全球不同应用商用卷腹机收入（2021-2026）&amp;（万元）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216： 全球不同应用商用卷腹机收入市场份额（2021-2026）</w:t>
      </w:r>
      <w:r>
        <w:rPr>
          <w:rFonts w:hint="eastAsia"/>
        </w:rPr>
        <w:br/>
      </w:r>
      <w:r>
        <w:rPr>
          <w:rFonts w:hint="eastAsia"/>
        </w:rPr>
        <w:t>　　表 217： 全球不同应用商用卷腹机收入预测（2027-2032）&amp;（万元）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218： 全球不同应用商用卷腹机收入市场份额预测（2027-2032）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219： 中国不同应用商用卷腹机销量（2021-2026）&amp;（千台）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220： 中国不同应用商用卷腹机销量市场份额（2021-2026）</w:t>
      </w:r>
      <w:r>
        <w:rPr>
          <w:rFonts w:hint="eastAsia"/>
        </w:rPr>
        <w:br/>
      </w:r>
      <w:r>
        <w:rPr>
          <w:rFonts w:hint="eastAsia"/>
        </w:rPr>
        <w:t>　　表 221： 中国不同应用商用卷腹机销量预测（2027-2032）&amp;（千台）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222： 中国市场不同应用商用卷腹机销量市场份额预测（2027-2032）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223： 中国不同应用商用卷腹机收入（2021-2026）&amp;（万元）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224： 中国不同应用商用卷腹机收入市场份额（2021-2026）</w:t>
      </w:r>
      <w:r>
        <w:rPr>
          <w:rFonts w:hint="eastAsia"/>
        </w:rPr>
        <w:br/>
      </w:r>
      <w:r>
        <w:rPr>
          <w:rFonts w:hint="eastAsia"/>
        </w:rPr>
        <w:t>　　表 225： 中国不同应用商用卷腹机收入预测（2027-2032）&amp;（万元）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226： 中国不同应用商用卷腹机收入市场份额预测（2027-2032）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227： 商用卷腹机行业发展趋势</w:t>
      </w:r>
      <w:r>
        <w:rPr>
          <w:rFonts w:hint="eastAsia"/>
        </w:rPr>
        <w:br/>
      </w:r>
      <w:r>
        <w:rPr>
          <w:rFonts w:hint="eastAsia"/>
        </w:rPr>
        <w:t>　　表 228： 商用卷腹机行业主要驱动因素</w:t>
      </w:r>
      <w:r>
        <w:rPr>
          <w:rFonts w:hint="eastAsia"/>
        </w:rPr>
        <w:br/>
      </w:r>
      <w:r>
        <w:rPr>
          <w:rFonts w:hint="eastAsia"/>
        </w:rPr>
        <w:t>　　表 229： 商用卷腹机行业供应链分析</w:t>
      </w:r>
      <w:r>
        <w:rPr>
          <w:rFonts w:hint="eastAsia"/>
        </w:rPr>
        <w:br/>
      </w:r>
      <w:r>
        <w:rPr>
          <w:rFonts w:hint="eastAsia"/>
        </w:rPr>
        <w:t>　　表 230： 商用卷腹机上游原料供应商</w:t>
      </w:r>
      <w:r>
        <w:rPr>
          <w:rFonts w:hint="eastAsia"/>
        </w:rPr>
        <w:br/>
      </w:r>
      <w:r>
        <w:rPr>
          <w:rFonts w:hint="eastAsia"/>
        </w:rPr>
        <w:t>　　表 231： 商用卷腹机主要地区不同应用客户分析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232： 商用卷腹机典型经销商</w:t>
      </w:r>
      <w:r>
        <w:rPr>
          <w:rFonts w:hint="eastAsia"/>
        </w:rPr>
        <w:br/>
      </w:r>
      <w:r>
        <w:rPr>
          <w:rFonts w:hint="eastAsia"/>
        </w:rPr>
        <w:t>　　表 233： 研究范围</w:t>
      </w:r>
      <w:r>
        <w:rPr>
          <w:rFonts w:hint="eastAsia"/>
        </w:rPr>
        <w:br/>
      </w:r>
      <w:r>
        <w:rPr>
          <w:rFonts w:hint="eastAsia"/>
        </w:rPr>
        <w:t>　　表 234：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商用卷腹机产品图片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全球不同产品类型商用卷腹机销售额2021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全球不同产品类型商用卷腹机市场份额2025 &amp; 2032</w:t>
      </w:r>
      <w:r>
        <w:rPr>
          <w:rFonts w:hint="eastAsia"/>
        </w:rPr>
        <w:br/>
      </w:r>
      <w:r>
        <w:rPr>
          <w:rFonts w:hint="eastAsia"/>
        </w:rPr>
        <w:t>　　图 4： 插片式产品图片</w:t>
      </w:r>
      <w:r>
        <w:rPr>
          <w:rFonts w:hint="eastAsia"/>
        </w:rPr>
        <w:br/>
      </w:r>
      <w:r>
        <w:rPr>
          <w:rFonts w:hint="eastAsia"/>
        </w:rPr>
        <w:t>　　图 5： 挂片式产品图片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全球不同总堆叠重量商用卷腹机销售额2021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全球不同总堆叠重量商用卷腹机市场份额2025 &amp; 2032</w:t>
      </w:r>
      <w:r>
        <w:rPr>
          <w:rFonts w:hint="eastAsia"/>
        </w:rPr>
        <w:br/>
      </w:r>
      <w:r>
        <w:rPr>
          <w:rFonts w:hint="eastAsia"/>
        </w:rPr>
        <w:t>　　图 9： 总堆叠重量：≤80kg产品图片</w:t>
      </w:r>
      <w:r>
        <w:rPr>
          <w:rFonts w:hint="eastAsia"/>
        </w:rPr>
        <w:br/>
      </w:r>
      <w:r>
        <w:rPr>
          <w:rFonts w:hint="eastAsia"/>
        </w:rPr>
        <w:t>　　图 10： 总堆叠重量：80-110kg产品图片</w:t>
      </w:r>
      <w:r>
        <w:rPr>
          <w:rFonts w:hint="eastAsia"/>
        </w:rPr>
        <w:br/>
      </w:r>
      <w:r>
        <w:rPr>
          <w:rFonts w:hint="eastAsia"/>
        </w:rPr>
        <w:t>　　图 11： 总堆叠重量：≥110kg产品图片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全球不同锻炼方式商用卷腹机销售额2021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全球不同锻炼方式商用卷腹机市场份额2025 &amp; 2032</w:t>
      </w:r>
      <w:r>
        <w:rPr>
          <w:rFonts w:hint="eastAsia"/>
        </w:rPr>
        <w:br/>
      </w:r>
      <w:r>
        <w:rPr>
          <w:rFonts w:hint="eastAsia"/>
        </w:rPr>
        <w:t>　　图 15： 坐姿型产品图片</w:t>
      </w:r>
      <w:r>
        <w:rPr>
          <w:rFonts w:hint="eastAsia"/>
        </w:rPr>
        <w:br/>
      </w:r>
      <w:r>
        <w:rPr>
          <w:rFonts w:hint="eastAsia"/>
        </w:rPr>
        <w:t>　　图 16： 跪姿型产品图片</w:t>
      </w:r>
      <w:r>
        <w:rPr>
          <w:rFonts w:hint="eastAsia"/>
        </w:rPr>
        <w:br/>
      </w:r>
      <w:r>
        <w:rPr>
          <w:rFonts w:hint="eastAsia"/>
        </w:rPr>
        <w:t>　　图 17： 站姿型产品图片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全球不同应用商用卷腹机市场份额2025 &amp; 2032</w:t>
      </w:r>
      <w:r>
        <w:rPr>
          <w:rFonts w:hint="eastAsia"/>
        </w:rPr>
        <w:br/>
      </w:r>
      <w:r>
        <w:rPr>
          <w:rFonts w:hint="eastAsia"/>
        </w:rPr>
        <w:t>　　图 21： 轻商用（酒店、公寓、企业健身房等）</w:t>
      </w:r>
      <w:r>
        <w:rPr>
          <w:rFonts w:hint="eastAsia"/>
        </w:rPr>
        <w:br/>
      </w:r>
      <w:r>
        <w:rPr>
          <w:rFonts w:hint="eastAsia"/>
        </w:rPr>
        <w:t>　　图 22： 全商用（商业健身房、健身俱乐部等）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2025年全球前五大生产商商用卷腹机市场份额</w:t>
      </w:r>
      <w:r>
        <w:rPr>
          <w:rFonts w:hint="eastAsia"/>
        </w:rPr>
        <w:br/>
      </w:r>
      <w:r>
        <w:rPr>
          <w:rFonts w:hint="eastAsia"/>
        </w:rPr>
        <w:t>　　图 24： 2025年全球商用卷腹机第一梯队、第二梯队和第三梯队厂商及市场份额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全球商用卷腹机产能、产量、产能利用率及发展趋势（2021-2032）&amp;（千台）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全球商用卷腹机产量、需求量及发展趋势（2021-2032）&amp;（千台）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全球主要地区商用卷腹机产量市场份额（2021-2032）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中国商用卷腹机产能、产量、产能利用率及发展趋势（2021-2032）&amp;（千台）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中国商用卷腹机产量、市场需求量及发展趋势（2021-2032）&amp;（千台）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全球商用卷腹机市场销售额及增长率：（2021-2032）&amp;（万元）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全球市场商用卷腹机市场规模：2021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全球市场商用卷腹机销量及增长率（2021-2032）&amp;（千台）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全球市场商用卷腹机价格趋势（2021-2032）&amp;（元/台）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全球主要地区商用卷腹机销售收入（2021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全球主要地区商用卷腹机销售收入市场份额（2021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北美市场商用卷腹机销量及增长率（2021-2032）&amp;（千台）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北美市场商用卷腹机收入及增长率（2021-2032）&amp;（万元）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欧洲市场商用卷腹机销量及增长率（2021-2032）&amp;（千台）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欧洲市场商用卷腹机收入及增长率（2021-2032）&amp;（万元）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中国市场商用卷腹机销量及增长率（2021-2032）&amp;（千台）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中国市场商用卷腹机收入及增长率（2021-2032）&amp;（万元）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日本市场商用卷腹机销量及增长率（2021-2032）&amp;（千台）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日本市场商用卷腹机收入及增长率（2021-2032）&amp;（万元）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东南亚市场商用卷腹机销量及增长率（2021-2032）&amp;（千台）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东南亚市场商用卷腹机收入及增长率（2021-2032）&amp;（万元）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印度市场商用卷腹机销量及增长率（2021-2032）&amp;（千台）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印度市场商用卷腹机收入及增长率（2021-2032）&amp;（万元）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南美市场商用卷腹机销量及增长率（2021-2032）&amp;（千台）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南美市场商用卷腹机收入及增长率（2021-2032）&amp;（万元）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中东市场商用卷腹机销量及增长率（2021-2032）&amp;（千台）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中东市场商用卷腹机收入及增长率（2021-2032）&amp;（万元）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全球不同产品类型商用卷腹机价格走势（2021-2032）&amp;（元/台）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全球不同应用商用卷腹机价格走势（2021-2032）&amp;（元/台）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商用卷腹机中国企业SWOT分析</w:t>
      </w:r>
      <w:r>
        <w:rPr>
          <w:rFonts w:hint="eastAsia"/>
        </w:rPr>
        <w:br/>
      </w:r>
      <w:r>
        <w:rPr>
          <w:rFonts w:hint="eastAsia"/>
        </w:rPr>
        <w:t>　　图 55： 商用卷腹机产业链</w:t>
      </w:r>
      <w:r>
        <w:rPr>
          <w:rFonts w:hint="eastAsia"/>
        </w:rPr>
        <w:br/>
      </w:r>
      <w:r>
        <w:rPr>
          <w:rFonts w:hint="eastAsia"/>
        </w:rPr>
        <w:t>　　图 56： 商用卷腹机行业采购模式分析</w:t>
      </w:r>
      <w:r>
        <w:rPr>
          <w:rFonts w:hint="eastAsia"/>
        </w:rPr>
        <w:br/>
      </w:r>
      <w:r>
        <w:rPr>
          <w:rFonts w:hint="eastAsia"/>
        </w:rPr>
        <w:t>　　图 57： 商用卷腹机行业生产模式</w:t>
      </w:r>
      <w:r>
        <w:rPr>
          <w:rFonts w:hint="eastAsia"/>
        </w:rPr>
        <w:br/>
      </w:r>
      <w:r>
        <w:rPr>
          <w:rFonts w:hint="eastAsia"/>
        </w:rPr>
        <w:t>　　图 58： 商用卷腹机行业销售模式分析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d90067cb8554b59" w:history="1">
        <w:r>
          <w:rPr>
            <w:rStyle w:val="Hyperlink"/>
          </w:rPr>
          <w:t>2026-2032年全球与中国商用卷腹机行业发展研究及市场前景分析报告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5938215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d90067cb8554b59" w:history="1">
        <w:r>
          <w:rPr>
            <w:rStyle w:val="Hyperlink"/>
          </w:rPr>
          <w:t>https://www.20087.com/5/21/ShangYongJuanFuJiShiChangXianZhuangHeQianJing.html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c43b0266a147be" w:history="1">
      <w:r>
        <w:rPr>
          <w:rStyle w:val="Hyperlink"/>
        </w:rPr>
        <w:t>2026-2032年全球与中国商用卷腹机行业发展研究及市场前景分析报告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1/ShangYongJuanFuJiShiChangXianZhuangHeQianJing.html" TargetMode="External" Id="Rad90067cb8554b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1/ShangYongJuanFuJiShiChangXianZhuangHeQianJing.html" TargetMode="External" Id="R10c43b0266a147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2026-08-20T04:01:05Z</dcterms:created>
  <dcterms:modified xsi:type="dcterms:W3CDTF">2026-08-20T05:01:05Z</dcterms:modified>
  <dc:subject>2026-2032年全球与中国商用卷腹机行业发展研究及市场前景分析报告</dc:subject>
  <dc:title>2026-2032年全球与中国商用卷腹机行业发展研究及市场前景分析报告</dc:title>
  <cp:keywords>2026-2032年全球与中国商用卷腹机行业发展研究及市场前景分析报告</cp:keywords>
  <dc:description>2026-2032年全球与中国商用卷腹机行业发展研究及市场前景分析报告</dc:description>
</cp:coreProperties>
</file>