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ea22bee434467" w:history="1">
              <w:r>
                <w:rPr>
                  <w:rStyle w:val="Hyperlink"/>
                </w:rPr>
                <w:t>2025-2031年全球与中国套管动力钳行业研究及市场前景报告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ea22bee434467" w:history="1">
              <w:r>
                <w:rPr>
                  <w:rStyle w:val="Hyperlink"/>
                </w:rPr>
                <w:t>2025-2031年全球与中国套管动力钳行业研究及市场前景报告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ea22bee434467" w:history="1">
                <w:r>
                  <w:rPr>
                    <w:rStyle w:val="Hyperlink"/>
                  </w:rPr>
                  <w:t>https://www.20087.com/5/91/TaoGuanDongLiQianDeQianJingQuShi.html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动力钳是一种广泛应用于石油钻井、天然气开采、地质勘探等工程作业中的关键工具，主要用于连接或拆卸油管、套管及钻杆接头，具备夹持力强、操作安全、工作效率高等特点。套管动力钳通常采用液压或气动方式驱动，配合旋转动力头完成紧扣与松扣作业，广泛应用于陆地与海上钻井平台、修井机等作业环境中。近年来，随着深井、超深井与水平井钻探技术的发展，套管动力钳正逐步向大扭矩输出、高自动化水平与多重安全保障方向升级，部分高端型号已集成无线遥控、扭矩监测与自动对中功能，提升作业效率与安全性。然而，受限于设备体积庞大、维护复杂以及对操作人员专业技能要求较高等因素，其在中小型油田及偏远地区使用仍存在一定障碍。</w:t>
      </w:r>
      <w:r>
        <w:rPr>
          <w:rFonts w:hint="eastAsia"/>
        </w:rPr>
        <w:br/>
      </w:r>
      <w:r>
        <w:rPr>
          <w:rFonts w:hint="eastAsia"/>
        </w:rPr>
        <w:t>　　未来，套管动力钳将围绕更高可靠性、更强环境适应性与更智能作业方向持续优化。高强度合金材料与密封防护技术的应用将进一步提升其在高温、高压与腐蚀性环境下的使用寿命与稳定性能。同时，与工业互联网平台和远程监控系统的深度融合，将使其具备数据采集、故障预警与智能调度能力，增强现场作业的可视化与可控性。此外，随着页岩气、煤层气等非常规能源开发加速推进，套管动力钳将在复杂工况下的高效钻井作业中扮演更加关键的角色，成为保障能源安全与提升钻井效率的重要施工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ea22bee434467" w:history="1">
        <w:r>
          <w:rPr>
            <w:rStyle w:val="Hyperlink"/>
          </w:rPr>
          <w:t>2025-2031年全球与中国套管动力钳行业研究及市场前景报告</w:t>
        </w:r>
      </w:hyperlink>
      <w:r>
        <w:rPr>
          <w:rFonts w:hint="eastAsia"/>
        </w:rPr>
        <w:t>》依托详实数据与一手调研资料，系统分析了套管动力钳行业的产业链结构、市场规模、需求特征及价格体系，客观呈现了套管动力钳行业发展现状，科学预测了套管动力钳市场前景与未来趋势，重点剖析了重点企业的竞争格局、市场集中度及品牌影响力。同时，通过对套管动力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套管动力钳市场概述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按照不同产品类型，套管动力钳主要可以分为如下几个类别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全球不同产品类型套管动力钳销售额增长趋势2020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从不同应用，套管动力钳主要包括如下几个方面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全球不同应用套管动力钳销售额增长趋势2020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套管动力钳行业背景、发展历史、现状及趋势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套管动力钳行业目前现状分析</w:t>
      </w:r>
      <w:r>
        <w:rPr>
          <w:rFonts w:hint="eastAsia"/>
        </w:rPr>
        <w:br/>
      </w:r>
      <w:r>
        <w:rPr>
          <w:rFonts w:hint="eastAsia"/>
        </w:rPr>
        <w:t>　　　　1.4.2 套管动力钳发展趋势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全球套管动力钳总体规模分析</w:t>
      </w:r>
      <w:r>
        <w:rPr>
          <w:rFonts w:hint="eastAsia"/>
        </w:rPr>
        <w:br/>
      </w:r>
      <w:r>
        <w:rPr>
          <w:rFonts w:hint="eastAsia"/>
        </w:rPr>
        <w:t>　　2.1 全球套管动力钳供需现状及预测（2020-2031）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全球套管动力钳产能、产量、产能利用率及发展趋势（2020-2031）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全球套管动力钳产量、需求量及发展趋势（2020-2031）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全球主要地区套管动力钳产量及发展趋势（2020-2031）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全球主要地区套管动力钳产量（2020-2025）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全球主要地区套管动力钳产量（2026-2031）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全球主要地区套管动力钳产量市场份额（2020-2031）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中国套管动力钳供需现状及预测（2020-2031）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中国套管动力钳产能、产量、产能利用率及发展趋势（2020-2031）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中国套管动力钳产量、市场需求量及发展趋势（2020-2031）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全球套管动力钳销量及销售额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全球市场套管动力钳销售额（2020-2031）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全球市场套管动力钳销量（2020-2031）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全球市场套管动力钳价格趋势（2020-2031）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全球套管动力钳主要地区分析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全球主要地区套管动力钳市场规模分析：2020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全球主要地区套管动力钳销售收入及市场份额（2020-2025年）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全球主要地区套管动力钳销售收入预测（2026-2031年）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全球主要地区套管动力钳销量分析：2020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全球主要地区套管动力钳销量及市场份额（2020-2025年）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全球主要地区套管动力钳销量及市场份额预测（2026-2031）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全球市场主要厂商套管动力钳产能市场份额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全球市场主要厂商套管动力钳销量（2020-2025）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全球市场主要厂商套管动力钳销量（2020-2025）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全球市场主要厂商套管动力钳销售收入（2020-2025）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全球市场主要厂商套管动力钳销售价格（2020-2025）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2024年全球主要生产商套管动力钳收入排名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中国市场主要厂商套管动力钳销量（2020-2025）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中国市场主要厂商套管动力钳销量（2020-2025）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中国市场主要厂商套管动力钳销售收入（2020-2025）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2024年中国主要生产商套管动力钳收入排名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中国市场主要厂商套管动力钳销售价格（2020-2025）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全球主要厂商套管动力钳总部及产地分布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全球主要厂商成立时间及套管动力钳商业化日期</w:t>
      </w:r>
      <w:r>
        <w:rPr>
          <w:rFonts w:hint="eastAsia"/>
        </w:rPr>
        <w:br/>
      </w:r>
      <w:r>
        <w:rPr>
          <w:rFonts w:hint="eastAsia"/>
        </w:rPr>
        <w:t>　　4.6 全球主要厂商套管动力钳产品类型及应用</w:t>
      </w:r>
      <w:r>
        <w:rPr>
          <w:rFonts w:hint="eastAsia"/>
        </w:rPr>
        <w:br/>
      </w:r>
      <w:r>
        <w:rPr>
          <w:rFonts w:hint="eastAsia"/>
        </w:rPr>
        <w:t>　　4.7 套管动力钳行业集中度、竞争程度分析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套管动力钳行业集中度分析：2024年全球Top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全球套管动力钳第一梯队、第二梯队和第三梯队生产商（品牌）及市场份额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不同产品类型套管动力钳分析</w:t>
      </w:r>
      <w:r>
        <w:rPr>
          <w:rFonts w:hint="eastAsia"/>
        </w:rPr>
        <w:br/>
      </w:r>
      <w:r>
        <w:rPr>
          <w:rFonts w:hint="eastAsia"/>
        </w:rPr>
        <w:t>　　6.1 全球不同产品类型套管动力钳销量（2020-2031）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全球不同产品类型套管动力钳销量及市场份额（2020-2025）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全球不同产品类型套管动力钳销量预测（2026-2031）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全球不同产品类型套管动力钳收入（2020-2031）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全球不同产品类型套管动力钳收入及市场份额（2020-2025）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全球不同产品类型套管动力钳收入预测（2026-2031）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全球不同产品类型套管动力钳价格走势（2020-2031）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不同应用套管动力钳分析</w:t>
      </w:r>
      <w:r>
        <w:rPr>
          <w:rFonts w:hint="eastAsia"/>
        </w:rPr>
        <w:br/>
      </w:r>
      <w:r>
        <w:rPr>
          <w:rFonts w:hint="eastAsia"/>
        </w:rPr>
        <w:t>　　7.1 全球不同应用套管动力钳销量（2020-2031）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全球不同应用套管动力钳销量及市场份额（2020-2025）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全球不同应用套管动力钳销量预测（2026-2031）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全球不同应用套管动力钳收入（2020-2031）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全球不同应用套管动力钳收入及市场份额（2020-2025）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全球不同应用套管动力钳收入预测（2026-2031）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全球不同应用套管动力钳价格走势（2020-2031）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套管动力钳产业链分析</w:t>
      </w:r>
      <w:r>
        <w:rPr>
          <w:rFonts w:hint="eastAsia"/>
        </w:rPr>
        <w:br/>
      </w:r>
      <w:r>
        <w:rPr>
          <w:rFonts w:hint="eastAsia"/>
        </w:rPr>
        <w:t>　　8.2 套管动力钳工艺制造技术分析</w:t>
      </w:r>
      <w:r>
        <w:rPr>
          <w:rFonts w:hint="eastAsia"/>
        </w:rPr>
        <w:br/>
      </w:r>
      <w:r>
        <w:rPr>
          <w:rFonts w:hint="eastAsia"/>
        </w:rPr>
        <w:t>　　8.3 套管动力钳产业上游供应分析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套管动力钳下游客户分析</w:t>
      </w:r>
      <w:r>
        <w:rPr>
          <w:rFonts w:hint="eastAsia"/>
        </w:rPr>
        <w:br/>
      </w:r>
      <w:r>
        <w:rPr>
          <w:rFonts w:hint="eastAsia"/>
        </w:rPr>
        <w:t>　　8.5 套管动力钳销售渠道分析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套管动力钳行业发展机遇及主要驱动因素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套管动力钳行业发展面临的风险</w:t>
      </w:r>
      <w:r>
        <w:rPr>
          <w:rFonts w:hint="eastAsia"/>
        </w:rPr>
        <w:br/>
      </w:r>
      <w:r>
        <w:rPr>
          <w:rFonts w:hint="eastAsia"/>
        </w:rPr>
        <w:t>　　9.3 套管动力钳行业政策分析</w:t>
      </w:r>
      <w:r>
        <w:rPr>
          <w:rFonts w:hint="eastAsia"/>
        </w:rPr>
        <w:br/>
      </w:r>
      <w:r>
        <w:rPr>
          <w:rFonts w:hint="eastAsia"/>
        </w:rPr>
        <w:t>　　9.4 套管动力钳中国企业SWOT分析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全球不同产品类型套管动力钳销售额增长（CAGR）趋势2020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套管动力钳行业目前发展现状</w:t>
      </w:r>
      <w:r>
        <w:rPr>
          <w:rFonts w:hint="eastAsia"/>
        </w:rPr>
        <w:br/>
      </w:r>
      <w:r>
        <w:rPr>
          <w:rFonts w:hint="eastAsia"/>
        </w:rPr>
        <w:t>　　表 4： 套管动力钳发展趋势</w:t>
      </w:r>
      <w:r>
        <w:rPr>
          <w:rFonts w:hint="eastAsia"/>
        </w:rPr>
        <w:br/>
      </w:r>
      <w:r>
        <w:rPr>
          <w:rFonts w:hint="eastAsia"/>
        </w:rPr>
        <w:t>　　表 5： 全球主要地区套管动力钳产量增速（CAGR）：（2020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全球主要地区套管动力钳产量（2020-2025）&amp;（千件）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全球主要地区套管动力钳产量（2026-2031）&amp;（千件）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全球主要地区套管动力钳产量市场份额（2020-2025）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全球主要地区套管动力钳产量（2026-2031）&amp;（千件）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全球主要地区套管动力钳销售收入增速：（2020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全球主要地区套管动力钳销售收入（2020-2025）&amp;（百万美元）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全球主要地区套管动力钳销售收入市场份额（2020-2025）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全球主要地区套管动力钳收入（2026-2031）&amp;（百万美元）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全球主要地区套管动力钳收入市场份额（2026-2031）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全球主要地区套管动力钳销量（千件）：2020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全球主要地区套管动力钳销量（2020-2025）&amp;（千件）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全球主要地区套管动力钳销量市场份额（2020-2025）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全球主要地区套管动力钳销量（2026-2031）&amp;（千件）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全球主要地区套管动力钳销量份额（2026-2031）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全球市场主要厂商套管动力钳产能（2024-2025）&amp;（千件）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全球市场主要厂商套管动力钳销量（2020-2025）&amp;（千件）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全球市场主要厂商套管动力钳销量市场份额（2020-2025）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全球市场主要厂商套管动力钳销售收入（2020-2025）&amp;（百万美元）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全球市场主要厂商套管动力钳销售收入市场份额（2020-2025）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全球市场主要厂商套管动力钳销售价格（2020-2025）&amp;（美元/件）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2024年全球主要生产商套管动力钳收入排名（百万美元）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中国市场主要厂商套管动力钳销量（2020-2025）&amp;（千件）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中国市场主要厂商套管动力钳销量市场份额（2020-2025）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中国市场主要厂商套管动力钳销售收入（2020-2025）&amp;（百万美元）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中国市场主要厂商套管动力钳销售收入市场份额（2020-2025）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2024年中国主要生产商套管动力钳收入排名（百万美元）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中国市场主要厂商套管动力钳销售价格（2020-2025）&amp;（美元/件）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全球主要厂商套管动力钳总部及产地分布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全球主要厂商成立时间及套管动力钳商业化日期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全球主要厂商套管动力钳产品类型及应用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2024年全球套管动力钳主要厂商市场地位（第一梯队、第二梯队和第三梯队）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全球套管动力钳市场投资、并购等现状分析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套管动力钳销量（千件）、收入（百万美元）、价格（美元/件）及毛利率（2020-2025）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全球不同产品类型套管动力钳销量（2020-2025年）&amp;（千件）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全球不同产品类型套管动力钳销量市场份额（2020-2025）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全球不同产品类型套管动力钳销量预测（2026-2031）&amp;（千件）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全球市场不同产品类型套管动力钳销量市场份额预测（2026-2031）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全球不同产品类型套管动力钳收入（2020-2025年）&amp;（百万美元）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全球不同产品类型套管动力钳收入市场份额（2020-2025）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全球不同产品类型套管动力钳收入预测（2026-2031）&amp;（百万美元）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全球不同产品类型套管动力钳收入市场份额预测（2026-2031）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全球不同应用套管动力钳销量（2020-2025年）&amp;（千件）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全球不同应用套管动力钳销量市场份额（2020-2025）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全球不同应用套管动力钳销量预测（2026-2031）&amp;（千件）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全球市场不同应用套管动力钳销量市场份额预测（2026-2031）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全球不同应用套管动力钳收入（2020-2025年）&amp;（百万美元）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全球不同应用套管动力钳收入市场份额（2020-2025）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全球不同应用套管动力钳收入预测（2026-2031）&amp;（百万美元）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全球不同应用套管动力钳收入市场份额预测（2026-2031）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套管动力钳上游原料供应商及联系方式列表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套管动力钳典型客户列表</w:t>
      </w:r>
      <w:r>
        <w:rPr>
          <w:rFonts w:hint="eastAsia"/>
        </w:rPr>
        <w:br/>
      </w:r>
      <w:r>
        <w:rPr>
          <w:rFonts w:hint="eastAsia"/>
        </w:rPr>
        <w:t>　　表 131： 套管动力钳主要销售模式及销售渠道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套管动力钳行业发展机遇及主要驱动因素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套管动力钳行业发展面临的风险</w:t>
      </w:r>
      <w:r>
        <w:rPr>
          <w:rFonts w:hint="eastAsia"/>
        </w:rPr>
        <w:br/>
      </w:r>
      <w:r>
        <w:rPr>
          <w:rFonts w:hint="eastAsia"/>
        </w:rPr>
        <w:t>　　表 134： 套管动力钳行业政策分析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套管动力钳产品图片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全球不同产品类型套管动力钳销售额2020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全球不同产品类型套管动力钳市场份额2024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全球不同应用套管动力钳市场份额2024 &amp; 2031</w:t>
      </w:r>
      <w:r>
        <w:rPr>
          <w:rFonts w:hint="eastAsia"/>
        </w:rPr>
        <w:br/>
      </w:r>
      <w:r>
        <w:rPr>
          <w:rFonts w:hint="eastAsia"/>
        </w:rPr>
        <w:t>　　图 8： 陆上</w:t>
      </w:r>
      <w:r>
        <w:rPr>
          <w:rFonts w:hint="eastAsia"/>
        </w:rPr>
        <w:br/>
      </w:r>
      <w:r>
        <w:rPr>
          <w:rFonts w:hint="eastAsia"/>
        </w:rPr>
        <w:t>　　图 9： 海上</w:t>
      </w:r>
      <w:r>
        <w:rPr>
          <w:rFonts w:hint="eastAsia"/>
        </w:rPr>
        <w:br/>
      </w:r>
      <w:r>
        <w:rPr>
          <w:rFonts w:hint="eastAsia"/>
        </w:rPr>
        <w:t>　　图 10： 全球套管动力钳产能、产量、产能利用率及发展趋势（2020-2031）&amp;（千件）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全球套管动力钳产量、需求量及发展趋势（2020-2031）&amp;（千件）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全球主要地区套管动力钳产量（2020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全球主要地区套管动力钳产量市场份额（2020-2031）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中国套管动力钳产能、产量、产能利用率及发展趋势（2020-2031）&amp;（千件）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中国套管动力钳产量、市场需求量及发展趋势（2020-2031）&amp;（千件）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全球套管动力钳市场销售额及增长率：（2020-2031）&amp;（百万美元）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全球市场套管动力钳市场规模：2020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全球市场套管动力钳销量及增长率（2020-2031）&amp;（千件）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全球市场套管动力钳价格趋势（2020-2031）&amp;（美元/件）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全球主要地区套管动力钳销售收入（2020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全球主要地区套管动力钳销售收入市场份额（2020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北美市场套管动力钳销量及增长率（2020-2031）&amp;（千件）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欧洲市场套管动力钳销量及增长率（2020-2031）&amp;（千件）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中国市场套管动力钳销量及增长率（2020-2031）&amp;（千件）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日本市场套管动力钳销量及增长率（2020-2031）&amp;（千件）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东南亚市场套管动力钳销量及增长率（2020-2031）&amp;（千件）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印度市场套管动力钳销量及增长率（2020-2031）&amp;（千件）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2024年全球市场主要厂商套管动力钳销量市场份额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2024年全球市场主要厂商套管动力钳收入市场份额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2024年中国市场主要厂商套管动力钳销量市场份额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2024年中国市场主要厂商套管动力钳收入市场份额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2024年全球前五大生产商套管动力钳市场份额</w:t>
      </w:r>
      <w:r>
        <w:rPr>
          <w:rFonts w:hint="eastAsia"/>
        </w:rPr>
        <w:br/>
      </w:r>
      <w:r>
        <w:rPr>
          <w:rFonts w:hint="eastAsia"/>
        </w:rPr>
        <w:t>　　图 39： 2024年全球套管动力钳第一梯队、第二梯队和第三梯队厂商及市场份额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全球不同产品类型套管动力钳价格走势（2020-2031）&amp;（美元/件）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全球不同应用套管动力钳价格走势（2020-2031）&amp;（美元/件）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套管动力钳产业链</w:t>
      </w:r>
      <w:r>
        <w:rPr>
          <w:rFonts w:hint="eastAsia"/>
        </w:rPr>
        <w:br/>
      </w:r>
      <w:r>
        <w:rPr>
          <w:rFonts w:hint="eastAsia"/>
        </w:rPr>
        <w:t>　　图 43： 套管动力钳中国企业SWOT分析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ea22bee434467" w:history="1">
        <w:r>
          <w:rPr>
            <w:rStyle w:val="Hyperlink"/>
          </w:rPr>
          <w:t>2025-2031年全球与中国套管动力钳行业研究及市场前景报告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ea22bee434467" w:history="1">
        <w:r>
          <w:rPr>
            <w:rStyle w:val="Hyperlink"/>
          </w:rPr>
          <w:t>https://www.20087.com/5/91/TaoGuanDongLiQianDeQianJingQuShi.html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热点：超声波焊接塑料、套管动力钳说明书、电缆套管、套管动力钳规格型号、柔性套管、套管动力钳使用年限、套管钳型号图片、套管动力钳 山东、波纹补偿器图片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221effcba4ea4" w:history="1">
      <w:r>
        <w:rPr>
          <w:rStyle w:val="Hyperlink"/>
        </w:rPr>
        <w:t>2025-2031年全球与中国套管动力钳行业研究及市场前景报告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aoGuanDongLiQianDeQianJingQuShi.html" TargetMode="External" Id="R7a6ea22bee43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aoGuanDongLiQianDeQianJingQuShi.html" TargetMode="External" Id="R1d0221effcba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2025-06-13T23:29:44Z</dcterms:created>
  <dcterms:modified xsi:type="dcterms:W3CDTF">2025-06-14T00:29:44Z</dcterms:modified>
  <dc:subject>2025-2031年全球与中国套管动力钳行业研究及市场前景报告</dc:subject>
  <dc:title>2025-2031年全球与中国套管动力钳行业研究及市场前景报告</dc:title>
  <cp:keywords>2025-2031年全球与中国套管动力钳行业研究及市场前景报告</cp:keywords>
  <dc:description>2025-2031年全球与中国套管动力钳行业研究及市场前景报告</dc:description>
</cp:coreProperties>
</file>