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7980d71a84431" w:history="1">
              <w:r>
                <w:rPr>
                  <w:rStyle w:val="Hyperlink"/>
                </w:rPr>
                <w:t>2025-2031年中国蓝牙热敏打印机市场调研与前景趋势报告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7980d71a84431" w:history="1">
              <w:r>
                <w:rPr>
                  <w:rStyle w:val="Hyperlink"/>
                </w:rPr>
                <w:t>2025-2031年中国蓝牙热敏打印机市场调研与前景趋势报告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97980d71a84431" w:history="1">
                <w:r>
                  <w:rPr>
                    <w:rStyle w:val="Hyperlink"/>
                  </w:rPr>
                  <w:t>https://www.20087.com/5/91/LanYaReMinDaYinJiHangYeQianJingQuShi.html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牙热敏打印机是一种通过蓝牙技术实现无线连接的小型打印设备，广泛应用于零售、餐饮、物流等行业。其便携性和易用性使其成为移动办公和现场作业的理想选择。近年来，随着物联网（IoT）技术和智能终端设备的普及，蓝牙热敏打印机市场需求持续增长。然而，市场上产品质量差异较大，部分低端产品存在打印速度慢、稳定性差等问题，影响用户体验。</w:t>
      </w:r>
      <w:r>
        <w:rPr>
          <w:rFonts w:hint="eastAsia"/>
        </w:rPr>
        <w:br/>
      </w:r>
      <w:r>
        <w:rPr>
          <w:rFonts w:hint="eastAsia"/>
        </w:rPr>
        <w:t>　　未来，蓝牙热敏打印机的发展将是智能化与多功能化。一方面，通过集成更多先进的通信协议和技术，如Wi-Fi Direct、NFC等，提升设备的兼容性和连接便捷性；另一方面，结合云计算和大数据分析技术，提供远程管理和数据备份服务，增强用户粘性。此外，随着应用场景的不断拓展，蓝牙热敏打印机还将向多功能一体化方向发展，例如集成扫描仪、条码识别等功能，满足不同行业的多样化需求。同时，随着智能制造理念的推进，实现打印机生产线的自动化和智能化程度将进一步提高，确保产品质量的一致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97980d71a84431" w:history="1">
        <w:r>
          <w:rPr>
            <w:rStyle w:val="Hyperlink"/>
          </w:rPr>
          <w:t>2025-2031年中国蓝牙热敏打印机市场调研与前景趋势报告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蓝牙热敏打印机行业的发展现状、市场规模、供需动态及进出口情况。报告详细解读了蓝牙热敏打印机产业链上下游、重点区域市场、竞争格局及领先企业的表现，同时评估了蓝牙热敏打印机行业风险与投资机会。通过对蓝牙热敏打印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蓝牙热敏打印机行业界定及应用</w:t>
      </w:r>
      <w:r>
        <w:rPr>
          <w:rFonts w:hint="eastAsia"/>
        </w:rPr>
        <w:br/>
      </w:r>
      <w:r>
        <w:rPr>
          <w:rFonts w:hint="eastAsia"/>
        </w:rPr>
        <w:t>　　第一节 蓝牙热敏打印机行业定义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蓝牙热敏打印机主要应用领域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2024-2025年中国蓝牙热敏打印机行业发展环境分析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蓝牙热敏打印机行业经济环境分析</w:t>
      </w:r>
      <w:r>
        <w:rPr>
          <w:rFonts w:hint="eastAsia"/>
        </w:rPr>
        <w:br/>
      </w:r>
      <w:r>
        <w:rPr>
          <w:rFonts w:hint="eastAsia"/>
        </w:rPr>
        <w:t>　　第二节 蓝牙热敏打印机行业政策环境分析</w:t>
      </w:r>
      <w:r>
        <w:rPr>
          <w:rFonts w:hint="eastAsia"/>
        </w:rPr>
        <w:br/>
      </w:r>
      <w:r>
        <w:rPr>
          <w:rFonts w:hint="eastAsia"/>
        </w:rPr>
        <w:t>　　　　一、蓝牙热敏打印机行业政策影响分析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二、相关蓝牙热敏打印机行业标准分析</w:t>
      </w:r>
      <w:r>
        <w:rPr>
          <w:rFonts w:hint="eastAsia"/>
        </w:rPr>
        <w:br/>
      </w:r>
      <w:r>
        <w:rPr>
          <w:rFonts w:hint="eastAsia"/>
        </w:rPr>
        <w:t>　　第三节 蓝牙热敏打印机行业社会环境分析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2024-2025年蓝牙热敏打印机行业技术发展现状及趋势分析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蓝牙热敏打印机行业技术发展现状分析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国内外蓝牙热敏打印机行业技术差异与原因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蓝牙热敏打印机行业技术发展方向、趋势预测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提升蓝牙热敏打印机行业技术能力策略建议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2024-2025年全球蓝牙热敏打印机行业发展状况分析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2019-2024年全球蓝牙热敏打印机行业运行概况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2019-2024年全球蓝牙热敏打印机行业市场规模分析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全球主要地区蓝牙热敏打印机行业运行情况分析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2025-2031年全球蓝牙热敏打印机行业发展趋势预测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中国蓝牙热敏打印机行业现状调研分析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中国蓝牙热敏打印机行业发展现状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一、2024-2025年蓝牙热敏打印机行业品牌发展现状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二、2024-2025年蓝牙热敏打印机行业需求市场现状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三、2024-2025年蓝牙热敏打印机市场需求层次分析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四、2024-2025年中国蓝牙热敏打印机市场走向分析</w:t>
      </w:r>
      <w:r>
        <w:rPr>
          <w:rFonts w:hint="eastAsia"/>
        </w:rPr>
        <w:br/>
      </w:r>
      <w:r>
        <w:rPr>
          <w:rFonts w:hint="eastAsia"/>
        </w:rPr>
        <w:t>　　第二节 中国蓝牙热敏打印机行业存在的问题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一、2024-2025年蓝牙热敏打印机产品市场存在的主要问题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二、2024-2025年国内蓝牙热敏打印机产品市场的三大瓶颈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三、2024-2025年蓝牙热敏打印机产品市场遭遇的规模难题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对中国蓝牙热敏打印机市场的分析及思考</w:t>
      </w:r>
      <w:r>
        <w:rPr>
          <w:rFonts w:hint="eastAsia"/>
        </w:rPr>
        <w:br/>
      </w:r>
      <w:r>
        <w:rPr>
          <w:rFonts w:hint="eastAsia"/>
        </w:rPr>
        <w:t>　　　　一、蓝牙热敏打印机市场特点</w:t>
      </w:r>
      <w:r>
        <w:rPr>
          <w:rFonts w:hint="eastAsia"/>
        </w:rPr>
        <w:br/>
      </w:r>
      <w:r>
        <w:rPr>
          <w:rFonts w:hint="eastAsia"/>
        </w:rPr>
        <w:t>　　　　二、蓝牙热敏打印机市场分析</w:t>
      </w:r>
      <w:r>
        <w:rPr>
          <w:rFonts w:hint="eastAsia"/>
        </w:rPr>
        <w:br/>
      </w:r>
      <w:r>
        <w:rPr>
          <w:rFonts w:hint="eastAsia"/>
        </w:rPr>
        <w:t>　　　　三、蓝牙热敏打印机市场变化的方向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四、中国蓝牙热敏打印机行业发展的新思路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五、对中国蓝牙热敏打印机行业发展的思考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中国蓝牙热敏打印机行业市场供需现状调研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中国蓝牙热敏打印机市场现状分析</w:t>
      </w:r>
      <w:r>
        <w:rPr>
          <w:rFonts w:hint="eastAsia"/>
        </w:rPr>
        <w:br/>
      </w:r>
      <w:r>
        <w:rPr>
          <w:rFonts w:hint="eastAsia"/>
        </w:rPr>
        <w:t>　　第二节 中国蓝牙热敏打印机行业产量情况分析及预测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一、蓝牙热敏打印机总体产能规模</w:t>
      </w:r>
      <w:r>
        <w:rPr>
          <w:rFonts w:hint="eastAsia"/>
        </w:rPr>
        <w:br/>
      </w:r>
      <w:r>
        <w:rPr>
          <w:rFonts w:hint="eastAsia"/>
        </w:rPr>
        <w:t>　　　　二、蓝牙热敏打印机生产区域分布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三、2019-2024年中国蓝牙热敏打印机产量统计分析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四、2025-2031年中国蓝牙热敏打印机产量预测分析</w:t>
      </w:r>
      <w:r>
        <w:rPr>
          <w:rFonts w:hint="eastAsia"/>
        </w:rPr>
        <w:br/>
      </w:r>
      <w:r>
        <w:rPr>
          <w:rFonts w:hint="eastAsia"/>
        </w:rPr>
        <w:t>　　第三节 中国蓝牙热敏打印机市场需求分析及预测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一、中国蓝牙热敏打印机市场需求特点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二、2019-2024年中国蓝牙热敏打印机市场需求量统计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三、2025-2031年中国蓝牙热敏打印机市场需求量预测</w:t>
      </w:r>
      <w:r>
        <w:rPr>
          <w:rFonts w:hint="eastAsia"/>
        </w:rPr>
        <w:br/>
      </w:r>
      <w:r>
        <w:rPr>
          <w:rFonts w:hint="eastAsia"/>
        </w:rPr>
        <w:t>　　第四节 中国蓝牙热敏打印机价格趋势分析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一、2019-2024年中国蓝牙热敏打印机市场价格趋势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二、2025-2031年中国蓝牙热敏打印机市场价格走势预测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蓝牙热敏打印机细分市场深度分析</w:t>
      </w:r>
      <w:r>
        <w:rPr>
          <w:rFonts w:hint="eastAsia"/>
        </w:rPr>
        <w:br/>
      </w:r>
      <w:r>
        <w:rPr>
          <w:rFonts w:hint="eastAsia"/>
        </w:rPr>
        <w:t>　　第一节 蓝牙热敏打印机细分市场（一）发展研究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蓝牙热敏打印机细分市场（二）发展研究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中国蓝牙热敏打印机进出口分析</w:t>
      </w:r>
      <w:r>
        <w:rPr>
          <w:rFonts w:hint="eastAsia"/>
        </w:rPr>
        <w:br/>
      </w:r>
      <w:r>
        <w:rPr>
          <w:rFonts w:hint="eastAsia"/>
        </w:rPr>
        <w:t>　　第一节 蓝牙热敏打印机进口情况分析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蓝牙热敏打印机出口情况分析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影响蓝牙热敏打印机进出口因素分析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中国蓝牙热敏打印机行业主要指标监测分析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2019-2024年中国蓝牙热敏打印机行业规模情况分析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2019-2024年中国蓝牙热敏打印机行业财务能力分析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蓝牙热敏打印机行业上下游发展情况分析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蓝牙热敏打印机行业上游产业发展分析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蓝牙热敏打印机行业下游产业发展分析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中国蓝牙热敏打印机行业重点地区发展分析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蓝牙热敏打印机行业重点区域市场结构调研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**地区蓝牙热敏打印机市场容量分析</w:t>
      </w:r>
      <w:r>
        <w:rPr>
          <w:rFonts w:hint="eastAsia"/>
        </w:rPr>
        <w:br/>
      </w:r>
      <w:r>
        <w:rPr>
          <w:rFonts w:hint="eastAsia"/>
        </w:rPr>
        <w:t>　　第三节 **地区蓝牙热敏打印机市场容量分析</w:t>
      </w:r>
      <w:r>
        <w:rPr>
          <w:rFonts w:hint="eastAsia"/>
        </w:rPr>
        <w:br/>
      </w:r>
      <w:r>
        <w:rPr>
          <w:rFonts w:hint="eastAsia"/>
        </w:rPr>
        <w:t>　　第四节 **地区蓝牙热敏打印机市场容量分析</w:t>
      </w:r>
      <w:r>
        <w:rPr>
          <w:rFonts w:hint="eastAsia"/>
        </w:rPr>
        <w:br/>
      </w:r>
      <w:r>
        <w:rPr>
          <w:rFonts w:hint="eastAsia"/>
        </w:rPr>
        <w:t>　　第五节 **地区蓝牙热敏打印机市场容量分析</w:t>
      </w:r>
      <w:r>
        <w:rPr>
          <w:rFonts w:hint="eastAsia"/>
        </w:rPr>
        <w:br/>
      </w:r>
      <w:r>
        <w:rPr>
          <w:rFonts w:hint="eastAsia"/>
        </w:rPr>
        <w:t>　　第六节 **地区蓝牙热敏打印机市场容量分析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蓝牙热敏打印机行业重点企业竞争力分析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三、企业蓝牙热敏打印机经营状况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三、企业蓝牙热敏打印机经营状况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三、企业蓝牙热敏打印机经营状况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三、企业蓝牙热敏打印机经营状况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三、企业蓝牙热敏打印机经营状况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三、企业蓝牙热敏打印机经营状况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蓝牙热敏打印机行业企业经营策略研究分析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蓝牙热敏打印机企业多样化经营策略分析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一、蓝牙热敏打印机企业多样化经营情况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二、现行蓝牙热敏打印机行业多样化经营的方向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大型蓝牙热敏打印机企业集团未来发展策略分析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对中小蓝牙热敏打印机企业生产经营的建议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蓝牙热敏打印机行业前景及投资风险预警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2025年蓝牙热敏打印机市场前景分析</w:t>
      </w:r>
      <w:r>
        <w:rPr>
          <w:rFonts w:hint="eastAsia"/>
        </w:rPr>
        <w:br/>
      </w:r>
      <w:r>
        <w:rPr>
          <w:rFonts w:hint="eastAsia"/>
        </w:rPr>
        <w:t>　　第二节 2025年蓝牙热敏打印机行业发展趋势预测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影响蓝牙热敏打印机行业发展的主要因素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一、2025年影响蓝牙热敏打印机行业运行的有利因素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二、2025年影响蓝牙热敏打印机行业运行的稳定因素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三、2025年影响蓝牙热敏打印机行业运行的不利因素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四、2025年中国蓝牙热敏打印机行业发展面临的挑战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五、2025年中国蓝牙热敏打印机行业发展面临的机遇</w:t>
      </w:r>
      <w:r>
        <w:rPr>
          <w:rFonts w:hint="eastAsia"/>
        </w:rPr>
        <w:br/>
      </w:r>
      <w:r>
        <w:rPr>
          <w:rFonts w:hint="eastAsia"/>
        </w:rPr>
        <w:t>　　第四节 蓝牙热敏打印机行业投资风险预警</w:t>
      </w:r>
      <w:r>
        <w:rPr>
          <w:rFonts w:hint="eastAsia"/>
        </w:rPr>
        <w:br/>
      </w:r>
      <w:r>
        <w:rPr>
          <w:rFonts w:hint="eastAsia"/>
        </w:rPr>
        <w:t>　　　　一、蓝牙热敏打印机行业市场风险预测</w:t>
      </w:r>
      <w:r>
        <w:rPr>
          <w:rFonts w:hint="eastAsia"/>
        </w:rPr>
        <w:br/>
      </w:r>
      <w:r>
        <w:rPr>
          <w:rFonts w:hint="eastAsia"/>
        </w:rPr>
        <w:t>　　　　二、蓝牙热敏打印机行业政策风险预测</w:t>
      </w:r>
      <w:r>
        <w:rPr>
          <w:rFonts w:hint="eastAsia"/>
        </w:rPr>
        <w:br/>
      </w:r>
      <w:r>
        <w:rPr>
          <w:rFonts w:hint="eastAsia"/>
        </w:rPr>
        <w:t>　　　　三、蓝牙热敏打印机行业经营风险预测</w:t>
      </w:r>
      <w:r>
        <w:rPr>
          <w:rFonts w:hint="eastAsia"/>
        </w:rPr>
        <w:br/>
      </w:r>
      <w:r>
        <w:rPr>
          <w:rFonts w:hint="eastAsia"/>
        </w:rPr>
        <w:t>　　　　四、蓝牙热敏打印机行业技术风险预测</w:t>
      </w:r>
      <w:r>
        <w:rPr>
          <w:rFonts w:hint="eastAsia"/>
        </w:rPr>
        <w:br/>
      </w:r>
      <w:r>
        <w:rPr>
          <w:rFonts w:hint="eastAsia"/>
        </w:rPr>
        <w:t>　　　　五、蓝牙热敏打印机行业竞争风险预测</w:t>
      </w:r>
      <w:r>
        <w:rPr>
          <w:rFonts w:hint="eastAsia"/>
        </w:rPr>
        <w:br/>
      </w:r>
      <w:r>
        <w:rPr>
          <w:rFonts w:hint="eastAsia"/>
        </w:rPr>
        <w:t>　　　　六、蓝牙热敏打印机行业其他风险预测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蓝牙热敏打印机投资建议</w:t>
      </w:r>
      <w:r>
        <w:rPr>
          <w:rFonts w:hint="eastAsia"/>
        </w:rPr>
        <w:br/>
      </w:r>
      <w:r>
        <w:rPr>
          <w:rFonts w:hint="eastAsia"/>
        </w:rPr>
        <w:t>　　第一节 蓝牙热敏打印机行业投资环境分析</w:t>
      </w:r>
      <w:r>
        <w:rPr>
          <w:rFonts w:hint="eastAsia"/>
        </w:rPr>
        <w:br/>
      </w:r>
      <w:r>
        <w:rPr>
          <w:rFonts w:hint="eastAsia"/>
        </w:rPr>
        <w:t>　　第二节 蓝牙热敏打印机行业投资进入壁垒分析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蓝牙热敏打印机行业历程</w:t>
      </w:r>
      <w:r>
        <w:rPr>
          <w:rFonts w:hint="eastAsia"/>
        </w:rPr>
        <w:br/>
      </w:r>
      <w:r>
        <w:rPr>
          <w:rFonts w:hint="eastAsia"/>
        </w:rPr>
        <w:t>　　图表 蓝牙热敏打印机行业生命周期</w:t>
      </w:r>
      <w:r>
        <w:rPr>
          <w:rFonts w:hint="eastAsia"/>
        </w:rPr>
        <w:br/>
      </w:r>
      <w:r>
        <w:rPr>
          <w:rFonts w:hint="eastAsia"/>
        </w:rPr>
        <w:t>　　图表 蓝牙热敏打印机行业产业链分析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2019-2024年中国蓝牙热敏打印机行业市场规模及增长情况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2019-2024年蓝牙热敏打印机行业市场容量分析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2019-2024年中国蓝牙热敏打印机行业产能统计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2019-2024年中国蓝牙热敏打印机行业产量及增长趋势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2019-2024年中国蓝牙热敏打印机市场需求量及增速统计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2025年中国蓝牙热敏打印机行业需求领域分布格局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2019-2024年中国蓝牙热敏打印机行业销售收入分析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2019-2024年中国蓝牙热敏打印机行业盈利情况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2019-2024年中国蓝牙热敏打印机行业利润总额统计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2019-2024年中国蓝牙热敏打印机进口数量分析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2019-2024年中国蓝牙热敏打印机进口金额分析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2019-2024年中国蓝牙热敏打印机出口数量分析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2019-2024年中国蓝牙热敏打印机出口金额分析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2025年中国蓝牙热敏打印机进口国家及地区分析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2025年中国蓝牙热敏打印机出口国家及地区分析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2019-2024年中国蓝牙热敏打印机行业企业数量情况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2019-2024年中国蓝牙热敏打印机行业企业平均规模情况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**地区蓝牙热敏打印机市场规模及增长情况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**地区蓝牙热敏打印机行业市场需求情况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**地区蓝牙热敏打印机市场规模及增长情况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**地区蓝牙热敏打印机行业市场需求情况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**地区蓝牙热敏打印机市场规模及增长情况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**地区蓝牙热敏打印机行业市场需求情况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**地区蓝牙热敏打印机市场规模及增长情况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**地区蓝牙热敏打印机行业市场需求情况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蓝牙热敏打印机重点企业（一）基本信息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蓝牙热敏打印机重点企业（一）经营情况分析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蓝牙热敏打印机重点企业（一）主要经济指标情况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蓝牙热敏打印机重点企业（一）盈利能力情况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蓝牙热敏打印机重点企业（一）偿债能力情况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蓝牙热敏打印机重点企业（一）运营能力情况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蓝牙热敏打印机重点企业（一）成长能力情况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蓝牙热敏打印机重点企业（二）基本信息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蓝牙热敏打印机重点企业（二）经营情况分析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蓝牙热敏打印机重点企业（二）主要经济指标情况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蓝牙热敏打印机重点企业（二）盈利能力情况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蓝牙热敏打印机重点企业（二）偿债能力情况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蓝牙热敏打印机重点企业（二）运营能力情况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蓝牙热敏打印机重点企业（二）成长能力情况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蓝牙热敏打印机重点企业（三）基本信息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蓝牙热敏打印机重点企业（三）经营情况分析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蓝牙热敏打印机重点企业（三）主要经济指标情况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蓝牙热敏打印机重点企业（三）盈利能力情况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蓝牙热敏打印机重点企业（三）偿债能力情况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蓝牙热敏打印机重点企业（三）运营能力情况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蓝牙热敏打印机重点企业（三）成长能力情况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2025-2031年中国蓝牙热敏打印机行业产能预测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2025-2031年中国蓝牙热敏打印机行业产量预测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2025-2031年中国蓝牙热敏打印机市场需求量预测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2025-2031年中国蓝牙热敏打印机行业供需平衡预测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2025-2031年中国蓝牙热敏打印机行业市场容量预测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2025-2031年中国蓝牙热敏打印机行业市场规模预测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2025年中国蓝牙热敏打印机市场前景分析</w:t>
      </w:r>
      <w:r>
        <w:rPr>
          <w:rFonts w:hint="eastAsia"/>
        </w:rPr>
        <w:br/>
      </w:r>
      <w:r>
        <w:rPr>
          <w:rFonts w:hint="eastAsia"/>
        </w:rPr>
        <w:t>　　图表 2025年中国蓝牙热敏打印机发展趋势预测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7980d71a84431" w:history="1">
        <w:r>
          <w:rPr>
            <w:rStyle w:val="Hyperlink"/>
          </w:rPr>
          <w:t>2025-2031年中国蓝牙热敏打印机市场调研与前景趋势报告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97980d71a84431" w:history="1">
        <w:r>
          <w:rPr>
            <w:rStyle w:val="Hyperlink"/>
          </w:rPr>
          <w:t>https://www.20087.com/5/91/LanYaReMinDaYinJiHangYeQianJingQuShi.html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牙打印机怎么用、蓝牙热敏打印机软件下载、热敏纸打印机、蓝牙热敏打印机打印不清楚怎么调、蓝牙打印机哪个牌子好、蓝牙热敏打印机怎么设置、热敏打印机怎么连接电脑、蓝牙热敏打印机用什么软件打印、普通打印机改蓝牙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4a7af1cfb41de" w:history="1">
      <w:r>
        <w:rPr>
          <w:rStyle w:val="Hyperlink"/>
        </w:rPr>
        <w:t>2025-2031年中国蓝牙热敏打印机市场调研与前景趋势报告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LanYaReMinDaYinJiHangYeQianJingQuShi.html" TargetMode="External" Id="Rc797980d71a8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LanYaReMinDaYinJiHangYeQianJingQuShi.html" TargetMode="External" Id="Rc0c4a7af1cfb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2024-09-27T07:09:00Z</dcterms:created>
  <dcterms:modified xsi:type="dcterms:W3CDTF">2024-09-27T08:09:00Z</dcterms:modified>
  <dc:subject>2025-2031年中国蓝牙热敏打印机市场调研与前景趋势报告</dc:subject>
  <dc:title>2025-2031年中国蓝牙热敏打印机市场调研与前景趋势报告</dc:title>
  <cp:keywords>2025-2031年中国蓝牙热敏打印机市场调研与前景趋势报告</cp:keywords>
  <dc:description>2025-2031年中国蓝牙热敏打印机市场调研与前景趋势报告</dc:description>
</cp:coreProperties>
</file>