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ecc56752a8e4f5e" w:history="1">
              <w:r>
                <w:rPr>
                  <w:rStyle w:val="Hyperlink"/>
                </w:rPr>
                <w:t>2026-2032年中国装配工作站行业现状与前景趋势报告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ecc56752a8e4f5e" w:history="1">
              <w:r>
                <w:rPr>
                  <w:rStyle w:val="Hyperlink"/>
                </w:rPr>
                <w:t>2026-2032年中国装配工作站行业现状与前景趋势报告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5959015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ecc56752a8e4f5e" w:history="1">
                <w:r>
                  <w:rPr>
                    <w:rStyle w:val="Hyperlink"/>
                  </w:rPr>
                  <w:t>https://www.20087.com/5/01/ZhuangPeiGongZuoZhanFaZhanXianZhuangQianJing.html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4ecc56752a8e4f5e" w:history="1">
        <w:r>
          <w:rPr>
            <w:rStyle w:val="Hyperlink"/>
          </w:rPr>
          <w:t>2026-2032年中国装配工作站行业现状与前景趋势报告</w:t>
        </w:r>
      </w:hyperlink>
      <w:r>
        <w:rPr>
          <w:rFonts w:hint="eastAsia"/>
        </w:rPr>
        <w:t>》，2025年装配工作站行业市场规模达 亿元，预计2032年市场规模将达 亿元，期间年均复合增长率（CAGR）达 %。报告全面分析了装配工作站行业的市场规模、产业链结构及技术现状，结合装配工作站市场需求、价格动态与竞争格局，提供了清晰的数据支持。报告预测了装配工作站发展趋势与市场前景，重点解读了装配工作站重点企业的战略布局与品牌影响力，并评估了市场竞争与集中度。此外，报告细分了市场领域，揭示了增长潜力与投资机遇，为投资者、研究者及政策制定者提供了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装配工作站产业概述</w:t>
      </w:r>
      <w:r>
        <w:rPr>
          <w:rFonts w:hint="eastAsia"/>
        </w:rPr>
        <w:br/>
      </w:r>
      <w:r>
        <w:rPr>
          <w:rFonts w:hint="eastAsia"/>
        </w:rPr>
        <w:t>　　第一节 装配工作站定义</w:t>
      </w:r>
      <w:r>
        <w:rPr>
          <w:rFonts w:hint="eastAsia"/>
        </w:rPr>
        <w:br/>
      </w:r>
      <w:r>
        <w:rPr>
          <w:rFonts w:hint="eastAsia"/>
        </w:rPr>
        <w:t>　　第二节 装配工作站行业特点</w:t>
      </w:r>
      <w:r>
        <w:rPr>
          <w:rFonts w:hint="eastAsia"/>
        </w:rPr>
        <w:br/>
      </w:r>
      <w:r>
        <w:rPr>
          <w:rFonts w:hint="eastAsia"/>
        </w:rPr>
        <w:t>　　第三节 装配工作站发展历程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中国装配工作站行业运行环境分析</w:t>
      </w:r>
      <w:r>
        <w:rPr>
          <w:rFonts w:hint="eastAsia"/>
        </w:rPr>
        <w:br/>
      </w:r>
      <w:r>
        <w:rPr>
          <w:rFonts w:hint="eastAsia"/>
        </w:rPr>
        <w:t>　　第一节 装配工作站运行经济环境分析</w:t>
      </w:r>
      <w:r>
        <w:rPr>
          <w:rFonts w:hint="eastAsia"/>
        </w:rPr>
        <w:br/>
      </w:r>
      <w:r>
        <w:rPr>
          <w:rFonts w:hint="eastAsia"/>
        </w:rPr>
        <w:t>　　第二节 装配工作站产业政策环境分析</w:t>
      </w:r>
      <w:r>
        <w:rPr>
          <w:rFonts w:hint="eastAsia"/>
        </w:rPr>
        <w:br/>
      </w:r>
      <w:r>
        <w:rPr>
          <w:rFonts w:hint="eastAsia"/>
        </w:rPr>
        <w:t>　　　　一、装配工作站行业监管体制</w:t>
      </w:r>
      <w:r>
        <w:rPr>
          <w:rFonts w:hint="eastAsia"/>
        </w:rPr>
        <w:br/>
      </w:r>
      <w:r>
        <w:rPr>
          <w:rFonts w:hint="eastAsia"/>
        </w:rPr>
        <w:t>　　　　二、装配工作站行业主要法规政策</w:t>
      </w:r>
      <w:r>
        <w:rPr>
          <w:rFonts w:hint="eastAsia"/>
        </w:rPr>
        <w:br/>
      </w:r>
      <w:r>
        <w:rPr>
          <w:rFonts w:hint="eastAsia"/>
        </w:rPr>
        <w:t>　　第三节 装配工作站产业社会环境分析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2025-2026年装配工作站行业技术发展现状及趋势分析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装配工作站行业技术发展现状分析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国内外装配工作站行业技术差距分析及差距形成的主要原因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装配工作站行业技术发展方向、趋势预测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提升装配工作站行业技术能力策略建议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全球装配工作站行业发展态势分析</w:t>
      </w:r>
      <w:r>
        <w:rPr>
          <w:rFonts w:hint="eastAsia"/>
        </w:rPr>
        <w:br/>
      </w:r>
      <w:r>
        <w:rPr>
          <w:rFonts w:hint="eastAsia"/>
        </w:rPr>
        <w:t>　　第一节 全球装配工作站市场发展现状分析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国外主要国家、地区装配工作站市场现状</w:t>
      </w:r>
      <w:r>
        <w:rPr>
          <w:rFonts w:hint="eastAsia"/>
        </w:rPr>
        <w:br/>
      </w:r>
      <w:r>
        <w:rPr>
          <w:rFonts w:hint="eastAsia"/>
        </w:rPr>
        <w:t>　　第三节 全球装配工作站行业发展趋势预测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中国装配工作站行业发展调研</w:t>
      </w:r>
      <w:r>
        <w:rPr>
          <w:rFonts w:hint="eastAsia"/>
        </w:rPr>
        <w:br/>
      </w:r>
      <w:r>
        <w:rPr>
          <w:rFonts w:hint="eastAsia"/>
        </w:rPr>
        <w:t>　　第一节 2020-2025年中国装配工作站行业规模情况</w:t>
      </w:r>
      <w:r>
        <w:rPr>
          <w:rFonts w:hint="eastAsia"/>
        </w:rPr>
        <w:br/>
      </w:r>
      <w:r>
        <w:rPr>
          <w:rFonts w:hint="eastAsia"/>
        </w:rPr>
        <w:t>　　　　一、装配工作站行业市场规模状况</w:t>
      </w:r>
      <w:r>
        <w:rPr>
          <w:rFonts w:hint="eastAsia"/>
        </w:rPr>
        <w:br/>
      </w:r>
      <w:r>
        <w:rPr>
          <w:rFonts w:hint="eastAsia"/>
        </w:rPr>
        <w:t>　　　　二、装配工作站行业单位规模状况</w:t>
      </w:r>
      <w:r>
        <w:rPr>
          <w:rFonts w:hint="eastAsia"/>
        </w:rPr>
        <w:br/>
      </w:r>
      <w:r>
        <w:rPr>
          <w:rFonts w:hint="eastAsia"/>
        </w:rPr>
        <w:t>　　　　三、装配工作站行业人员规模状况</w:t>
      </w:r>
      <w:r>
        <w:rPr>
          <w:rFonts w:hint="eastAsia"/>
        </w:rPr>
        <w:br/>
      </w:r>
      <w:r>
        <w:rPr>
          <w:rFonts w:hint="eastAsia"/>
        </w:rPr>
        <w:t>　　第二节 2020-2025年中国装配工作站行业财务能力分析</w:t>
      </w:r>
      <w:r>
        <w:rPr>
          <w:rFonts w:hint="eastAsia"/>
        </w:rPr>
        <w:br/>
      </w:r>
      <w:r>
        <w:rPr>
          <w:rFonts w:hint="eastAsia"/>
        </w:rPr>
        <w:t>　　　　一、装配工作站行业盈利能力分析</w:t>
      </w:r>
      <w:r>
        <w:rPr>
          <w:rFonts w:hint="eastAsia"/>
        </w:rPr>
        <w:br/>
      </w:r>
      <w:r>
        <w:rPr>
          <w:rFonts w:hint="eastAsia"/>
        </w:rPr>
        <w:t>　　　　二、装配工作站行业偿债能力分析</w:t>
      </w:r>
      <w:r>
        <w:rPr>
          <w:rFonts w:hint="eastAsia"/>
        </w:rPr>
        <w:br/>
      </w:r>
      <w:r>
        <w:rPr>
          <w:rFonts w:hint="eastAsia"/>
        </w:rPr>
        <w:t>　　　　三、装配工作站行业营运能力分析</w:t>
      </w:r>
      <w:r>
        <w:rPr>
          <w:rFonts w:hint="eastAsia"/>
        </w:rPr>
        <w:br/>
      </w:r>
      <w:r>
        <w:rPr>
          <w:rFonts w:hint="eastAsia"/>
        </w:rPr>
        <w:t>　　　　四、装配工作站行业发展能力分析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2025-2026年中国装配工作站行业热点动态</w:t>
      </w:r>
      <w:r>
        <w:rPr>
          <w:rFonts w:hint="eastAsia"/>
        </w:rPr>
        <w:br/>
      </w:r>
      <w:r>
        <w:rPr>
          <w:rFonts w:hint="eastAsia"/>
        </w:rPr>
        <w:t>　　第四节 2026年中国装配工作站行业面临的挑战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中国装配工作站行业重点地区市场调研</w:t>
      </w:r>
      <w:r>
        <w:rPr>
          <w:rFonts w:hint="eastAsia"/>
        </w:rPr>
        <w:br/>
      </w:r>
      <w:r>
        <w:rPr>
          <w:rFonts w:hint="eastAsia"/>
        </w:rPr>
        <w:t>　　第一节 **地区装配工作站发展现状及趋势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**地区装配工作站发展现状及趋势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**地区装配工作站发展现状及趋势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**地区装配工作站发展现状及趋势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中国装配工作站行业价格走势及影响因素分析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国内装配工作站行业价格回顾</w:t>
      </w:r>
      <w:r>
        <w:rPr>
          <w:rFonts w:hint="eastAsia"/>
        </w:rPr>
        <w:br/>
      </w:r>
      <w:r>
        <w:rPr>
          <w:rFonts w:hint="eastAsia"/>
        </w:rPr>
        <w:t>　　第二节 国内装配工作站行业价格走势预测</w:t>
      </w:r>
      <w:r>
        <w:rPr>
          <w:rFonts w:hint="eastAsia"/>
        </w:rPr>
        <w:br/>
      </w:r>
      <w:r>
        <w:rPr>
          <w:rFonts w:hint="eastAsia"/>
        </w:rPr>
        <w:t>　　第三节 国内装配工作站行业价格影响因素分析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中国装配工作站行业客户调研</w:t>
      </w:r>
      <w:r>
        <w:rPr>
          <w:rFonts w:hint="eastAsia"/>
        </w:rPr>
        <w:br/>
      </w:r>
      <w:r>
        <w:rPr>
          <w:rFonts w:hint="eastAsia"/>
        </w:rPr>
        <w:t>　　　　一、装配工作站行业客户偏好调查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二、客户对装配工作站品牌的首要认知渠道</w:t>
      </w:r>
      <w:r>
        <w:rPr>
          <w:rFonts w:hint="eastAsia"/>
        </w:rPr>
        <w:br/>
      </w:r>
      <w:r>
        <w:rPr>
          <w:rFonts w:hint="eastAsia"/>
        </w:rPr>
        <w:t>　　　　三、装配工作站品牌忠诚度调查</w:t>
      </w:r>
      <w:r>
        <w:rPr>
          <w:rFonts w:hint="eastAsia"/>
        </w:rPr>
        <w:br/>
      </w:r>
      <w:r>
        <w:rPr>
          <w:rFonts w:hint="eastAsia"/>
        </w:rPr>
        <w:t>　　　　四、装配工作站行业客户消费理念调研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中国装配工作站行业重点企业发展调研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中国装配工作站行业竞争格局分析</w:t>
      </w:r>
      <w:r>
        <w:rPr>
          <w:rFonts w:hint="eastAsia"/>
        </w:rPr>
        <w:br/>
      </w:r>
      <w:r>
        <w:rPr>
          <w:rFonts w:hint="eastAsia"/>
        </w:rPr>
        <w:t>　　第一节 2025-2026年装配工作站行业集中度分析</w:t>
      </w:r>
      <w:r>
        <w:rPr>
          <w:rFonts w:hint="eastAsia"/>
        </w:rPr>
        <w:br/>
      </w:r>
      <w:r>
        <w:rPr>
          <w:rFonts w:hint="eastAsia"/>
        </w:rPr>
        <w:t>　　　　一、装配工作站市场集中度分析</w:t>
      </w:r>
      <w:r>
        <w:rPr>
          <w:rFonts w:hint="eastAsia"/>
        </w:rPr>
        <w:br/>
      </w:r>
      <w:r>
        <w:rPr>
          <w:rFonts w:hint="eastAsia"/>
        </w:rPr>
        <w:t>　　　　二、装配工作站企业集中度分析</w:t>
      </w:r>
      <w:r>
        <w:rPr>
          <w:rFonts w:hint="eastAsia"/>
        </w:rPr>
        <w:br/>
      </w:r>
      <w:r>
        <w:rPr>
          <w:rFonts w:hint="eastAsia"/>
        </w:rPr>
        <w:t>　　第二节 2026年装配工作站行业竞争格局分析</w:t>
      </w:r>
      <w:r>
        <w:rPr>
          <w:rFonts w:hint="eastAsia"/>
        </w:rPr>
        <w:br/>
      </w:r>
      <w:r>
        <w:rPr>
          <w:rFonts w:hint="eastAsia"/>
        </w:rPr>
        <w:t>　　　　一、装配工作站行业竞争策略分析</w:t>
      </w:r>
      <w:r>
        <w:rPr>
          <w:rFonts w:hint="eastAsia"/>
        </w:rPr>
        <w:br/>
      </w:r>
      <w:r>
        <w:rPr>
          <w:rFonts w:hint="eastAsia"/>
        </w:rPr>
        <w:t>　　　　二、装配工作站行业竞争格局展望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三、我国装配工作站市场竞争趋势</w:t>
      </w:r>
      <w:r>
        <w:rPr>
          <w:rFonts w:hint="eastAsia"/>
        </w:rPr>
        <w:br/>
      </w:r>
      <w:r>
        <w:rPr>
          <w:rFonts w:hint="eastAsia"/>
        </w:rPr>
        <w:t>　　第三节 装配工作站行业兼并与重组整合分析</w:t>
      </w:r>
      <w:r>
        <w:rPr>
          <w:rFonts w:hint="eastAsia"/>
        </w:rPr>
        <w:br/>
      </w:r>
      <w:r>
        <w:rPr>
          <w:rFonts w:hint="eastAsia"/>
        </w:rPr>
        <w:t>　　　　一、装配工作站行业兼并与重组整合动态</w:t>
      </w:r>
      <w:r>
        <w:rPr>
          <w:rFonts w:hint="eastAsia"/>
        </w:rPr>
        <w:br/>
      </w:r>
      <w:r>
        <w:rPr>
          <w:rFonts w:hint="eastAsia"/>
        </w:rPr>
        <w:t>　　　　二、装配工作站行业兼并与重组整合发展趋势预测分析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装配工作站行业投资风险及应对策略</w:t>
      </w:r>
      <w:r>
        <w:rPr>
          <w:rFonts w:hint="eastAsia"/>
        </w:rPr>
        <w:br/>
      </w:r>
      <w:r>
        <w:rPr>
          <w:rFonts w:hint="eastAsia"/>
        </w:rPr>
        <w:t>　　第一节 装配工作站行业SWOT模型分析</w:t>
      </w:r>
      <w:r>
        <w:rPr>
          <w:rFonts w:hint="eastAsia"/>
        </w:rPr>
        <w:br/>
      </w:r>
      <w:r>
        <w:rPr>
          <w:rFonts w:hint="eastAsia"/>
        </w:rPr>
        <w:t>　　　　一、装配工作站行业优势分析</w:t>
      </w:r>
      <w:r>
        <w:rPr>
          <w:rFonts w:hint="eastAsia"/>
        </w:rPr>
        <w:br/>
      </w:r>
      <w:r>
        <w:rPr>
          <w:rFonts w:hint="eastAsia"/>
        </w:rPr>
        <w:t>　　　　二、装配工作站行业劣势分析</w:t>
      </w:r>
      <w:r>
        <w:rPr>
          <w:rFonts w:hint="eastAsia"/>
        </w:rPr>
        <w:br/>
      </w:r>
      <w:r>
        <w:rPr>
          <w:rFonts w:hint="eastAsia"/>
        </w:rPr>
        <w:t>　　　　三、装配工作站行业机会分析</w:t>
      </w:r>
      <w:r>
        <w:rPr>
          <w:rFonts w:hint="eastAsia"/>
        </w:rPr>
        <w:br/>
      </w:r>
      <w:r>
        <w:rPr>
          <w:rFonts w:hint="eastAsia"/>
        </w:rPr>
        <w:t>　　　　四、装配工作站行业风险分析</w:t>
      </w:r>
      <w:r>
        <w:rPr>
          <w:rFonts w:hint="eastAsia"/>
        </w:rPr>
        <w:br/>
      </w:r>
      <w:r>
        <w:rPr>
          <w:rFonts w:hint="eastAsia"/>
        </w:rPr>
        <w:t>　　第二节 装配工作站行业投资风险及控制策略分析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一、装配工作站市场风险及控制策略</w:t>
      </w:r>
      <w:r>
        <w:rPr>
          <w:rFonts w:hint="eastAsia"/>
        </w:rPr>
        <w:br/>
      </w:r>
      <w:r>
        <w:rPr>
          <w:rFonts w:hint="eastAsia"/>
        </w:rPr>
        <w:t>　　　　二、装配工作站行业政策风险及控制策略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三、装配工作站行业经营风险及控制策略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四、装配工作站同业竞争风险及控制策略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五、装配工作站行业其他风险及控制策略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2026-2032年中国装配工作站市场预测及发展建议</w:t>
      </w:r>
      <w:r>
        <w:rPr>
          <w:rFonts w:hint="eastAsia"/>
        </w:rPr>
        <w:br/>
      </w:r>
      <w:r>
        <w:rPr>
          <w:rFonts w:hint="eastAsia"/>
        </w:rPr>
        <w:t>　　第一节 2026-2032年中国装配工作站市场预测分析</w:t>
      </w:r>
      <w:r>
        <w:rPr>
          <w:rFonts w:hint="eastAsia"/>
        </w:rPr>
        <w:br/>
      </w:r>
      <w:r>
        <w:rPr>
          <w:rFonts w:hint="eastAsia"/>
        </w:rPr>
        <w:t>　　　　一、中国装配工作站市场前景分析</w:t>
      </w:r>
      <w:r>
        <w:rPr>
          <w:rFonts w:hint="eastAsia"/>
        </w:rPr>
        <w:br/>
      </w:r>
      <w:r>
        <w:rPr>
          <w:rFonts w:hint="eastAsia"/>
        </w:rPr>
        <w:t>　　　　二、中国装配工作站发展趋势预测</w:t>
      </w:r>
      <w:r>
        <w:rPr>
          <w:rFonts w:hint="eastAsia"/>
        </w:rPr>
        <w:br/>
      </w:r>
      <w:r>
        <w:rPr>
          <w:rFonts w:hint="eastAsia"/>
        </w:rPr>
        <w:t>　　第二节 2026-2032年中国装配工作站企业发展策略建议</w:t>
      </w:r>
      <w:r>
        <w:rPr>
          <w:rFonts w:hint="eastAsia"/>
        </w:rPr>
        <w:br/>
      </w:r>
      <w:r>
        <w:rPr>
          <w:rFonts w:hint="eastAsia"/>
        </w:rPr>
        <w:t>　　　　一、装配工作站企业融资策略</w:t>
      </w:r>
      <w:r>
        <w:rPr>
          <w:rFonts w:hint="eastAsia"/>
        </w:rPr>
        <w:br/>
      </w:r>
      <w:r>
        <w:rPr>
          <w:rFonts w:hint="eastAsia"/>
        </w:rPr>
        <w:t>　　　　二、装配工作站企业人才策略</w:t>
      </w:r>
      <w:r>
        <w:rPr>
          <w:rFonts w:hint="eastAsia"/>
        </w:rPr>
        <w:br/>
      </w:r>
      <w:r>
        <w:rPr>
          <w:rFonts w:hint="eastAsia"/>
        </w:rPr>
        <w:t>　　第三节 2026-2032年中国装配工作站企业营销策略建议</w:t>
      </w:r>
      <w:r>
        <w:rPr>
          <w:rFonts w:hint="eastAsia"/>
        </w:rPr>
        <w:br/>
      </w:r>
      <w:r>
        <w:rPr>
          <w:rFonts w:hint="eastAsia"/>
        </w:rPr>
        <w:t>　　　　一、装配工作站企业定位策略</w:t>
      </w:r>
      <w:r>
        <w:rPr>
          <w:rFonts w:hint="eastAsia"/>
        </w:rPr>
        <w:br/>
      </w:r>
      <w:r>
        <w:rPr>
          <w:rFonts w:hint="eastAsia"/>
        </w:rPr>
        <w:t>　　　　二、装配工作站企业价格策略</w:t>
      </w:r>
      <w:r>
        <w:rPr>
          <w:rFonts w:hint="eastAsia"/>
        </w:rPr>
        <w:br/>
      </w:r>
      <w:r>
        <w:rPr>
          <w:rFonts w:hint="eastAsia"/>
        </w:rPr>
        <w:t>　　　　三、装配工作站企业促销策略</w:t>
      </w:r>
      <w:r>
        <w:rPr>
          <w:rFonts w:hint="eastAsia"/>
        </w:rPr>
        <w:br/>
      </w:r>
      <w:r>
        <w:rPr>
          <w:rFonts w:hint="eastAsia"/>
        </w:rPr>
        <w:t>　　第四节 (中:智:林)装配工作站行业研究结论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装配工作站介绍</w:t>
      </w:r>
      <w:r>
        <w:rPr>
          <w:rFonts w:hint="eastAsia"/>
        </w:rPr>
        <w:br/>
      </w:r>
      <w:r>
        <w:rPr>
          <w:rFonts w:hint="eastAsia"/>
        </w:rPr>
        <w:t>　　图表 装配工作站图片</w:t>
      </w:r>
      <w:r>
        <w:rPr>
          <w:rFonts w:hint="eastAsia"/>
        </w:rPr>
        <w:br/>
      </w:r>
      <w:r>
        <w:rPr>
          <w:rFonts w:hint="eastAsia"/>
        </w:rPr>
        <w:t>　　图表 装配工作站产业链分析</w:t>
      </w:r>
      <w:r>
        <w:rPr>
          <w:rFonts w:hint="eastAsia"/>
        </w:rPr>
        <w:br/>
      </w:r>
      <w:r>
        <w:rPr>
          <w:rFonts w:hint="eastAsia"/>
        </w:rPr>
        <w:t>　　图表 装配工作站主要特点</w:t>
      </w:r>
      <w:r>
        <w:rPr>
          <w:rFonts w:hint="eastAsia"/>
        </w:rPr>
        <w:br/>
      </w:r>
      <w:r>
        <w:rPr>
          <w:rFonts w:hint="eastAsia"/>
        </w:rPr>
        <w:t>　　图表 装配工作站政策分析</w:t>
      </w:r>
      <w:r>
        <w:rPr>
          <w:rFonts w:hint="eastAsia"/>
        </w:rPr>
        <w:br/>
      </w:r>
      <w:r>
        <w:rPr>
          <w:rFonts w:hint="eastAsia"/>
        </w:rPr>
        <w:t>　　图表 装配工作站标准 技术</w:t>
      </w:r>
      <w:r>
        <w:rPr>
          <w:rFonts w:hint="eastAsia"/>
        </w:rPr>
        <w:br/>
      </w:r>
      <w:r>
        <w:rPr>
          <w:rFonts w:hint="eastAsia"/>
        </w:rPr>
        <w:t>　　图表 装配工作站最新消息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2020-2025年装配工作站行业市场容量统计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2020-2025年中国装配工作站行业市场规模及增长情况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2020-2025年中国装配工作站行业销售收入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2020-2025年中国装配工作站行业利润总额分析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2020-2025年中国装配工作站行业企业数量情况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2020-2025年中国装配工作站行业企业平均规模情况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装配工作站价格走势</w:t>
      </w:r>
      <w:r>
        <w:rPr>
          <w:rFonts w:hint="eastAsia"/>
        </w:rPr>
        <w:br/>
      </w:r>
      <w:r>
        <w:rPr>
          <w:rFonts w:hint="eastAsia"/>
        </w:rPr>
        <w:t>　　图表 2025年装配工作站成本和利润分析</w:t>
      </w:r>
      <w:r>
        <w:rPr>
          <w:rFonts w:hint="eastAsia"/>
        </w:rPr>
        <w:br/>
      </w:r>
      <w:r>
        <w:rPr>
          <w:rFonts w:hint="eastAsia"/>
        </w:rPr>
        <w:t>　　图表 2025年中国装配工作站行业竞争力分析</w:t>
      </w:r>
      <w:r>
        <w:rPr>
          <w:rFonts w:hint="eastAsia"/>
        </w:rPr>
        <w:br/>
      </w:r>
      <w:r>
        <w:rPr>
          <w:rFonts w:hint="eastAsia"/>
        </w:rPr>
        <w:t>　　图表 装配工作站优势</w:t>
      </w:r>
      <w:r>
        <w:rPr>
          <w:rFonts w:hint="eastAsia"/>
        </w:rPr>
        <w:br/>
      </w:r>
      <w:r>
        <w:rPr>
          <w:rFonts w:hint="eastAsia"/>
        </w:rPr>
        <w:t>　　图表 装配工作站劣势</w:t>
      </w:r>
      <w:r>
        <w:rPr>
          <w:rFonts w:hint="eastAsia"/>
        </w:rPr>
        <w:br/>
      </w:r>
      <w:r>
        <w:rPr>
          <w:rFonts w:hint="eastAsia"/>
        </w:rPr>
        <w:t>　　图表 装配工作站机会</w:t>
      </w:r>
      <w:r>
        <w:rPr>
          <w:rFonts w:hint="eastAsia"/>
        </w:rPr>
        <w:br/>
      </w:r>
      <w:r>
        <w:rPr>
          <w:rFonts w:hint="eastAsia"/>
        </w:rPr>
        <w:t>　　图表 装配工作站威胁</w:t>
      </w:r>
      <w:r>
        <w:rPr>
          <w:rFonts w:hint="eastAsia"/>
        </w:rPr>
        <w:br/>
      </w:r>
      <w:r>
        <w:rPr>
          <w:rFonts w:hint="eastAsia"/>
        </w:rPr>
        <w:t>　　图表 2020-2025年中国装配工作站行业盈利能力分析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2020-2025年中国装配工作站行业运营能力分析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2020-2025年中国装配工作站行业偿债能力分析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2020-2025年中国装配工作站行业发展能力分析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2020-2025年中国装配工作站行业经营效益分析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**地区装配工作站市场规模及增长情况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**地区装配工作站行业市场需求情况</w:t>
      </w:r>
      <w:r>
        <w:rPr>
          <w:rFonts w:hint="eastAsia"/>
        </w:rPr>
        <w:br/>
      </w:r>
      <w:r>
        <w:rPr>
          <w:rFonts w:hint="eastAsia"/>
        </w:rPr>
        <w:t>　　图表 **地区装配工作站市场规模及增长情况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**地区装配工作站行业市场需求情况</w:t>
      </w:r>
      <w:r>
        <w:rPr>
          <w:rFonts w:hint="eastAsia"/>
        </w:rPr>
        <w:br/>
      </w:r>
      <w:r>
        <w:rPr>
          <w:rFonts w:hint="eastAsia"/>
        </w:rPr>
        <w:t>　　图表 **地区装配工作站市场规模及增长情况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**地区装配工作站行业市场需求情况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装配工作站品牌分析</w:t>
      </w:r>
      <w:r>
        <w:rPr>
          <w:rFonts w:hint="eastAsia"/>
        </w:rPr>
        <w:br/>
      </w:r>
      <w:r>
        <w:rPr>
          <w:rFonts w:hint="eastAsia"/>
        </w:rPr>
        <w:t>　　图表 装配工作站企业（一）概述</w:t>
      </w:r>
      <w:r>
        <w:rPr>
          <w:rFonts w:hint="eastAsia"/>
        </w:rPr>
        <w:br/>
      </w:r>
      <w:r>
        <w:rPr>
          <w:rFonts w:hint="eastAsia"/>
        </w:rPr>
        <w:t>　　图表 企业装配工作站业务分析</w:t>
      </w:r>
      <w:r>
        <w:rPr>
          <w:rFonts w:hint="eastAsia"/>
        </w:rPr>
        <w:br/>
      </w:r>
      <w:r>
        <w:rPr>
          <w:rFonts w:hint="eastAsia"/>
        </w:rPr>
        <w:t>　　图表 装配工作站企业（一）经营情况分析</w:t>
      </w:r>
      <w:r>
        <w:rPr>
          <w:rFonts w:hint="eastAsia"/>
        </w:rPr>
        <w:br/>
      </w:r>
      <w:r>
        <w:rPr>
          <w:rFonts w:hint="eastAsia"/>
        </w:rPr>
        <w:t>　　图表 装配工作站企业（一）盈利能力情况</w:t>
      </w:r>
      <w:r>
        <w:rPr>
          <w:rFonts w:hint="eastAsia"/>
        </w:rPr>
        <w:br/>
      </w:r>
      <w:r>
        <w:rPr>
          <w:rFonts w:hint="eastAsia"/>
        </w:rPr>
        <w:t>　　图表 装配工作站企业（一）偿债能力情况</w:t>
      </w:r>
      <w:r>
        <w:rPr>
          <w:rFonts w:hint="eastAsia"/>
        </w:rPr>
        <w:br/>
      </w:r>
      <w:r>
        <w:rPr>
          <w:rFonts w:hint="eastAsia"/>
        </w:rPr>
        <w:t>　　图表 装配工作站企业（一）运营能力情况</w:t>
      </w:r>
      <w:r>
        <w:rPr>
          <w:rFonts w:hint="eastAsia"/>
        </w:rPr>
        <w:br/>
      </w:r>
      <w:r>
        <w:rPr>
          <w:rFonts w:hint="eastAsia"/>
        </w:rPr>
        <w:t>　　图表 装配工作站企业（一）成长能力情况</w:t>
      </w:r>
      <w:r>
        <w:rPr>
          <w:rFonts w:hint="eastAsia"/>
        </w:rPr>
        <w:br/>
      </w:r>
      <w:r>
        <w:rPr>
          <w:rFonts w:hint="eastAsia"/>
        </w:rPr>
        <w:t>　　图表 装配工作站企业（二）简介</w:t>
      </w:r>
      <w:r>
        <w:rPr>
          <w:rFonts w:hint="eastAsia"/>
        </w:rPr>
        <w:br/>
      </w:r>
      <w:r>
        <w:rPr>
          <w:rFonts w:hint="eastAsia"/>
        </w:rPr>
        <w:t>　　图表 企业装配工作站业务</w:t>
      </w:r>
      <w:r>
        <w:rPr>
          <w:rFonts w:hint="eastAsia"/>
        </w:rPr>
        <w:br/>
      </w:r>
      <w:r>
        <w:rPr>
          <w:rFonts w:hint="eastAsia"/>
        </w:rPr>
        <w:t>　　图表 装配工作站企业（二）经营情况分析</w:t>
      </w:r>
      <w:r>
        <w:rPr>
          <w:rFonts w:hint="eastAsia"/>
        </w:rPr>
        <w:br/>
      </w:r>
      <w:r>
        <w:rPr>
          <w:rFonts w:hint="eastAsia"/>
        </w:rPr>
        <w:t>　　图表 装配工作站企业（二）盈利能力情况</w:t>
      </w:r>
      <w:r>
        <w:rPr>
          <w:rFonts w:hint="eastAsia"/>
        </w:rPr>
        <w:br/>
      </w:r>
      <w:r>
        <w:rPr>
          <w:rFonts w:hint="eastAsia"/>
        </w:rPr>
        <w:t>　　图表 装配工作站企业（二）偿债能力情况</w:t>
      </w:r>
      <w:r>
        <w:rPr>
          <w:rFonts w:hint="eastAsia"/>
        </w:rPr>
        <w:br/>
      </w:r>
      <w:r>
        <w:rPr>
          <w:rFonts w:hint="eastAsia"/>
        </w:rPr>
        <w:t>　　图表 装配工作站企业（二）运营能力情况</w:t>
      </w:r>
      <w:r>
        <w:rPr>
          <w:rFonts w:hint="eastAsia"/>
        </w:rPr>
        <w:br/>
      </w:r>
      <w:r>
        <w:rPr>
          <w:rFonts w:hint="eastAsia"/>
        </w:rPr>
        <w:t>　　图表 装配工作站企业（二）成长能力情况</w:t>
      </w:r>
      <w:r>
        <w:rPr>
          <w:rFonts w:hint="eastAsia"/>
        </w:rPr>
        <w:br/>
      </w:r>
      <w:r>
        <w:rPr>
          <w:rFonts w:hint="eastAsia"/>
        </w:rPr>
        <w:t>　　图表 装配工作站企业（三）概况</w:t>
      </w:r>
      <w:r>
        <w:rPr>
          <w:rFonts w:hint="eastAsia"/>
        </w:rPr>
        <w:br/>
      </w:r>
      <w:r>
        <w:rPr>
          <w:rFonts w:hint="eastAsia"/>
        </w:rPr>
        <w:t>　　图表 企业装配工作站业务情况</w:t>
      </w:r>
      <w:r>
        <w:rPr>
          <w:rFonts w:hint="eastAsia"/>
        </w:rPr>
        <w:br/>
      </w:r>
      <w:r>
        <w:rPr>
          <w:rFonts w:hint="eastAsia"/>
        </w:rPr>
        <w:t>　　图表 装配工作站企业（三）经营情况分析</w:t>
      </w:r>
      <w:r>
        <w:rPr>
          <w:rFonts w:hint="eastAsia"/>
        </w:rPr>
        <w:br/>
      </w:r>
      <w:r>
        <w:rPr>
          <w:rFonts w:hint="eastAsia"/>
        </w:rPr>
        <w:t>　　图表 装配工作站企业（三）盈利能力情况</w:t>
      </w:r>
      <w:r>
        <w:rPr>
          <w:rFonts w:hint="eastAsia"/>
        </w:rPr>
        <w:br/>
      </w:r>
      <w:r>
        <w:rPr>
          <w:rFonts w:hint="eastAsia"/>
        </w:rPr>
        <w:t>　　图表 装配工作站企业（三）偿债能力情况</w:t>
      </w:r>
      <w:r>
        <w:rPr>
          <w:rFonts w:hint="eastAsia"/>
        </w:rPr>
        <w:br/>
      </w:r>
      <w:r>
        <w:rPr>
          <w:rFonts w:hint="eastAsia"/>
        </w:rPr>
        <w:t>　　图表 装配工作站企业（三）运营能力情况</w:t>
      </w:r>
      <w:r>
        <w:rPr>
          <w:rFonts w:hint="eastAsia"/>
        </w:rPr>
        <w:br/>
      </w:r>
      <w:r>
        <w:rPr>
          <w:rFonts w:hint="eastAsia"/>
        </w:rPr>
        <w:t>　　图表 装配工作站企业（三）成长能力情况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装配工作站发展有利因素分析</w:t>
      </w:r>
      <w:r>
        <w:rPr>
          <w:rFonts w:hint="eastAsia"/>
        </w:rPr>
        <w:br/>
      </w:r>
      <w:r>
        <w:rPr>
          <w:rFonts w:hint="eastAsia"/>
        </w:rPr>
        <w:t>　　图表 装配工作站发展不利因素分析</w:t>
      </w:r>
      <w:r>
        <w:rPr>
          <w:rFonts w:hint="eastAsia"/>
        </w:rPr>
        <w:br/>
      </w:r>
      <w:r>
        <w:rPr>
          <w:rFonts w:hint="eastAsia"/>
        </w:rPr>
        <w:t>　　图表 进入装配工作站行业壁垒</w:t>
      </w:r>
      <w:r>
        <w:rPr>
          <w:rFonts w:hint="eastAsia"/>
        </w:rPr>
        <w:br/>
      </w:r>
      <w:r>
        <w:rPr>
          <w:rFonts w:hint="eastAsia"/>
        </w:rPr>
        <w:t>　　图表 2026-2032年中国装配工作站行业市场容量预测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2026-2032年中国装配工作站行业市场规模预测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2026-2032年中国装配工作站市场前景分析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2026-2032年中国装配工作站行业风险研究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2026-2032年中国装配工作站行业发展趋势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ecc56752a8e4f5e" w:history="1">
        <w:r>
          <w:rPr>
            <w:rStyle w:val="Hyperlink"/>
          </w:rPr>
          <w:t>2026-2032年中国装配工作站行业现状与前景趋势报告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5959015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ecc56752a8e4f5e" w:history="1">
        <w:r>
          <w:rPr>
            <w:rStyle w:val="Hyperlink"/>
          </w:rPr>
          <w:t>https://www.20087.com/5/01/ZhuangPeiGongZuoZhanFaZhanXianZhuangQianJing.html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热点：装配车间管理制度、装配工作站设置、自动化设备装配是干什么的、装配工作站可分为、装配工是体力活吗、装配站的工作步骤、装配工程师是一线工人吗、装配站组成及功能、装配工女生做得多吗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ea9ab95dcdd4fd5" w:history="1">
      <w:r>
        <w:rPr>
          <w:rStyle w:val="Hyperlink"/>
        </w:rPr>
        <w:t>2026-2032年中国装配工作站行业现状与前景趋势报告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01/ZhuangPeiGongZuoZhanFaZhanXianZhuangQianJing.html" TargetMode="External" Id="R4ecc56752a8e4f5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01/ZhuangPeiGongZuoZhanFaZhanXianZhuangQianJing.html" TargetMode="External" Id="R8ea9ab95dcdd4fd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45</cp:revision>
  <dcterms:created xsi:type="dcterms:W3CDTF">2026-09-12T23:43:01Z</dcterms:created>
  <dcterms:modified xsi:type="dcterms:W3CDTF">2026-09-13T00:43:01Z</dcterms:modified>
  <dc:subject>2026-2032年中国装配工作站行业现状与前景趋势报告</dc:subject>
  <dc:title>2026-2032年中国装配工作站行业现状与前景趋势报告</dc:title>
  <cp:keywords>2026-2032年中国装配工作站行业现状与前景趋势报告</cp:keywords>
  <dc:description>2026-2032年中国装配工作站行业现状与前景趋势报告</dc:description>
</cp:coreProperties>
</file>