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8fd296f404e15" w:history="1">
              <w:r>
                <w:rPr>
                  <w:rStyle w:val="Hyperlink"/>
                </w:rPr>
                <w:t>2025-2031年中国造雪机行业发展研究与前景趋势分析报告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8fd296f404e15" w:history="1">
              <w:r>
                <w:rPr>
                  <w:rStyle w:val="Hyperlink"/>
                </w:rPr>
                <w:t>2025-2031年中国造雪机行业发展研究与前景趋势分析报告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8fd296f404e15" w:history="1">
                <w:r>
                  <w:rPr>
                    <w:rStyle w:val="Hyperlink"/>
                  </w:rPr>
                  <w:t>https://www.20087.com/5/61/ZaoXueJiXianZhuangYuQianJingFenXi.html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雪机是一种能够在人工条件下制造雪花的设备，主要用于滑雪场、冰雪节等冬季娱乐活动。随着人们对冬季运动的兴趣增加及旅游市场的繁荣，造雪机市场需求持续增长。当前市场上有多种类型的造雪机，包括风扇式和枪式两种，每种类型都有其特定的优势和适用范围。然而，造雪机的运行受环境条件影响较大，且能耗较高，需要进一步优化。</w:t>
      </w:r>
      <w:r>
        <w:rPr>
          <w:rFonts w:hint="eastAsia"/>
        </w:rPr>
        <w:br/>
      </w:r>
      <w:r>
        <w:rPr>
          <w:rFonts w:hint="eastAsia"/>
        </w:rPr>
        <w:t>　　未来，造雪机将更加注重节能环保与智能化管理。一方面，采用高效能压缩机和新型制冷剂，降低能耗并减少对环境的影响；另一方面，结合气象数据分析和自动控制系统，实现精准造雪，提高水资源利用率。此外，随着智能网联技术的应用，造雪机可以与其他设施互联互通，构建智能化的冰雪场地管理系统，提升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8fd296f404e15" w:history="1">
        <w:r>
          <w:rPr>
            <w:rStyle w:val="Hyperlink"/>
          </w:rPr>
          <w:t>2025-2031年中国造雪机行业发展研究与前景趋势分析报告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造雪机行业的发展现状、市场规模、供需动态及进出口情况。报告详细解读了造雪机产业链上下游、重点区域市场、竞争格局及领先企业的表现，同时评估了造雪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造雪机行业概述</w:t>
      </w:r>
      <w:r>
        <w:rPr>
          <w:rFonts w:hint="eastAsia"/>
        </w:rPr>
        <w:br/>
      </w:r>
      <w:r>
        <w:rPr>
          <w:rFonts w:hint="eastAsia"/>
        </w:rPr>
        <w:t>　　第一节 造雪机定义与分类</w:t>
      </w:r>
      <w:r>
        <w:rPr>
          <w:rFonts w:hint="eastAsia"/>
        </w:rPr>
        <w:br/>
      </w:r>
      <w:r>
        <w:rPr>
          <w:rFonts w:hint="eastAsia"/>
        </w:rPr>
        <w:t>　　第二节 造雪机应用领域</w:t>
      </w:r>
      <w:r>
        <w:rPr>
          <w:rFonts w:hint="eastAsia"/>
        </w:rPr>
        <w:br/>
      </w:r>
      <w:r>
        <w:rPr>
          <w:rFonts w:hint="eastAsia"/>
        </w:rPr>
        <w:t>　　第三节 造雪机行业经济指标分析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三、造雪机销售模式及销售渠道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全球造雪机市场发展综述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2019-2024年全球造雪机市场规模与趋势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2025-2031年全球造雪机行业发展趋势与前景预测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一、国内造雪机产能及利用情况</w:t>
      </w:r>
      <w:r>
        <w:rPr>
          <w:rFonts w:hint="eastAsia"/>
        </w:rPr>
        <w:br/>
      </w:r>
      <w:r>
        <w:rPr>
          <w:rFonts w:hint="eastAsia"/>
        </w:rPr>
        <w:t>　　　　二、造雪机产能扩张与投资动态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一、2019-2024年造雪机行业产量数据统计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二、影响造雪机产量的关键因素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三、2025-2031年造雪机产量预测</w:t>
      </w:r>
      <w:r>
        <w:rPr>
          <w:rFonts w:hint="eastAsia"/>
        </w:rPr>
        <w:br/>
      </w:r>
      <w:r>
        <w:rPr>
          <w:rFonts w:hint="eastAsia"/>
        </w:rPr>
        <w:t>　　第三节 2025-2031年造雪机市场需求与销售分析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一、2024-2025年造雪机行业需求现状</w:t>
      </w:r>
      <w:r>
        <w:rPr>
          <w:rFonts w:hint="eastAsia"/>
        </w:rPr>
        <w:br/>
      </w:r>
      <w:r>
        <w:rPr>
          <w:rFonts w:hint="eastAsia"/>
        </w:rPr>
        <w:t>　　　　二、造雪机客户群体与需求特点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中国造雪机细分市场与下游应用领域分析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造雪机下游应用与客户群体分析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一、2024-2025年造雪机各应用领域市场现状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造雪机行业技术发展方向、趋势预测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一、2019-2024年造雪机市场价格走势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2019-2024年中国造雪机行业进出口情况分析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一、2019-2024年造雪机进口规模及增长情况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一、2019-2024年造雪机出口规模及增长情况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2019-2024年中国造雪机行业总体发展与财务状况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2019-2024年中国造雪机行业规模情况</w:t>
      </w:r>
      <w:r>
        <w:rPr>
          <w:rFonts w:hint="eastAsia"/>
        </w:rPr>
        <w:br/>
      </w:r>
      <w:r>
        <w:rPr>
          <w:rFonts w:hint="eastAsia"/>
        </w:rPr>
        <w:t>　　　　一、造雪机行业企业数量规模</w:t>
      </w:r>
      <w:r>
        <w:rPr>
          <w:rFonts w:hint="eastAsia"/>
        </w:rPr>
        <w:br/>
      </w:r>
      <w:r>
        <w:rPr>
          <w:rFonts w:hint="eastAsia"/>
        </w:rPr>
        <w:t>　　　　二、造雪机行业从业人员规模</w:t>
      </w:r>
      <w:r>
        <w:rPr>
          <w:rFonts w:hint="eastAsia"/>
        </w:rPr>
        <w:br/>
      </w:r>
      <w:r>
        <w:rPr>
          <w:rFonts w:hint="eastAsia"/>
        </w:rPr>
        <w:t>　　　　三、造雪机行业市场敏感性分析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2019-2024年中国造雪机行业财务能力分析</w:t>
      </w:r>
      <w:r>
        <w:rPr>
          <w:rFonts w:hint="eastAsia"/>
        </w:rPr>
        <w:br/>
      </w:r>
      <w:r>
        <w:rPr>
          <w:rFonts w:hint="eastAsia"/>
        </w:rPr>
        <w:t>　　　　一、造雪机行业盈利能力</w:t>
      </w:r>
      <w:r>
        <w:rPr>
          <w:rFonts w:hint="eastAsia"/>
        </w:rPr>
        <w:br/>
      </w:r>
      <w:r>
        <w:rPr>
          <w:rFonts w:hint="eastAsia"/>
        </w:rPr>
        <w:t>　　　　二、造雪机行业偿债能力</w:t>
      </w:r>
      <w:r>
        <w:rPr>
          <w:rFonts w:hint="eastAsia"/>
        </w:rPr>
        <w:br/>
      </w:r>
      <w:r>
        <w:rPr>
          <w:rFonts w:hint="eastAsia"/>
        </w:rPr>
        <w:t>　　　　三、造雪机行业营运能力</w:t>
      </w:r>
      <w:r>
        <w:rPr>
          <w:rFonts w:hint="eastAsia"/>
        </w:rPr>
        <w:br/>
      </w:r>
      <w:r>
        <w:rPr>
          <w:rFonts w:hint="eastAsia"/>
        </w:rPr>
        <w:t>　　　　四、造雪机行业发展能力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中国造雪机行业竞争格局分析</w:t>
      </w:r>
      <w:r>
        <w:rPr>
          <w:rFonts w:hint="eastAsia"/>
        </w:rPr>
        <w:br/>
      </w:r>
      <w:r>
        <w:rPr>
          <w:rFonts w:hint="eastAsia"/>
        </w:rPr>
        <w:t>　　第一节 造雪机行业竞争格局总览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2024-2025年造雪机行业竞争力分析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2025年中国造雪机企业发展企业发展策略与建议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造雪机销售模式与渠道策略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造雪机品牌与市场推广策略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造雪机研发投入与技术创新能力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造雪机合作联盟与资源整合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中国造雪机行业风险与对策</w:t>
      </w:r>
      <w:r>
        <w:rPr>
          <w:rFonts w:hint="eastAsia"/>
        </w:rPr>
        <w:br/>
      </w:r>
      <w:r>
        <w:rPr>
          <w:rFonts w:hint="eastAsia"/>
        </w:rPr>
        <w:t>　　第一节 造雪机行业SWOT分析</w:t>
      </w:r>
      <w:r>
        <w:rPr>
          <w:rFonts w:hint="eastAsia"/>
        </w:rPr>
        <w:br/>
      </w:r>
      <w:r>
        <w:rPr>
          <w:rFonts w:hint="eastAsia"/>
        </w:rPr>
        <w:t>　　　　一、造雪机行业优势</w:t>
      </w:r>
      <w:r>
        <w:rPr>
          <w:rFonts w:hint="eastAsia"/>
        </w:rPr>
        <w:br/>
      </w:r>
      <w:r>
        <w:rPr>
          <w:rFonts w:hint="eastAsia"/>
        </w:rPr>
        <w:t>　　　　二、造雪机行业劣势</w:t>
      </w:r>
      <w:r>
        <w:rPr>
          <w:rFonts w:hint="eastAsia"/>
        </w:rPr>
        <w:br/>
      </w:r>
      <w:r>
        <w:rPr>
          <w:rFonts w:hint="eastAsia"/>
        </w:rPr>
        <w:t>　　　　三、造雪机市场机会</w:t>
      </w:r>
      <w:r>
        <w:rPr>
          <w:rFonts w:hint="eastAsia"/>
        </w:rPr>
        <w:br/>
      </w:r>
      <w:r>
        <w:rPr>
          <w:rFonts w:hint="eastAsia"/>
        </w:rPr>
        <w:t>　　　　四、造雪机市场威胁</w:t>
      </w:r>
      <w:r>
        <w:rPr>
          <w:rFonts w:hint="eastAsia"/>
        </w:rPr>
        <w:br/>
      </w:r>
      <w:r>
        <w:rPr>
          <w:rFonts w:hint="eastAsia"/>
        </w:rPr>
        <w:t>　　第二节 造雪机行业风险及对策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2025-2031年中国造雪机行业前景与发展趋势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2024-2025年造雪机行业发展环境分析</w:t>
      </w:r>
      <w:r>
        <w:rPr>
          <w:rFonts w:hint="eastAsia"/>
        </w:rPr>
        <w:br/>
      </w:r>
      <w:r>
        <w:rPr>
          <w:rFonts w:hint="eastAsia"/>
        </w:rPr>
        <w:t>　　　　一、造雪机行业主管部门与监管体制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二、造雪机行业主要法律法规及政策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三、造雪机行业标准与质量监管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中智.林：造雪机行业发展建议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2019-2024年中国造雪机行业产能及增长趋势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2025-2031年中国造雪机行业产能预测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2019-2024年中国造雪机行业产量及增长趋势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2025-2031年中国造雪机行业产量预测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2025-2031年中国造雪机行业市场需求预测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2019-2024年中国造雪机行业利润及增长情况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2019-2024年中国造雪机行业进口量及增速统计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2019-2024年中国造雪机行业出口量及增速统计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2025年造雪机行业壁垒</w:t>
      </w:r>
      <w:r>
        <w:rPr>
          <w:rFonts w:hint="eastAsia"/>
        </w:rPr>
        <w:br/>
      </w:r>
      <w:r>
        <w:rPr>
          <w:rFonts w:hint="eastAsia"/>
        </w:rPr>
        <w:t>　　图表 2025年造雪机市场前景分析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2025-2031年中国造雪机市场需求预测</w:t>
      </w:r>
      <w:r>
        <w:rPr>
          <w:rFonts w:hint="eastAsia"/>
        </w:rPr>
        <w:br/>
      </w:r>
      <w:r>
        <w:rPr>
          <w:rFonts w:hint="eastAsia"/>
        </w:rPr>
        <w:t>　　图表 2025年造雪机发展趋势预测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8fd296f404e15" w:history="1">
        <w:r>
          <w:rPr>
            <w:rStyle w:val="Hyperlink"/>
          </w:rPr>
          <w:t>2025-2031年中国造雪机行业发展研究与前景趋势分析报告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8fd296f404e15" w:history="1">
        <w:r>
          <w:rPr>
            <w:rStyle w:val="Hyperlink"/>
          </w:rPr>
          <w:t>https://www.20087.com/5/61/ZaoXueJiXianZhuangYuQianJingFenXi.html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热点：造雪机夏天能造雪吗、造雪机造雪原理、生产造雪机厂家、造雪机租赁、人工造雪设备、造雪机租赁一天多少钱、人工造雪会化吗、造雪机不喷雪的原因、造雪机对水要求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9b7f81ca42c1" w:history="1">
      <w:r>
        <w:rPr>
          <w:rStyle w:val="Hyperlink"/>
        </w:rPr>
        <w:t>2025-2031年中国造雪机行业发展研究与前景趋势分析报告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aoXueJiXianZhuangYuQianJingFenXi.html" TargetMode="External" Id="R8c08fd296f4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aoXueJiXianZhuangYuQianJingFenXi.html" TargetMode="External" Id="R7ab99b7f81ca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2025-03-24T07:09:48Z</dcterms:created>
  <dcterms:modified xsi:type="dcterms:W3CDTF">2025-03-24T08:09:48Z</dcterms:modified>
  <dc:subject>2025-2031年中国造雪机行业发展研究与前景趋势分析报告</dc:subject>
  <dc:title>2025-2031年中国造雪机行业发展研究与前景趋势分析报告</dc:title>
  <cp:keywords>2025-2031年中国造雪机行业发展研究与前景趋势分析报告</cp:keywords>
  <dc:description>2025-2031年中国造雪机行业发展研究与前景趋势分析报告</dc:description>
</cp:coreProperties>
</file>