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eac96aa6d7435d" w:history="1">
              <w:r>
                <w:rPr>
                  <w:rStyle w:val="Hyperlink"/>
                </w:rPr>
                <w:t>全球与中国1.6T光收发器市场现状及前景趋势报告（2024-2030年）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eac96aa6d7435d" w:history="1">
              <w:r>
                <w:rPr>
                  <w:rStyle w:val="Hyperlink"/>
                </w:rPr>
                <w:t>全球与中国1.6T光收发器市场现状及前景趋势报告（2024-2030年）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eac96aa6d7435d" w:history="1">
                <w:r>
                  <w:rPr>
                    <w:rStyle w:val="Hyperlink"/>
                  </w:rPr>
                  <w:t>https://www.20087.com/5/91/1-6TGuangShouFaQiFaZhanQianJingFenXi.html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1.6T光收发器是高速数据通信的关键组件，用于在光纤网络中实现高速数据传输。随着云计算、大数据和5G技术的广泛应用，对大带宽、低延迟网络连接的需求急剧增加，1.6T光收发器成为满足这一需求的关键技术之一。这类设备通常部署在数据中心、骨干网和城域网中，以支持高清视频流、远程教育、远程医疗等高带宽应用。</w:t>
      </w:r>
      <w:r>
        <w:rPr>
          <w:rFonts w:hint="eastAsia"/>
        </w:rPr>
        <w:br/>
      </w:r>
      <w:r>
        <w:rPr>
          <w:rFonts w:hint="eastAsia"/>
        </w:rPr>
        <w:t>　　未来，1.6T光收发器市场将受到全球数字化转型和网络基础设施升级的推动。随着企业加速向云端迁移，以及物联网设备数量的激增，对更大传输容量和更快传输速度的需求将持续增长。技术创新将集中在提高光收发器的能效比、降低成本和简化安装维护过程。同时，标准化和互操作性将成为行业关注的重点，以促进不同供应商设备之间的兼容性。然而，技术迭代速度和网络安全威胁是该领域必须面对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eac96aa6d7435d" w:history="1">
        <w:r>
          <w:rPr>
            <w:rStyle w:val="Hyperlink"/>
          </w:rPr>
          <w:t>全球与中国1.6T光收发器市场现状及前景趋势报告（2024-2030年）</w:t>
        </w:r>
      </w:hyperlink>
      <w:r>
        <w:rPr>
          <w:rFonts w:hint="eastAsia"/>
        </w:rPr>
        <w:t>》基于深入的市场调研及国家统计局、商务部、发改委等多方权威数据，全面分析了全球及中国1.6T光收发器行业的整体运行状况及子行业发展情况。报告立足于宏观经济、政策环境，探讨了行业影响因素，并对未来趋势进行了科学预测。该研究报告数据详实、图表丰富，为1.6T光收发器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1.6T光收发器市场概述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按照不同产品类型，1.6T光收发器主要可以分为如下几个类别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全球不同产品类型1.6T光收发器销售额增长趋势2019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1.2.2 500米距离</w:t>
      </w:r>
      <w:r>
        <w:rPr>
          <w:rFonts w:hint="eastAsia"/>
        </w:rPr>
        <w:br/>
      </w:r>
      <w:r>
        <w:rPr>
          <w:rFonts w:hint="eastAsia"/>
        </w:rPr>
        <w:t>　　　　1.2.3 2千米距离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从不同应用，1.6T光收发器主要包括如下几个方面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全球不同应用1.6T光收发器销售额增长趋势2019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云服务</w:t>
      </w:r>
      <w:r>
        <w:rPr>
          <w:rFonts w:hint="eastAsia"/>
        </w:rPr>
        <w:br/>
      </w:r>
      <w:r>
        <w:rPr>
          <w:rFonts w:hint="eastAsia"/>
        </w:rPr>
        <w:t>　　　　1.3.3 数据中心互联</w:t>
      </w:r>
      <w:r>
        <w:rPr>
          <w:rFonts w:hint="eastAsia"/>
        </w:rPr>
        <w:br/>
      </w:r>
      <w:r>
        <w:rPr>
          <w:rFonts w:hint="eastAsia"/>
        </w:rPr>
        <w:t>　　　　1.3.4 人工智能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1.6T光收发器行业背景、发展历史、现状及趋势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1.6T光收发器行业目前现状分析</w:t>
      </w:r>
      <w:r>
        <w:rPr>
          <w:rFonts w:hint="eastAsia"/>
        </w:rPr>
        <w:br/>
      </w:r>
      <w:r>
        <w:rPr>
          <w:rFonts w:hint="eastAsia"/>
        </w:rPr>
        <w:t>　　　　1.4.2 1.6T光收发器发展趋势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全球1.6T光收发器总体规模分析</w:t>
      </w:r>
      <w:r>
        <w:rPr>
          <w:rFonts w:hint="eastAsia"/>
        </w:rPr>
        <w:br/>
      </w:r>
      <w:r>
        <w:rPr>
          <w:rFonts w:hint="eastAsia"/>
        </w:rPr>
        <w:t>　　2.1 全球1.6T光收发器供需现状及预测（2019-2030）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全球1.6T光收发器产能、产量、产能利用率及发展趋势（2019-2030）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全球1.6T光收发器产量、需求量及发展趋势（2019-2030）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全球主要地区1.6T光收发器产量及发展趋势（2019-2030）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全球主要地区1.6T光收发器产量（2019-2024）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全球主要地区1.6T光收发器产量（2025-2030）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全球主要地区1.6T光收发器产量市场份额（2019-2030）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中国1.6T光收发器供需现状及预测（2019-2030）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中国1.6T光收发器产能、产量、产能利用率及发展趋势（2019-2030）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中国1.6T光收发器产量、市场需求量及发展趋势（2019-2030）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全球1.6T光收发器销量及销售额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全球市场1.6T光收发器销售额（2019-2030）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全球市场1.6T光收发器销量（2019-2030）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全球市场1.6T光收发器价格趋势（2019-2030）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全球市场主要厂商1.6T光收发器产能市场份额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全球市场主要厂商1.6T光收发器销量（2019-2024）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全球市场主要厂商1.6T光收发器销量（2019-2024）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全球市场主要厂商1.6T光收发器销售收入（2019-2024）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全球市场主要厂商1.6T光收发器销售价格（2019-2024）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2023年全球主要生产商1.6T光收发器收入排名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中国市场主要厂商1.6T光收发器销量（2019-2024）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中国市场主要厂商1.6T光收发器销量（2019-2024）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中国市场主要厂商1.6T光收发器销售收入（2019-2024）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2023年中国主要生产商1.6T光收发器收入排名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中国市场主要厂商1.6T光收发器销售价格（2019-2024）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全球主要厂商1.6T光收发器总部及产地分布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全球主要厂商成立时间及1.6T光收发器商业化日期</w:t>
      </w:r>
      <w:r>
        <w:rPr>
          <w:rFonts w:hint="eastAsia"/>
        </w:rPr>
        <w:br/>
      </w:r>
      <w:r>
        <w:rPr>
          <w:rFonts w:hint="eastAsia"/>
        </w:rPr>
        <w:t>　　3.6 全球主要厂商1.6T光收发器产品类型及应用</w:t>
      </w:r>
      <w:r>
        <w:rPr>
          <w:rFonts w:hint="eastAsia"/>
        </w:rPr>
        <w:br/>
      </w:r>
      <w:r>
        <w:rPr>
          <w:rFonts w:hint="eastAsia"/>
        </w:rPr>
        <w:t>　　3.7 1.6T光收发器行业集中度、竞争程度分析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1.6T光收发器行业集中度分析：2023年全球Top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全球1.6T光收发器第一梯队、第二梯队和第三梯队生产商（品牌）及市场份额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全球1.6T光收发器主要地区分析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全球主要地区1.6T光收发器市场规模分析：2019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全球主要地区1.6T光收发器销售收入及市场份额（2019-2024年）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全球主要地区1.6T光收发器销售收入预测（2024-2030年）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全球主要地区1.6T光收发器销量分析：2019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全球主要地区1.6T光收发器销量及市场份额（2019-2024年）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全球主要地区1.6T光收发器销量及市场份额预测（2025-2030）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北美市场1.6T光收发器销量、收入及增长率（2019-2030）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欧洲市场1.6T光收发器销量、收入及增长率（2019-2030）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中国市场1.6T光收发器销量、收入及增长率（2019-2030）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日本市场1.6T光收发器销量、收入及增长率（2019-2030）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东南亚市场1.6T光收发器销量、收入及增长率（2019-2030）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印度市场1.6T光收发器销量、收入及增长率（2019-2030）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1.6T光收发器销量、收入、价格及毛利率（2019-2024）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1.6T光收发器销量、收入、价格及毛利率（2019-2024）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1.6T光收发器销量、收入、价格及毛利率（2019-2024）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1.6T光收发器销量、收入、价格及毛利率（2019-2024）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1.6T光收发器销量、收入、价格及毛利率（2019-2024）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1.6T光收发器销量、收入、价格及毛利率（2019-2024）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1.6T光收发器销量、收入、价格及毛利率（2019-2024）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不同产品类型1.6T光收发器分析</w:t>
      </w:r>
      <w:r>
        <w:rPr>
          <w:rFonts w:hint="eastAsia"/>
        </w:rPr>
        <w:br/>
      </w:r>
      <w:r>
        <w:rPr>
          <w:rFonts w:hint="eastAsia"/>
        </w:rPr>
        <w:t>　　6.1 全球不同产品类型1.6T光收发器销量（2019-2030）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全球不同产品类型1.6T光收发器销量及市场份额（2019-2024）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全球不同产品类型1.6T光收发器销量预测（2025-2030）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全球不同产品类型1.6T光收发器收入（2019-2030）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全球不同产品类型1.6T光收发器收入及市场份额（2019-2024）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全球不同产品类型1.6T光收发器收入预测（2025-2030）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全球不同产品类型1.6T光收发器价格走势（2019-2030）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不同应用1.6T光收发器分析</w:t>
      </w:r>
      <w:r>
        <w:rPr>
          <w:rFonts w:hint="eastAsia"/>
        </w:rPr>
        <w:br/>
      </w:r>
      <w:r>
        <w:rPr>
          <w:rFonts w:hint="eastAsia"/>
        </w:rPr>
        <w:t>　　7.1 全球不同应用1.6T光收发器销量（2019-2030）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全球不同应用1.6T光收发器销量及市场份额（2019-2024）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全球不同应用1.6T光收发器销量预测（2025-2030）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全球不同应用1.6T光收发器收入（2019-2030）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全球不同应用1.6T光收发器收入及市场份额（2019-2024）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全球不同应用1.6T光收发器收入预测（2025-2030）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全球不同应用1.6T光收发器价格走势（2019-2030）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1.6T光收发器产业链分析</w:t>
      </w:r>
      <w:r>
        <w:rPr>
          <w:rFonts w:hint="eastAsia"/>
        </w:rPr>
        <w:br/>
      </w:r>
      <w:r>
        <w:rPr>
          <w:rFonts w:hint="eastAsia"/>
        </w:rPr>
        <w:t>　　8.2 1.6T光收发器产业上游供应分析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1.6T光收发器下游典型客户</w:t>
      </w:r>
      <w:r>
        <w:rPr>
          <w:rFonts w:hint="eastAsia"/>
        </w:rPr>
        <w:br/>
      </w:r>
      <w:r>
        <w:rPr>
          <w:rFonts w:hint="eastAsia"/>
        </w:rPr>
        <w:t>　　8.4 1.6T光收发器销售渠道分析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1.6T光收发器行业发展机遇及主要驱动因素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1.6T光收发器行业发展面临的风险</w:t>
      </w:r>
      <w:r>
        <w:rPr>
          <w:rFonts w:hint="eastAsia"/>
        </w:rPr>
        <w:br/>
      </w:r>
      <w:r>
        <w:rPr>
          <w:rFonts w:hint="eastAsia"/>
        </w:rPr>
        <w:t>　　9.3 1.6T光收发器行业政策分析</w:t>
      </w:r>
      <w:r>
        <w:rPr>
          <w:rFonts w:hint="eastAsia"/>
        </w:rPr>
        <w:br/>
      </w:r>
      <w:r>
        <w:rPr>
          <w:rFonts w:hint="eastAsia"/>
        </w:rPr>
        <w:t>　　9.4 1.6T光收发器中国企业SWOT分析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全球不同产品类型1.6T光收发器销售额增长（CAGR）趋势2019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1.6T光收发器行业目前发展现状</w:t>
      </w:r>
      <w:r>
        <w:rPr>
          <w:rFonts w:hint="eastAsia"/>
        </w:rPr>
        <w:br/>
      </w:r>
      <w:r>
        <w:rPr>
          <w:rFonts w:hint="eastAsia"/>
        </w:rPr>
        <w:t>　　表 4： 1.6T光收发器发展趋势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全球主要地区1.6T光收发器产量增速（CAGR）：（2019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表 6： 全球主要地区1.6T光收发器产量（2019-2024）&amp;（千只）</w:t>
      </w:r>
      <w:r>
        <w:rPr>
          <w:rFonts w:hint="eastAsia"/>
        </w:rPr>
        <w:br/>
      </w:r>
      <w:r>
        <w:rPr>
          <w:rFonts w:hint="eastAsia"/>
        </w:rPr>
        <w:t>　　表 7： 全球主要地区1.6T光收发器产量（2025-2030）&amp;（千只）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8： 全球主要地区1.6T光收发器产量市场份额（2019-2024）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全球主要地区1.6T光收发器产量（2025-2030）&amp;（千只）</w:t>
      </w:r>
      <w:r>
        <w:rPr>
          <w:rFonts w:hint="eastAsia"/>
        </w:rPr>
        <w:br/>
      </w:r>
      <w:r>
        <w:rPr>
          <w:rFonts w:hint="eastAsia"/>
        </w:rPr>
        <w:t>　　表 10： 全球市场主要厂商1.6T光收发器产能（2023-2024）&amp;（千只）</w:t>
      </w:r>
      <w:r>
        <w:rPr>
          <w:rFonts w:hint="eastAsia"/>
        </w:rPr>
        <w:br/>
      </w:r>
      <w:r>
        <w:rPr>
          <w:rFonts w:hint="eastAsia"/>
        </w:rPr>
        <w:t>　　表 11： 全球市场主要厂商1.6T光收发器销量（2019-2024）&amp;（千只）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12： 全球市场主要厂商1.6T光收发器销量市场份额（2019-2024）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全球市场主要厂商1.6T光收发器销售收入（2019-2024）&amp;（百万美元）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全球市场主要厂商1.6T光收发器销售收入市场份额（2019-2024）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全球市场主要厂商1.6T光收发器销售价格（2019-2024）&amp;（美元/只）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2023年全球主要生产商1.6T光收发器收入排名（百万美元）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中国市场主要厂商1.6T光收发器销量（2019-2024）&amp;（千只）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18： 中国市场主要厂商1.6T光收发器销量市场份额（2019-2024）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中国市场主要厂商1.6T光收发器销售收入（2019-2024）&amp;（百万美元）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中国市场主要厂商1.6T光收发器销售收入市场份额（2019-2024）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2023年中国主要生产商1.6T光收发器收入排名（百万美元）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中国市场主要厂商1.6T光收发器销售价格（2019-2024）&amp;（美元/只）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全球主要厂商1.6T光收发器总部及产地分布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全球主要厂商成立时间及1.6T光收发器商业化日期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全球主要厂商1.6T光收发器产品类型及应用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2023年全球1.6T光收发器主要厂商市场地位（第一梯队、第二梯队和第三梯队）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全球1.6T光收发器市场投资、并购等现状分析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全球主要地区1.6T光收发器销售收入增速：（2019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全球主要地区1.6T光收发器销售收入（2019-2024）&amp;（百万美元）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全球主要地区1.6T光收发器销售收入市场份额（2019-2024）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全球主要地区1.6T光收发器收入（2025-2030）&amp;（百万美元）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全球主要地区1.6T光收发器收入市场份额（2025-2030）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全球主要地区1.6T光收发器销量（千只）：2019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全球主要地区1.6T光收发器销量（2019-2024）&amp;（千只）</w:t>
      </w:r>
      <w:r>
        <w:rPr>
          <w:rFonts w:hint="eastAsia"/>
        </w:rPr>
        <w:br/>
      </w:r>
      <w:r>
        <w:rPr>
          <w:rFonts w:hint="eastAsia"/>
        </w:rPr>
        <w:t>　　表 35： 全球主要地区1.6T光收发器销量市场份额（2019-2024）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全球主要地区1.6T光收发器销量（2025-2030）&amp;（千只）</w:t>
      </w:r>
      <w:r>
        <w:rPr>
          <w:rFonts w:hint="eastAsia"/>
        </w:rPr>
        <w:br/>
      </w:r>
      <w:r>
        <w:rPr>
          <w:rFonts w:hint="eastAsia"/>
        </w:rPr>
        <w:t>　　表 37： 全球主要地区1.6T光收发器销量份额（2025-2030）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1.6T光收发器销量（千只）、收入（百万美元）、价格（美元/只）及毛利率（2019-2024）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1.6T光收发器销量（千只）、收入（百万美元）、价格（美元/只）及毛利率（2019-2024）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1.6T光收发器销量（千只）、收入（百万美元）、价格（美元/只）及毛利率（2019-2024）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1.6T光收发器销量（千只）、收入（百万美元）、价格（美元/只）及毛利率（2019-2024）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1.6T光收发器销量（千只）、收入（百万美元）、价格（美元/只）及毛利率（2019-2024）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1.6T光收发器销量（千只）、收入（百万美元）、价格（美元/只）及毛利率（2019-2024）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1.6T光收发器生产基地、销售区域、竞争对手及市场地位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1.6T光收发器产品规格、参数及市场应用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1.6T光收发器销量（千只）、收入（百万美元）、价格（美元/只）及毛利率（2019-2024）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全球不同产品类型1.6T光收发器销量（2019-2024年）&amp;（千只）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74： 全球不同产品类型1.6T光收发器销量市场份额（2019-2024）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75： 全球不同产品类型1.6T光收发器销量预测（2025-2030）&amp;（千只）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全球市场不同产品类型1.6T光收发器销量市场份额预测（2025-2030）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77： 全球不同产品类型1.6T光收发器收入（2019-2024年）&amp;（百万美元）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全球不同产品类型1.6T光收发器收入市场份额（2019-2024）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 79： 全球不同产品类型1.6T光收发器收入预测（2025-2030）&amp;（百万美元）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全球不同产品类型1.6T光收发器收入市场份额预测（2025-2030）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81： 全球不同应用1.6T光收发器销量（2019-2024年）&amp;（千只）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 82： 全球不同应用1.6T光收发器销量市场份额（2019-2024）</w:t>
      </w:r>
      <w:r>
        <w:rPr>
          <w:rFonts w:hint="eastAsia"/>
        </w:rPr>
        <w:br/>
      </w:r>
      <w:r>
        <w:rPr>
          <w:rFonts w:hint="eastAsia"/>
        </w:rPr>
        <w:t>　　表 83： 全球不同应用1.6T光收发器销量预测（2025-2030）&amp;（千只）</w:t>
      </w:r>
      <w:r>
        <w:rPr>
          <w:rFonts w:hint="eastAsia"/>
        </w:rPr>
        <w:br/>
      </w:r>
      <w:r>
        <w:rPr>
          <w:rFonts w:hint="eastAsia"/>
        </w:rPr>
        <w:t>　　表 84： 全球市场不同应用1.6T光收发器销量市场份额预测（2025-2030）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85： 全球不同应用1.6T光收发器收入（2019-2024年）&amp;（百万美元）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全球不同应用1.6T光收发器收入市场份额（2019-2024）</w:t>
      </w:r>
      <w:r>
        <w:rPr>
          <w:rFonts w:hint="eastAsia"/>
        </w:rPr>
        <w:br/>
      </w:r>
      <w:r>
        <w:rPr>
          <w:rFonts w:hint="eastAsia"/>
        </w:rPr>
        <w:t>　　表 87： 全球不同应用1.6T光收发器收入预测（2025-2030）&amp;（百万美元）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全球不同应用1.6T光收发器收入市场份额预测（2025-2030）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89： 1.6T光收发器上游原料供应商及联系方式列表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1.6T光收发器典型客户列表</w:t>
      </w:r>
      <w:r>
        <w:rPr>
          <w:rFonts w:hint="eastAsia"/>
        </w:rPr>
        <w:br/>
      </w:r>
      <w:r>
        <w:rPr>
          <w:rFonts w:hint="eastAsia"/>
        </w:rPr>
        <w:t>　　表 91： 1.6T光收发器主要销售模式及销售渠道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1.6T光收发器行业发展机遇及主要驱动因素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1.6T光收发器行业发展面临的风险</w:t>
      </w:r>
      <w:r>
        <w:rPr>
          <w:rFonts w:hint="eastAsia"/>
        </w:rPr>
        <w:br/>
      </w:r>
      <w:r>
        <w:rPr>
          <w:rFonts w:hint="eastAsia"/>
        </w:rPr>
        <w:t>　　表 94： 1.6T光收发器行业政策分析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1.6T光收发器产品图片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全球不同产品类型1.6T光收发器销售额2019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全球不同产品类型1.6T光收发器市场份额2023 &amp; 2030</w:t>
      </w:r>
      <w:r>
        <w:rPr>
          <w:rFonts w:hint="eastAsia"/>
        </w:rPr>
        <w:br/>
      </w:r>
      <w:r>
        <w:rPr>
          <w:rFonts w:hint="eastAsia"/>
        </w:rPr>
        <w:t>　　图 4： 500米距离产品图片</w:t>
      </w:r>
      <w:r>
        <w:rPr>
          <w:rFonts w:hint="eastAsia"/>
        </w:rPr>
        <w:br/>
      </w:r>
      <w:r>
        <w:rPr>
          <w:rFonts w:hint="eastAsia"/>
        </w:rPr>
        <w:t>　　图 5： 2千米距离产品图片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全球不同应用1.6T光收发器市场份额2023 &amp; 2030</w:t>
      </w:r>
      <w:r>
        <w:rPr>
          <w:rFonts w:hint="eastAsia"/>
        </w:rPr>
        <w:br/>
      </w:r>
      <w:r>
        <w:rPr>
          <w:rFonts w:hint="eastAsia"/>
        </w:rPr>
        <w:t>　　图 9： 云服务</w:t>
      </w:r>
      <w:r>
        <w:rPr>
          <w:rFonts w:hint="eastAsia"/>
        </w:rPr>
        <w:br/>
      </w:r>
      <w:r>
        <w:rPr>
          <w:rFonts w:hint="eastAsia"/>
        </w:rPr>
        <w:t>　　图 10： 数据中心互联</w:t>
      </w:r>
      <w:r>
        <w:rPr>
          <w:rFonts w:hint="eastAsia"/>
        </w:rPr>
        <w:br/>
      </w:r>
      <w:r>
        <w:rPr>
          <w:rFonts w:hint="eastAsia"/>
        </w:rPr>
        <w:t>　　图 11： 人工智能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全球1.6T光收发器产能、产量、产能利用率及发展趋势（2019-2030）&amp;（千只）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14： 全球1.6T光收发器产量、需求量及发展趋势（2019-2030）&amp;（千只）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15： 全球主要地区1.6T光收发器产量（2019 VS 2023 VS 2030）&amp;（千只）</w:t>
      </w:r>
      <w:r>
        <w:rPr>
          <w:rFonts w:hint="eastAsia"/>
        </w:rPr>
        <w:br/>
      </w:r>
      <w:r>
        <w:rPr>
          <w:rFonts w:hint="eastAsia"/>
        </w:rPr>
        <w:t>　　图 16： 全球主要地区1.6T光收发器产量市场份额（2019-2030）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中国1.6T光收发器产能、产量、产能利用率及发展趋势（2019-2030）&amp;（千只）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18： 中国1.6T光收发器产量、市场需求量及发展趋势（2019-2030）&amp;（千只）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 19： 全球1.6T光收发器市场销售额及增长率：（2019-2030）&amp;（百万美元）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全球市场1.6T光收发器市场规模：2019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全球市场1.6T光收发器销量及增长率（2019-2030）&amp;（千只）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22： 全球市场1.6T光收发器价格趋势（2019-2030）&amp;（美元/只）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2023年全球市场主要厂商1.6T光收发器销量市场份额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2023年全球市场主要厂商1.6T光收发器收入市场份额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2023年中国市场主要厂商1.6T光收发器销量市场份额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2023年中国市场主要厂商1.6T光收发器收入市场份额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2023年全球前五大生产商1.6T光收发器市场份额</w:t>
      </w:r>
      <w:r>
        <w:rPr>
          <w:rFonts w:hint="eastAsia"/>
        </w:rPr>
        <w:br/>
      </w:r>
      <w:r>
        <w:rPr>
          <w:rFonts w:hint="eastAsia"/>
        </w:rPr>
        <w:t>　　图 28： 2023年全球1.6T光收发器第一梯队、第二梯队和第三梯队厂商及市场份额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全球主要地区1.6T光收发器销售收入（2019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全球主要地区1.6T光收发器销售收入市场份额（2019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北美市场1.6T光收发器销量及增长率（2019-2030）&amp;（千只）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32： 北美市场1.6T光收发器收入及增长率（2019-2030）&amp;（百万美元）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欧洲市场1.6T光收发器销量及增长率（2019-2030）&amp;（千只）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34： 欧洲市场1.6T光收发器收入及增长率（2019-2030）&amp;（百万美元）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中国市场1.6T光收发器销量及增长率（2019-2030）&amp;（千只）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36： 中国市场1.6T光收发器收入及增长率（2019-2030）&amp;（百万美元）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日本市场1.6T光收发器销量及增长率（2019-2030）&amp;（千只）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38： 日本市场1.6T光收发器收入及增长率（2019-2030）&amp;（百万美元）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东南亚市场1.6T光收发器销量及增长率（2019-2030）&amp;（千只）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40： 东南亚市场1.6T光收发器收入及增长率（2019-2030）&amp;（百万美元）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印度市场1.6T光收发器销量及增长率（2019-2030）&amp;（千只）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 42： 印度市场1.6T光收发器收入及增长率（2019-2030）&amp;（百万美元）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全球不同产品类型1.6T光收发器价格走势（2019-2030）&amp;（美元/只）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44： 全球不同应用1.6T光收发器价格走势（2019-2030）&amp;（美元/只）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45： 1.6T光收发器产业链</w:t>
      </w:r>
      <w:r>
        <w:rPr>
          <w:rFonts w:hint="eastAsia"/>
        </w:rPr>
        <w:br/>
      </w:r>
      <w:r>
        <w:rPr>
          <w:rFonts w:hint="eastAsia"/>
        </w:rPr>
        <w:t>　　图 46： 1.6T光收发器中国企业SWOT分析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eac96aa6d7435d" w:history="1">
        <w:r>
          <w:rPr>
            <w:rStyle w:val="Hyperlink"/>
          </w:rPr>
          <w:t>全球与中国1.6T光收发器市场现状及前景趋势报告（2024-2030年）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eac96aa6d7435d" w:history="1">
        <w:r>
          <w:rPr>
            <w:rStyle w:val="Hyperlink"/>
          </w:rPr>
          <w:t>https://www.20087.com/5/91/1-6TGuangShouFaQiFaZhanQianJingFenXi.html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fc4a2c6b944f4" w:history="1">
      <w:r>
        <w:rPr>
          <w:rStyle w:val="Hyperlink"/>
        </w:rPr>
        <w:t>全球与中国1.6T光收发器市场现状及前景趋势报告（2024-2030年）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1-6TGuangShouFaQiFaZhanQianJingFenXi.html" TargetMode="External" Id="R47eac96aa6d7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1-6TGuangShouFaQiFaZhanQianJingFenXi.html" TargetMode="External" Id="R7cffc4a2c6b944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2024-07-31T00:44:41Z</dcterms:created>
  <dcterms:modified xsi:type="dcterms:W3CDTF">2024-07-31T01:44:41Z</dcterms:modified>
  <dc:subject>全球与中国1.6T光收发器市场现状及前景趋势报告（2024-2030年）</dc:subject>
  <dc:title>全球与中国1.6T光收发器市场现状及前景趋势报告（2024-2030年）</dc:title>
  <cp:keywords>全球与中国1.6T光收发器市场现状及前景趋势报告（2024-2030年）</cp:keywords>
  <dc:description>全球与中国1.6T光收发器市场现状及前景趋势报告（2024-2030年）</dc:description>
</cp:coreProperties>
</file>