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5a38be1cd41da" w:history="1">
              <w:r>
                <w:rPr>
                  <w:rStyle w:val="Hyperlink"/>
                </w:rPr>
                <w:t>2026-2032年全球与中国GPU推理服务器市场研究分析及前景趋势报告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5a38be1cd41da" w:history="1">
              <w:r>
                <w:rPr>
                  <w:rStyle w:val="Hyperlink"/>
                </w:rPr>
                <w:t>2026-2032年全球与中国GPU推理服务器市场研究分析及前景趋势报告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5a38be1cd41da" w:history="1">
                <w:r>
                  <w:rPr>
                    <w:rStyle w:val="Hyperlink"/>
                  </w:rPr>
                  <w:t>https://www.20087.com/5/51/GPUTuiLiFuWuQiDeQianJingQuShi.html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15a38be1cd41da" w:history="1">
        <w:r>
          <w:rPr>
            <w:rStyle w:val="Hyperlink"/>
          </w:rPr>
          <w:t>2026-2032年全球与中国GPU推理服务器市场研究分析及前景趋势报告</w:t>
        </w:r>
      </w:hyperlink>
      <w:r>
        <w:rPr>
          <w:rFonts w:hint="eastAsia"/>
        </w:rPr>
        <w:t>》，2025年GPU推理服务器行业市场规模达 亿元，预计2032年市场规模将达 亿元，期间年均复合增长率（CAGR）达 %。报告依托权威机构及相关协会的数据资料，全面解析了GPU推理服务器行业现状、市场需求及市场规模，系统梳理了GPU推理服务器产业链结构、价格趋势及各细分市场动态。报告对GPU推理服务器市场前景与发展趋势进行了科学预测，重点分析了品牌竞争格局、市场集中度及主要企业的经营表现。同时，通过SWOT分析揭示了GPU推理服务器行业面临的机遇与风险，为GPU推理服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产品分类，按GPU互连架构</w:t>
      </w:r>
      <w:r>
        <w:rPr>
          <w:rFonts w:hint="eastAsia"/>
        </w:rPr>
        <w:br/>
      </w:r>
      <w:r>
        <w:rPr>
          <w:rFonts w:hint="eastAsia"/>
        </w:rPr>
        <w:t>　　　　1.3.1 按GPU互连架构细分，全球GPU推理服务器市场规模2021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PCIe直连GPU推理服务器</w:t>
      </w:r>
      <w:r>
        <w:rPr>
          <w:rFonts w:hint="eastAsia"/>
        </w:rPr>
        <w:br/>
      </w:r>
      <w:r>
        <w:rPr>
          <w:rFonts w:hint="eastAsia"/>
        </w:rPr>
        <w:t>　　　　1.3.3 NVLink互连GPU推理服务器</w:t>
      </w:r>
      <w:r>
        <w:rPr>
          <w:rFonts w:hint="eastAsia"/>
        </w:rPr>
        <w:br/>
      </w:r>
      <w:r>
        <w:rPr>
          <w:rFonts w:hint="eastAsia"/>
        </w:rPr>
        <w:t>　　　　1.3.4 NVSwitch全互连GPU推理服务器</w:t>
      </w:r>
      <w:r>
        <w:rPr>
          <w:rFonts w:hint="eastAsia"/>
        </w:rPr>
        <w:br/>
      </w:r>
      <w:r>
        <w:rPr>
          <w:rFonts w:hint="eastAsia"/>
        </w:rPr>
        <w:t>　　　　1.3.5 超节点统一互连GPU推理服务器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产品分类，按GPU数量密度</w:t>
      </w:r>
      <w:r>
        <w:rPr>
          <w:rFonts w:hint="eastAsia"/>
        </w:rPr>
        <w:br/>
      </w:r>
      <w:r>
        <w:rPr>
          <w:rFonts w:hint="eastAsia"/>
        </w:rPr>
        <w:t>　　　　1.4.1 按GPU数量密度细分，全球GPU推理服务器市场规模2021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双GPU低密度GPU推理服务器</w:t>
      </w:r>
      <w:r>
        <w:rPr>
          <w:rFonts w:hint="eastAsia"/>
        </w:rPr>
        <w:br/>
      </w:r>
      <w:r>
        <w:rPr>
          <w:rFonts w:hint="eastAsia"/>
        </w:rPr>
        <w:t>　　　　1.4.3 四GPU中密度GPU推理服务器</w:t>
      </w:r>
      <w:r>
        <w:rPr>
          <w:rFonts w:hint="eastAsia"/>
        </w:rPr>
        <w:br/>
      </w:r>
      <w:r>
        <w:rPr>
          <w:rFonts w:hint="eastAsia"/>
        </w:rPr>
        <w:t>　　　　1.4.4 八GPU高密度GPU推理服务器</w:t>
      </w:r>
      <w:r>
        <w:rPr>
          <w:rFonts w:hint="eastAsia"/>
        </w:rPr>
        <w:br/>
      </w:r>
      <w:r>
        <w:rPr>
          <w:rFonts w:hint="eastAsia"/>
        </w:rPr>
        <w:t>　　　　1.4.5 机柜级超高密度GPU推理系统</w:t>
      </w:r>
      <w:r>
        <w:rPr>
          <w:rFonts w:hint="eastAsia"/>
        </w:rPr>
        <w:br/>
      </w:r>
      <w:r>
        <w:rPr>
          <w:rFonts w:hint="eastAsia"/>
        </w:rPr>
        <w:t>　　1.5 产品分类，按交付形态</w:t>
      </w:r>
      <w:r>
        <w:rPr>
          <w:rFonts w:hint="eastAsia"/>
        </w:rPr>
        <w:br/>
      </w:r>
      <w:r>
        <w:rPr>
          <w:rFonts w:hint="eastAsia"/>
        </w:rPr>
        <w:t>　　　　1.5.1 按交付形态细分，全球GPU推理服务器市场规模2021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裸金属整机GPU推理服务器</w:t>
      </w:r>
      <w:r>
        <w:rPr>
          <w:rFonts w:hint="eastAsia"/>
        </w:rPr>
        <w:br/>
      </w:r>
      <w:r>
        <w:rPr>
          <w:rFonts w:hint="eastAsia"/>
        </w:rPr>
        <w:t>　　　　1.5.3 私有云一体化GPU推理服务器</w:t>
      </w:r>
      <w:r>
        <w:rPr>
          <w:rFonts w:hint="eastAsia"/>
        </w:rPr>
        <w:br/>
      </w:r>
      <w:r>
        <w:rPr>
          <w:rFonts w:hint="eastAsia"/>
        </w:rPr>
        <w:t>　　　　1.5.4 机柜级AI工厂GPU推理系统</w:t>
      </w:r>
      <w:r>
        <w:rPr>
          <w:rFonts w:hint="eastAsia"/>
        </w:rPr>
        <w:br/>
      </w:r>
      <w:r>
        <w:rPr>
          <w:rFonts w:hint="eastAsia"/>
        </w:rPr>
        <w:t>　　　　1.5.5 云租赁GPU推理服务器</w:t>
      </w:r>
      <w:r>
        <w:rPr>
          <w:rFonts w:hint="eastAsia"/>
        </w:rPr>
        <w:br/>
      </w:r>
      <w:r>
        <w:rPr>
          <w:rFonts w:hint="eastAsia"/>
        </w:rPr>
        <w:t>　　　　1.5.6 OEM定制GPU推理服务器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按应用细分，全球GPU推理服务器市场规模2021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大语言模型在线推理</w:t>
      </w:r>
      <w:r>
        <w:rPr>
          <w:rFonts w:hint="eastAsia"/>
        </w:rPr>
        <w:br/>
      </w:r>
      <w:r>
        <w:rPr>
          <w:rFonts w:hint="eastAsia"/>
        </w:rPr>
        <w:t>　　　　1.6.3 检索增强生成推理</w:t>
      </w:r>
      <w:r>
        <w:rPr>
          <w:rFonts w:hint="eastAsia"/>
        </w:rPr>
        <w:br/>
      </w:r>
      <w:r>
        <w:rPr>
          <w:rFonts w:hint="eastAsia"/>
        </w:rPr>
        <w:t>　　　　1.6.4 多模态内容生成</w:t>
      </w:r>
      <w:r>
        <w:rPr>
          <w:rFonts w:hint="eastAsia"/>
        </w:rPr>
        <w:br/>
      </w:r>
      <w:r>
        <w:rPr>
          <w:rFonts w:hint="eastAsia"/>
        </w:rPr>
        <w:t>　　　　1.6.5 推荐与广告排序推理</w:t>
      </w:r>
      <w:r>
        <w:rPr>
          <w:rFonts w:hint="eastAsia"/>
        </w:rPr>
        <w:br/>
      </w:r>
      <w:r>
        <w:rPr>
          <w:rFonts w:hint="eastAsia"/>
        </w:rPr>
        <w:t>　　　　1.6.6 视觉视频分析推理</w:t>
      </w:r>
      <w:r>
        <w:rPr>
          <w:rFonts w:hint="eastAsia"/>
        </w:rPr>
        <w:br/>
      </w:r>
      <w:r>
        <w:rPr>
          <w:rFonts w:hint="eastAsia"/>
        </w:rPr>
        <w:t>　　　　1.6.7 企业私有化知识助手</w:t>
      </w:r>
      <w:r>
        <w:rPr>
          <w:rFonts w:hint="eastAsia"/>
        </w:rPr>
        <w:br/>
      </w:r>
      <w:r>
        <w:rPr>
          <w:rFonts w:hint="eastAsia"/>
        </w:rPr>
        <w:t>　　　　1.6.8 科学计算与仿真后处理</w:t>
      </w:r>
      <w:r>
        <w:rPr>
          <w:rFonts w:hint="eastAsia"/>
        </w:rPr>
        <w:br/>
      </w:r>
      <w:r>
        <w:rPr>
          <w:rFonts w:hint="eastAsia"/>
        </w:rPr>
        <w:t>　　　　1.6.9 边缘实时决策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GPU推理服务器行业发展总体概况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GPU推理服务器行业发展主要特点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GPU推理服务器行业发展影响因素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GPU推理服务器有利因素</w:t>
      </w:r>
      <w:r>
        <w:rPr>
          <w:rFonts w:hint="eastAsia"/>
        </w:rPr>
        <w:br/>
      </w:r>
      <w:r>
        <w:rPr>
          <w:rFonts w:hint="eastAsia"/>
        </w:rPr>
        <w:t>　　　　1.7.3 .2 GPU推理服务器不利因素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全球市场，近三年GPU推理服务器主要企业占有率及排名（按销量）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GPU推理服务器主要企业在国际市场占有率（按销量，2023-2026）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2025年GPU推理服务器主要企业在国际市场排名（按销量）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全球市场主要企业GPU推理服务器销量（2023-2026）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全球市场，近三年GPU推理服务器主要企业占有率及排名（按收入）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GPU推理服务器主要企业在国际市场占有率（按收入，2023-2026）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2025年GPU推理服务器主要企业在国际市场排名（按收入）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全球市场主要企业GPU推理服务器销售收入（2023-2026）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全球市场主要企业GPU推理服务器销售价格（2023-2026）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中国市场，近三年GPU推理服务器主要企业占有率及排名（按销量）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GPU推理服务器主要企业在中国市场占有率（按销量，2023-2026）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2025年GPU推理服务器主要企业在中国市场排名（按销量）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中国市场主要企业GPU推理服务器销量（2023-2026）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中国市场，近三年GPU推理服务器主要企业占有率及排名（按收入）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GPU推理服务器主要企业在中国市场占有率（按收入，2023-2026）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2025年GPU推理服务器主要企业在中国市场排名（按收入）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中国市场主要企业GPU推理服务器销售收入（2023-2026）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全球主要厂商GPU推理服务器总部及产地分布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全球主要厂商成立时间及GPU推理服务器商业化日期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全球主要厂商GPU推理服务器产品类型及应用</w:t>
      </w:r>
      <w:r>
        <w:rPr>
          <w:rFonts w:hint="eastAsia"/>
        </w:rPr>
        <w:br/>
      </w:r>
      <w:r>
        <w:rPr>
          <w:rFonts w:hint="eastAsia"/>
        </w:rPr>
        <w:t>　　2.9 GPU推理服务器行业集中度、竞争程度分析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GPU推理服务器行业集中度分析：2025年全球Top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全球GPU推理服务器第一梯队、第二梯队和第三梯队生产商（品牌）及市场份额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全球GPU推理服务器总体规模分析</w:t>
      </w:r>
      <w:r>
        <w:rPr>
          <w:rFonts w:hint="eastAsia"/>
        </w:rPr>
        <w:br/>
      </w:r>
      <w:r>
        <w:rPr>
          <w:rFonts w:hint="eastAsia"/>
        </w:rPr>
        <w:t>　　3.1 全球GPU推理服务器供需现状及预测（2021-2032）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全球GPU推理服务器产能、产量、产能利用率及发展趋势（2021-2032）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全球GPU推理服务器产量、需求量及发展趋势（2021-2032）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全球主要地区GPU推理服务器产量及发展趋势（2021-2032）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全球主要地区GPU推理服务器产量（2021-2026）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全球主要地区GPU推理服务器产量（2027-2032）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全球主要地区GPU推理服务器产量市场份额（2021-2032）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中国GPU推理服务器供需现状及预测（2021-2032）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中国GPU推理服务器产能、产量、产能利用率及发展趋势（2021-2032）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中国GPU推理服务器产量、市场需求量及发展趋势（2021-2032）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中国市场GPU推理服务器进出口（2021-2032）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全球GPU推理服务器销量及销售额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全球市场GPU推理服务器销售额（2021-2032）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全球市场GPU推理服务器销量（2021-2032）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全球市场GPU推理服务器价格趋势（2021-2032）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全球GPU推理服务器主要地区分析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全球主要地区GPU推理服务器市场规模分析：2021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全球主要地区GPU推理服务器销售收入及市场份额（2021-2026）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全球主要地区GPU推理服务器销售收入预测（2027-2032）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全球主要地区GPU推理服务器销量分析：2021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全球主要地区GPU推理服务器销量及市场份额（2021-2026）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全球主要地区GPU推理服务器销量及市场份额预测（2027-2032）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中东市场GPU推理服务器销量、收入及增长率（2021-2032）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GPU推理服务器销量、收入、价格及毛利率（2021-2026）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不同GPU互连架构GPU推理服务器分析</w:t>
      </w:r>
      <w:r>
        <w:rPr>
          <w:rFonts w:hint="eastAsia"/>
        </w:rPr>
        <w:br/>
      </w:r>
      <w:r>
        <w:rPr>
          <w:rFonts w:hint="eastAsia"/>
        </w:rPr>
        <w:t>　　6.1 全球不同GPU互连架构GPU推理服务器销量（2021-2032）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全球不同GPU互连架构GPU推理服务器销量及市场份额（2021-2026）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全球不同GPU互连架构GPU推理服务器销量预测（2027-2032）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全球不同GPU互连架构GPU推理服务器收入（2021-2032）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全球不同GPU互连架构GPU推理服务器收入及市场份额（2021-2026）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全球不同GPU互连架构GPU推理服务器收入预测（2027-2032）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全球不同GPU互连架构GPU推理服务器价格走势（2021-2032）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中国不同GPU互连架构GPU推理服务器销量（2021-2032）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中国不同GPU互连架构GPU推理服务器销量及市场份额（2021-2026）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中国不同GPU互连架构GPU推理服务器销量预测（2027-2032）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中国不同GPU互连架构GPU推理服务器收入（2021-2032）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中国不同GPU互连架构GPU推理服务器收入及市场份额（2021-2026）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中国不同GPU互连架构GPU推理服务器收入预测（2027-2032）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不同应用GPU推理服务器分析</w:t>
      </w:r>
      <w:r>
        <w:rPr>
          <w:rFonts w:hint="eastAsia"/>
        </w:rPr>
        <w:br/>
      </w:r>
      <w:r>
        <w:rPr>
          <w:rFonts w:hint="eastAsia"/>
        </w:rPr>
        <w:t>　　7.1 全球不同应用GPU推理服务器销量（2021-2032）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全球不同应用GPU推理服务器销量及市场份额（2021-2026）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全球不同应用GPU推理服务器销量预测（2027-2032）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全球不同应用GPU推理服务器收入（2021-2032）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全球不同应用GPU推理服务器收入及市场份额（2021-2026）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全球不同应用GPU推理服务器收入预测（2027-2032）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全球不同应用GPU推理服务器价格走势（2021-2032）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中国不同应用GPU推理服务器销量（2021-2032）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中国不同应用GPU推理服务器销量及市场份额（2021-2026）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中国不同应用GPU推理服务器销量预测（2027-2032）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中国不同应用GPU推理服务器收入（2021-2032）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中国不同应用GPU推理服务器收入及市场份额（2021-2026）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中国不同应用GPU推理服务器收入预测（2027-2032）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GPU推理服务器行业发展趋势</w:t>
      </w:r>
      <w:r>
        <w:rPr>
          <w:rFonts w:hint="eastAsia"/>
        </w:rPr>
        <w:br/>
      </w:r>
      <w:r>
        <w:rPr>
          <w:rFonts w:hint="eastAsia"/>
        </w:rPr>
        <w:t>　　8.2 GPU推理服务器行业主要驱动因素</w:t>
      </w:r>
      <w:r>
        <w:rPr>
          <w:rFonts w:hint="eastAsia"/>
        </w:rPr>
        <w:br/>
      </w:r>
      <w:r>
        <w:rPr>
          <w:rFonts w:hint="eastAsia"/>
        </w:rPr>
        <w:t>　　8.3 GPU推理服务器中国企业SWOT分析</w:t>
      </w:r>
      <w:r>
        <w:rPr>
          <w:rFonts w:hint="eastAsia"/>
        </w:rPr>
        <w:br/>
      </w:r>
      <w:r>
        <w:rPr>
          <w:rFonts w:hint="eastAsia"/>
        </w:rPr>
        <w:t>　　8.4 中国GPU推理服务器行业政策环境分析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GPU推理服务器行业产业链简介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GPU推理服务器行业供应链分析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GPU推理服务器主要原料及供应情况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GPU推理服务器行业采购模式</w:t>
      </w:r>
      <w:r>
        <w:rPr>
          <w:rFonts w:hint="eastAsia"/>
        </w:rPr>
        <w:br/>
      </w:r>
      <w:r>
        <w:rPr>
          <w:rFonts w:hint="eastAsia"/>
        </w:rPr>
        <w:t>　　9.3 GPU推理服务器行业生产模式</w:t>
      </w:r>
      <w:r>
        <w:rPr>
          <w:rFonts w:hint="eastAsia"/>
        </w:rPr>
        <w:br/>
      </w:r>
      <w:r>
        <w:rPr>
          <w:rFonts w:hint="eastAsia"/>
        </w:rPr>
        <w:t>　　9.4 GPU推理服务器行业销售模式及销售渠道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按GPU互连架构细分，全球GPU推理服务器市场规模2021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按GPU数量密度细分，全球GPU推理服务器市场规模2021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按交付形态细分，全球GPU推理服务器市场规模2021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按应用细分，全球GPU推理服务器市场规模（CAGR）2021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GPU推理服务器行业发展主要特点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GPU推理服务器行业发展有利因素分析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GPU推理服务器行业发展不利因素分析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进入GPU推理服务器行业壁垒</w:t>
      </w:r>
      <w:r>
        <w:rPr>
          <w:rFonts w:hint="eastAsia"/>
        </w:rPr>
        <w:br/>
      </w:r>
      <w:r>
        <w:rPr>
          <w:rFonts w:hint="eastAsia"/>
        </w:rPr>
        <w:t>　　表 9： GPU推理服务器主要企业在国际市场占有率（按销量，2023-2026）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2025年GPU推理服务器主要企业在国际市场排名（按销量）&amp;（台）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全球市场主要企业GPU推理服务器销量（2023-2026）&amp;（台）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GPU推理服务器主要企业在国际市场占有率（按收入，2023-2026）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2025年GPU推理服务器主要企业在国际市场排名（按收入）&amp;（万元）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全球市场主要企业GPU推理服务器销售收入（2023-2026）&amp;（万元）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全球市场主要企业GPU推理服务器销售价格（2023-2026）&amp;（千元/台）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GPU推理服务器主要企业在中国市场占有率（按销量，2023-2026）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2025年GPU推理服务器主要企业在中国市场排名（按销量）&amp;（台）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中国市场主要企业GPU推理服务器销量（2023-2026）&amp;（台）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GPU推理服务器主要企业在中国市场占有率（按收入，2023-2026）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2025年GPU推理服务器主要企业在中国市场排名（按收入）&amp;（万元）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中国市场主要企业GPU推理服务器销售收入（2023-2026）&amp;（万元）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全球主要厂商GPU推理服务器总部及产地分布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全球主要厂商成立时间及GPU推理服务器商业化日期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全球主要厂商GPU推理服务器产品类型及应用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2025年全球GPU推理服务器主要厂商市场地位（第一梯队、第二梯队和第三梯队）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全球GPU推理服务器市场投资、并购等现状分析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全球主要地区GPU推理服务器产量增速（CAGR）：（2021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全球主要地区GPU推理服务器产量（2021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全球主要地区GPU推理服务器产量（2021-2026）&amp;（台）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全球主要地区GPU推理服务器产量（2027-2032）&amp;（台）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全球主要地区GPU推理服务器产量市场份额（2021-2026）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全球主要地区GPU推理服务器产量市场份额（2027-2032）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中国市场GPU推理服务器产量、销量、进出口（2021-2026）&amp;（台）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中国市场GPU推理服务器产量、销量、进出口预测（2027-2032）&amp;（台）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全球主要地区GPU推理服务器销售收入增速：（2021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全球主要地区GPU推理服务器销售收入（2021-2026）&amp;（万元）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全球主要地区GPU推理服务器销售收入市场份额（2021-2026）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全球主要地区GPU推理服务器收入（2027-2032）&amp;（万元）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全球主要地区GPU推理服务器收入市场份额（2027-2032）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全球主要地区GPU推理服务器销量（台）：2021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全球主要地区GPU推理服务器销量（2021-2026）&amp;（台）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全球主要地区GPU推理服务器销量市场份额（2021-2026）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全球主要地区GPU推理服务器销量（2027-2032）&amp;（台）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全球主要地区GPU推理服务器销量份额（2027-2032）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GPU推理服务器生产基地、销售区域、竞争对手及市场地位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GPU推理服务器产品规格、参数及市场应用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GPU推理服务器销量（台）、收入（万元）、价格（千元/台）及毛利率（2021-2026）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全球不同GPU互连架构GPU推理服务器销量（2021-2026）&amp;（台）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全球不同GPU互连架构GPU推理服务器销量市场份额（2021-2026）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全球不同GPU互连架构GPU推理服务器销量预测（2027-2032）&amp;（台）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全球市场不同GPU互连架构GPU推理服务器销量市场份额预测（2027-2032）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全球不同GPU互连架构GPU推理服务器收入（2021-2026）&amp;（万元）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全球不同GPU互连架构GPU推理服务器收入市场份额（2021-2026）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全球不同GPU互连架构GPU推理服务器收入预测（2027-2032）&amp;（万元）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全球不同GPU互连架构GPU推理服务器收入市场份额预测（2027-2032）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中国不同GPU互连架构GPU推理服务器销量（2021-2026）&amp;（台）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中国不同GPU互连架构GPU推理服务器销量市场份额（2021-2026）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中国不同GPU互连架构GPU推理服务器销量预测（2027-2032）&amp;（台）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全球市场不同GPU互连架构GPU推理服务器销量市场份额预测（2027-2032）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中国不同GPU互连架构GPU推理服务器收入（2021-2026）&amp;（万元）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中国不同GPU互连架构GPU推理服务器收入市场份额（2021-2026）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中国不同GPU互连架构GPU推理服务器收入预测（2027-2032）&amp;（万元）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中国不同GPU互连架构GPU推理服务器收入市场份额预测（2027-2032）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全球不同应用GPU推理服务器销量（2021-2026）&amp;（台）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全球不同应用GPU推理服务器销量市场份额（2021-2026）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全球不同应用GPU推理服务器销量预测（2027-2032）&amp;（台）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全球市场不同应用GPU推理服务器销量市场份额预测（2027-2032）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全球不同应用GPU推理服务器收入（2021-2026）&amp;（万元）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全球不同应用GPU推理服务器收入市场份额（2021-2026）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全球不同应用GPU推理服务器收入预测（2027-2032）&amp;（万元）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全球不同应用GPU推理服务器收入市场份额预测（2027-2032）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中国不同应用GPU推理服务器销量（2021-2026）&amp;（台）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中国不同应用GPU推理服务器销量市场份额（2021-2026）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中国不同应用GPU推理服务器销量预测（2027-2032）&amp;（台）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中国市场不同应用GPU推理服务器销量市场份额预测（2027-2032）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中国不同应用GPU推理服务器收入（2021-2026）&amp;（万元）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中国不同应用GPU推理服务器收入市场份额（2021-2026）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中国不同应用GPU推理服务器收入预测（2027-2032）&amp;（万元）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中国不同应用GPU推理服务器收入市场份额预测（2027-2032）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GPU推理服务器行业发展趋势</w:t>
      </w:r>
      <w:r>
        <w:rPr>
          <w:rFonts w:hint="eastAsia"/>
        </w:rPr>
        <w:br/>
      </w:r>
      <w:r>
        <w:rPr>
          <w:rFonts w:hint="eastAsia"/>
        </w:rPr>
        <w:t>　　表 193： GPU推理服务器行业主要驱动因素</w:t>
      </w:r>
      <w:r>
        <w:rPr>
          <w:rFonts w:hint="eastAsia"/>
        </w:rPr>
        <w:br/>
      </w:r>
      <w:r>
        <w:rPr>
          <w:rFonts w:hint="eastAsia"/>
        </w:rPr>
        <w:t>　　表 194： GPU推理服务器行业供应链分析</w:t>
      </w:r>
      <w:r>
        <w:rPr>
          <w:rFonts w:hint="eastAsia"/>
        </w:rPr>
        <w:br/>
      </w:r>
      <w:r>
        <w:rPr>
          <w:rFonts w:hint="eastAsia"/>
        </w:rPr>
        <w:t>　　表 195： GPU推理服务器上游原料供应商</w:t>
      </w:r>
      <w:r>
        <w:rPr>
          <w:rFonts w:hint="eastAsia"/>
        </w:rPr>
        <w:br/>
      </w:r>
      <w:r>
        <w:rPr>
          <w:rFonts w:hint="eastAsia"/>
        </w:rPr>
        <w:t>　　表 196： GPU推理服务器主要地区不同应用客户分析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GPU推理服务器典型经销商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GPU推理服务器产品图片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全球不同GPU互连架构GPU推理服务器销售额2021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全球不同GPU互连架构GPU推理服务器市场份额2025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PCIe直连GPU推理服务器产品图片</w:t>
      </w:r>
      <w:r>
        <w:rPr>
          <w:rFonts w:hint="eastAsia"/>
        </w:rPr>
        <w:br/>
      </w:r>
      <w:r>
        <w:rPr>
          <w:rFonts w:hint="eastAsia"/>
        </w:rPr>
        <w:t>　　图 5： NVLink互连GPU推理服务器产品图片</w:t>
      </w:r>
      <w:r>
        <w:rPr>
          <w:rFonts w:hint="eastAsia"/>
        </w:rPr>
        <w:br/>
      </w:r>
      <w:r>
        <w:rPr>
          <w:rFonts w:hint="eastAsia"/>
        </w:rPr>
        <w:t>　　图 6： NVSwitch全互连GPU推理服务器产品图片</w:t>
      </w:r>
      <w:r>
        <w:rPr>
          <w:rFonts w:hint="eastAsia"/>
        </w:rPr>
        <w:br/>
      </w:r>
      <w:r>
        <w:rPr>
          <w:rFonts w:hint="eastAsia"/>
        </w:rPr>
        <w:t>　　图 7： 超节点统一互连GPU推理服务器产品图片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全球不同GPU数量密度GPU推理服务器销售额2021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全球不同GPU数量密度GPU推理服务器市场份额2025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11： 双GPU低密度GPU推理服务器产品图片</w:t>
      </w:r>
      <w:r>
        <w:rPr>
          <w:rFonts w:hint="eastAsia"/>
        </w:rPr>
        <w:br/>
      </w:r>
      <w:r>
        <w:rPr>
          <w:rFonts w:hint="eastAsia"/>
        </w:rPr>
        <w:t>　　图 12： 四GPU中密度GPU推理服务器产品图片</w:t>
      </w:r>
      <w:r>
        <w:rPr>
          <w:rFonts w:hint="eastAsia"/>
        </w:rPr>
        <w:br/>
      </w:r>
      <w:r>
        <w:rPr>
          <w:rFonts w:hint="eastAsia"/>
        </w:rPr>
        <w:t>　　图 13： 八GPU高密度GPU推理服务器产品图片</w:t>
      </w:r>
      <w:r>
        <w:rPr>
          <w:rFonts w:hint="eastAsia"/>
        </w:rPr>
        <w:br/>
      </w:r>
      <w:r>
        <w:rPr>
          <w:rFonts w:hint="eastAsia"/>
        </w:rPr>
        <w:t>　　图 14： 机柜级超高密度GPU推理系统产品图片</w:t>
      </w:r>
      <w:r>
        <w:rPr>
          <w:rFonts w:hint="eastAsia"/>
        </w:rPr>
        <w:br/>
      </w:r>
      <w:r>
        <w:rPr>
          <w:rFonts w:hint="eastAsia"/>
        </w:rPr>
        <w:t>　　图 15： 全球不同交付形态GPU推理服务器销售额2021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全球不同交付形态GPU推理服务器市场份额2025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17： 裸金属整机GPU推理服务器产品图片</w:t>
      </w:r>
      <w:r>
        <w:rPr>
          <w:rFonts w:hint="eastAsia"/>
        </w:rPr>
        <w:br/>
      </w:r>
      <w:r>
        <w:rPr>
          <w:rFonts w:hint="eastAsia"/>
        </w:rPr>
        <w:t>　　图 18： 私有云一体化GPU推理服务器产品图片</w:t>
      </w:r>
      <w:r>
        <w:rPr>
          <w:rFonts w:hint="eastAsia"/>
        </w:rPr>
        <w:br/>
      </w:r>
      <w:r>
        <w:rPr>
          <w:rFonts w:hint="eastAsia"/>
        </w:rPr>
        <w:t>　　图 19： 机柜级AI工厂GPU推理系统产品图片</w:t>
      </w:r>
      <w:r>
        <w:rPr>
          <w:rFonts w:hint="eastAsia"/>
        </w:rPr>
        <w:br/>
      </w:r>
      <w:r>
        <w:rPr>
          <w:rFonts w:hint="eastAsia"/>
        </w:rPr>
        <w:t>　　图 20： 云租赁GPU推理服务器产品图片</w:t>
      </w:r>
      <w:r>
        <w:rPr>
          <w:rFonts w:hint="eastAsia"/>
        </w:rPr>
        <w:br/>
      </w:r>
      <w:r>
        <w:rPr>
          <w:rFonts w:hint="eastAsia"/>
        </w:rPr>
        <w:t>　　图 21： OEM定制GPU推理服务器产品图片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全球不同应用GPU推理服务器市场份额2025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24： 大语言模型在线推理</w:t>
      </w:r>
      <w:r>
        <w:rPr>
          <w:rFonts w:hint="eastAsia"/>
        </w:rPr>
        <w:br/>
      </w:r>
      <w:r>
        <w:rPr>
          <w:rFonts w:hint="eastAsia"/>
        </w:rPr>
        <w:t>　　图 25： 检索增强生成推理</w:t>
      </w:r>
      <w:r>
        <w:rPr>
          <w:rFonts w:hint="eastAsia"/>
        </w:rPr>
        <w:br/>
      </w:r>
      <w:r>
        <w:rPr>
          <w:rFonts w:hint="eastAsia"/>
        </w:rPr>
        <w:t>　　图 26： 多模态内容生成</w:t>
      </w:r>
      <w:r>
        <w:rPr>
          <w:rFonts w:hint="eastAsia"/>
        </w:rPr>
        <w:br/>
      </w:r>
      <w:r>
        <w:rPr>
          <w:rFonts w:hint="eastAsia"/>
        </w:rPr>
        <w:t>　　图 27： 推荐与广告排序推理</w:t>
      </w:r>
      <w:r>
        <w:rPr>
          <w:rFonts w:hint="eastAsia"/>
        </w:rPr>
        <w:br/>
      </w:r>
      <w:r>
        <w:rPr>
          <w:rFonts w:hint="eastAsia"/>
        </w:rPr>
        <w:t>　　图 28： 视觉视频分析推理</w:t>
      </w:r>
      <w:r>
        <w:rPr>
          <w:rFonts w:hint="eastAsia"/>
        </w:rPr>
        <w:br/>
      </w:r>
      <w:r>
        <w:rPr>
          <w:rFonts w:hint="eastAsia"/>
        </w:rPr>
        <w:t>　　图 29： 企业私有化知识助手</w:t>
      </w:r>
      <w:r>
        <w:rPr>
          <w:rFonts w:hint="eastAsia"/>
        </w:rPr>
        <w:br/>
      </w:r>
      <w:r>
        <w:rPr>
          <w:rFonts w:hint="eastAsia"/>
        </w:rPr>
        <w:t>　　图 30： 科学计算与仿真后处理</w:t>
      </w:r>
      <w:r>
        <w:rPr>
          <w:rFonts w:hint="eastAsia"/>
        </w:rPr>
        <w:br/>
      </w:r>
      <w:r>
        <w:rPr>
          <w:rFonts w:hint="eastAsia"/>
        </w:rPr>
        <w:t>　　图 31： 边缘实时决策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2025年全球前五大生产商GPU推理服务器市场份额</w:t>
      </w:r>
      <w:r>
        <w:rPr>
          <w:rFonts w:hint="eastAsia"/>
        </w:rPr>
        <w:br/>
      </w:r>
      <w:r>
        <w:rPr>
          <w:rFonts w:hint="eastAsia"/>
        </w:rPr>
        <w:t>　　图 34： 2025年全球GPU推理服务器第一梯队、第二梯队和第三梯队厂商及市场份额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全球GPU推理服务器产能、产量、产能利用率及发展趋势（2021-2032）&amp;（台）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全球GPU推理服务器产量、需求量及发展趋势（2021-2032）&amp;（台）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全球主要地区GPU推理服务器产量市场份额（2021-2032）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中国GPU推理服务器产能、产量、产能利用率及发展趋势（2021-2032）&amp;（台）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中国GPU推理服务器产量、市场需求量及发展趋势（2021-2032）&amp;（台）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全球GPU推理服务器市场销售额及增长率：（2021-2032）&amp;（万元）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全球市场GPU推理服务器市场规模：2021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全球市场GPU推理服务器价格趋势（2021-2032）&amp;（千元/台）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全球主要地区GPU推理服务器销售收入（2021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全球主要地区GPU推理服务器销售收入市场份额（2021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北美市场GPU推理服务器收入及增长率（2021-2032）&amp;（万元）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欧洲市场GPU推理服务器收入及增长率（2021-2032）&amp;（万元）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中国市场GPU推理服务器收入及增长率（2021-2032）&amp;（万元）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日本市场GPU推理服务器收入及增长率（2021-2032）&amp;（万元）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东南亚市场GPU推理服务器收入及增长率（2021-2032）&amp;（万元）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印度市场GPU推理服务器收入及增长率（2021-2032）&amp;（万元）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南美市场GPU推理服务器收入及增长率（2021-2032）&amp;（万元）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中东市场GPU推理服务器销量及增长率（2021-2032）&amp;（台）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61： 中东市场GPU推理服务器收入及增长率（2021-2032）&amp;（万元）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全球不同GPU互连架构GPU推理服务器价格走势（2021-2032）&amp;（千元/台）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63： 全球不同应用GPU推理服务器价格走势（2021-2032）&amp;（千元/台）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64： GPU推理服务器中国企业SWOT分析</w:t>
      </w:r>
      <w:r>
        <w:rPr>
          <w:rFonts w:hint="eastAsia"/>
        </w:rPr>
        <w:br/>
      </w:r>
      <w:r>
        <w:rPr>
          <w:rFonts w:hint="eastAsia"/>
        </w:rPr>
        <w:t>　　图 65： GPU推理服务器产业链</w:t>
      </w:r>
      <w:r>
        <w:rPr>
          <w:rFonts w:hint="eastAsia"/>
        </w:rPr>
        <w:br/>
      </w:r>
      <w:r>
        <w:rPr>
          <w:rFonts w:hint="eastAsia"/>
        </w:rPr>
        <w:t>　　图 66： GPU推理服务器行业采购模式分析</w:t>
      </w:r>
      <w:r>
        <w:rPr>
          <w:rFonts w:hint="eastAsia"/>
        </w:rPr>
        <w:br/>
      </w:r>
      <w:r>
        <w:rPr>
          <w:rFonts w:hint="eastAsia"/>
        </w:rPr>
        <w:t>　　图 67： GPU推理服务器行业生产模式</w:t>
      </w:r>
      <w:r>
        <w:rPr>
          <w:rFonts w:hint="eastAsia"/>
        </w:rPr>
        <w:br/>
      </w:r>
      <w:r>
        <w:rPr>
          <w:rFonts w:hint="eastAsia"/>
        </w:rPr>
        <w:t>　　图 68： GPU推理服务器行业销售模式分析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5a38be1cd41da" w:history="1">
        <w:r>
          <w:rPr>
            <w:rStyle w:val="Hyperlink"/>
          </w:rPr>
          <w:t>2026-2032年全球与中国GPU推理服务器市场研究分析及前景趋势报告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5a38be1cd41da" w:history="1">
        <w:r>
          <w:rPr>
            <w:rStyle w:val="Hyperlink"/>
          </w:rPr>
          <w:t>https://www.20087.com/5/51/GPUTuiLiFuWuQiDeQianJingQuShi.html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04d0931f4dee" w:history="1">
      <w:r>
        <w:rPr>
          <w:rStyle w:val="Hyperlink"/>
        </w:rPr>
        <w:t>2026-2032年全球与中国GPU推理服务器市场研究分析及前景趋势报告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PUTuiLiFuWuQiDeQianJingQuShi.html" TargetMode="External" Id="R7c15a38be1cd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PUTuiLiFuWuQiDeQianJingQuShi.html" TargetMode="External" Id="Rac7a04d0931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2026-06-23T23:54:42Z</dcterms:created>
  <dcterms:modified xsi:type="dcterms:W3CDTF">2026-06-24T00:54:42Z</dcterms:modified>
  <dc:subject>2026-2032年全球与中国GPU推理服务器市场研究分析及前景趋势报告</dc:subject>
  <dc:title>2026-2032年全球与中国GPU推理服务器市场研究分析及前景趋势报告</dc:title>
  <cp:keywords>2026-2032年全球与中国GPU推理服务器市场研究分析及前景趋势报告</cp:keywords>
  <dc:description>2026-2032年全球与中国GPU推理服务器市场研究分析及前景趋势报告</dc:description>
</cp:coreProperties>
</file>