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bcefc4ec884092" w:history="1">
              <w:r>
                <w:rPr>
                  <w:rStyle w:val="Hyperlink"/>
                </w:rPr>
                <w:t>2026-2032年中国LCD背光驱动芯片发展现状与行业前景分析报告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bcefc4ec884092" w:history="1">
              <w:r>
                <w:rPr>
                  <w:rStyle w:val="Hyperlink"/>
                </w:rPr>
                <w:t>2026-2032年中国LCD背光驱动芯片发展现状与行业前景分析报告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5909915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bcefc4ec884092" w:history="1">
                <w:r>
                  <w:rPr>
                    <w:rStyle w:val="Hyperlink"/>
                  </w:rPr>
                  <w:t>https://www.20087.com/5/91/LCDBeiGuangQuDongXinPianDeXianZhuangYuFaZhanQianJing.html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LCD背光驱动芯片是用于控制液晶显示屏背光源（通常为LED阵列）亮度、均匀性与功耗的核心电源管理集成电路，广泛应用于电视、显示器、笔记本及车载中控屏中。当前高端产品支持多通道独立调光（Local Dimming）、高频PWM（&gt;20 kHz防频闪）、高精度电流匹配（&lt;±2%）及I²C/SPI数字接口，部分集成升压转换器与过压/过流保护。在HDR显示中，芯片需实现数千分区动态调光以提升对比度；在车载应用中，则要求AEC-Q100认证与-40℃至+105℃工作范围。然而，在高亮度与高刷新率并行需求下，EMI抑制与热管理仍是系统设计难点。</w:t>
      </w:r>
      <w:r>
        <w:rPr>
          <w:rFonts w:hint="eastAsia"/>
        </w:rPr>
        <w:br/>
      </w:r>
      <w:r>
        <w:rPr>
          <w:rFonts w:hint="eastAsia"/>
        </w:rPr>
        <w:t>　　未来，LCD背光驱动芯片将向Mini-LED适配、AI画质协同与绿色能效方向演进。市场调研网指出，支持数千通道精细分区控制将逼近OLED对比度表现；与TCON芯片协同的AI算法可基于画面内容预测最优背光分布。在架构上，GaN集成升压级将提升效率并缩小外围尺寸。此外，芯片将内置环境光自适应模块，动态优化亮度以降低能耗。尽管OLED持续渗透高端市场，但在大尺寸与成本敏感领域，具备超高分区、低延迟与智能调光能力的新一代LCD背光驱动芯片，仍将作为液晶显示画质升级的关键使能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5bcefc4ec884092" w:history="1">
        <w:r>
          <w:rPr>
            <w:rStyle w:val="Hyperlink"/>
          </w:rPr>
          <w:t>2026-2032年中国LCD背光驱动芯片发展现状与行业前景分析报告</w:t>
        </w:r>
      </w:hyperlink>
      <w:r>
        <w:rPr>
          <w:rFonts w:hint="eastAsia"/>
        </w:rPr>
        <w:t>》，2025年LCD背光驱动芯片行业市场规模达 亿元，预计2032年市场规模将达 亿元，期间年均复合增长率（CAGR）达 %。报告基于科学的市场调研与数据分析，全面解析了LCD背光驱动芯片行业的市场规模、市场需求及发展现状。报告深入探讨了LCD背光驱动芯片产业链结构、细分市场特点及技术发展方向，并结合宏观经济环境与消费者需求变化，对LCD背光驱动芯片行业前景与未来趋势进行了科学预测，揭示了潜在增长空间。通过对LCD背光驱动芯片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LCD背光驱动芯片行业概述</w:t>
      </w:r>
      <w:r>
        <w:rPr>
          <w:rFonts w:hint="eastAsia"/>
        </w:rPr>
        <w:br/>
      </w:r>
      <w:r>
        <w:rPr>
          <w:rFonts w:hint="eastAsia"/>
        </w:rPr>
        <w:t>　　第一节 LCD背光驱动芯片定义与分类</w:t>
      </w:r>
      <w:r>
        <w:rPr>
          <w:rFonts w:hint="eastAsia"/>
        </w:rPr>
        <w:br/>
      </w:r>
      <w:r>
        <w:rPr>
          <w:rFonts w:hint="eastAsia"/>
        </w:rPr>
        <w:t>　　第二节 LCD背光驱动芯片应用领域</w:t>
      </w:r>
      <w:r>
        <w:rPr>
          <w:rFonts w:hint="eastAsia"/>
        </w:rPr>
        <w:br/>
      </w:r>
      <w:r>
        <w:rPr>
          <w:rFonts w:hint="eastAsia"/>
        </w:rPr>
        <w:t>　　第三节 LCD背光驱动芯片行业经济指标分析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LCD背光驱动芯片产业链及经营模式分析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三、LCD背光驱动芯片销售模式及销售渠道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全球LCD背光驱动芯片市场发展综述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2020-2025年全球LCD背光驱动芯片市场规模与趋势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主要国家与地区LCD背光驱动芯片市场分析</w:t>
      </w:r>
      <w:r>
        <w:rPr>
          <w:rFonts w:hint="eastAsia"/>
        </w:rPr>
        <w:br/>
      </w:r>
      <w:r>
        <w:rPr>
          <w:rFonts w:hint="eastAsia"/>
        </w:rPr>
        <w:t>　　第三节 2026-2032年全球LCD背光驱动芯片行业发展趋势与前景预测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中国LCD背光驱动芯片行业市场分析</w:t>
      </w:r>
      <w:r>
        <w:rPr>
          <w:rFonts w:hint="eastAsia"/>
        </w:rPr>
        <w:br/>
      </w:r>
      <w:r>
        <w:rPr>
          <w:rFonts w:hint="eastAsia"/>
        </w:rPr>
        <w:t>　　第一节 2025-2026年LCD背光驱动芯片产能与投资动态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一、国内LCD背光驱动芯片产能及利用情况</w:t>
      </w:r>
      <w:r>
        <w:rPr>
          <w:rFonts w:hint="eastAsia"/>
        </w:rPr>
        <w:br/>
      </w:r>
      <w:r>
        <w:rPr>
          <w:rFonts w:hint="eastAsia"/>
        </w:rPr>
        <w:t>　　　　二、LCD背光驱动芯片产能扩张与投资动态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2026-2032年LCD背光驱动芯片行业产量统计与趋势预测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一、2020-2025年LCD背光驱动芯片行业产量数据统计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1、2020-2025年LCD背光驱动芯片产量及增长趋势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2、2020-2025年LCD背光驱动芯片细分产品产量及份额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二、影响LCD背光驱动芯片产量的关键因素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三、2026-2032年LCD背光驱动芯片产量预测</w:t>
      </w:r>
      <w:r>
        <w:rPr>
          <w:rFonts w:hint="eastAsia"/>
        </w:rPr>
        <w:br/>
      </w:r>
      <w:r>
        <w:rPr>
          <w:rFonts w:hint="eastAsia"/>
        </w:rPr>
        <w:t>　　第三节 2026-2032年LCD背光驱动芯片市场需求与销售分析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一、2025-2026年LCD背光驱动芯片行业需求现状</w:t>
      </w:r>
      <w:r>
        <w:rPr>
          <w:rFonts w:hint="eastAsia"/>
        </w:rPr>
        <w:br/>
      </w:r>
      <w:r>
        <w:rPr>
          <w:rFonts w:hint="eastAsia"/>
        </w:rPr>
        <w:t>　　　　二、LCD背光驱动芯片客户群体与需求特点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三、2020-2025年LCD背光驱动芯片行业销售规模分析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四、2026-2032年LCD背光驱动芯片市场增长潜力与规模预测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中国LCD背光驱动芯片细分市场与下游应用领域分析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LCD背光驱动芯片细分市场分析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一、2025-2026年LCD背光驱动芯片主要细分产品市场现状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LCD背光驱动芯片下游应用与客户群体分析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一、2025-2026年LCD背光驱动芯片各应用领域市场现状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2025-2026年LCD背光驱动芯片行业技术发展现状及趋势分析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LCD背光驱动芯片行业技术发展现状分析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国内外LCD背光驱动芯片行业技术差异与原因</w:t>
      </w:r>
      <w:r>
        <w:rPr>
          <w:rFonts w:hint="eastAsia"/>
        </w:rPr>
        <w:br/>
      </w:r>
      <w:r>
        <w:rPr>
          <w:rFonts w:hint="eastAsia"/>
        </w:rPr>
        <w:t>　　第三节 LCD背光驱动芯片行业技术发展方向、趋势预测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提升LCD背光驱动芯片行业技术能力策略建议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LCD背光驱动芯片价格机制与竞争策略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一、2020-2025年LCD背光驱动芯片市场价格走势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LCD背光驱动芯片定价策略与方法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2026-2032年LCD背光驱动芯片价格竞争态势与趋势预测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中国LCD背光驱动芯片行业重点区域市场研究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2025-2026年重点区域LCD背光驱动芯片市场发展概况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二、2020-2025年LCD背光驱动芯片市场需求规模情况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三、2026-2032年LCD背光驱动芯片行业发展潜力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二、2020-2025年LCD背光驱动芯片市场需求规模情况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三、2026-2032年LCD背光驱动芯片行业发展潜力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二、2020-2025年LCD背光驱动芯片市场需求规模情况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三、2026-2032年LCD背光驱动芯片行业发展潜力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二、2020-2025年LCD背光驱动芯片市场需求规模情况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三、2026-2032年LCD背光驱动芯片行业发展潜力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二、2020-2025年LCD背光驱动芯片市场需求规模情况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三、2026-2032年LCD背光驱动芯片行业发展潜力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2020-2025年中国LCD背光驱动芯片行业进出口情况分析</w:t>
      </w:r>
      <w:r>
        <w:rPr>
          <w:rFonts w:hint="eastAsia"/>
        </w:rPr>
        <w:br/>
      </w:r>
      <w:r>
        <w:rPr>
          <w:rFonts w:hint="eastAsia"/>
        </w:rPr>
        <w:t>　　第一节 LCD背光驱动芯片行业进口情况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一、2020-2025年LCD背光驱动芯片进口规模及增长情况</w:t>
      </w:r>
      <w:r>
        <w:rPr>
          <w:rFonts w:hint="eastAsia"/>
        </w:rPr>
        <w:br/>
      </w:r>
      <w:r>
        <w:rPr>
          <w:rFonts w:hint="eastAsia"/>
        </w:rPr>
        <w:t>　　　　二、LCD背光驱动芯片主要进口来源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LCD背光驱动芯片行业出口情况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一、2020-2025年LCD背光驱动芯片出口规模及增长情况</w:t>
      </w:r>
      <w:r>
        <w:rPr>
          <w:rFonts w:hint="eastAsia"/>
        </w:rPr>
        <w:br/>
      </w:r>
      <w:r>
        <w:rPr>
          <w:rFonts w:hint="eastAsia"/>
        </w:rPr>
        <w:t>　　　　二、LCD背光驱动芯片主要出口目的地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2020-2025年中国LCD背光驱动芯片行业总体发展与财务状况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2020-2025年中国LCD背光驱动芯片行业规模情况</w:t>
      </w:r>
      <w:r>
        <w:rPr>
          <w:rFonts w:hint="eastAsia"/>
        </w:rPr>
        <w:br/>
      </w:r>
      <w:r>
        <w:rPr>
          <w:rFonts w:hint="eastAsia"/>
        </w:rPr>
        <w:t>　　　　一、LCD背光驱动芯片行业企业数量规模</w:t>
      </w:r>
      <w:r>
        <w:rPr>
          <w:rFonts w:hint="eastAsia"/>
        </w:rPr>
        <w:br/>
      </w:r>
      <w:r>
        <w:rPr>
          <w:rFonts w:hint="eastAsia"/>
        </w:rPr>
        <w:t>　　　　二、LCD背光驱动芯片行业从业人员规模</w:t>
      </w:r>
      <w:r>
        <w:rPr>
          <w:rFonts w:hint="eastAsia"/>
        </w:rPr>
        <w:br/>
      </w:r>
      <w:r>
        <w:rPr>
          <w:rFonts w:hint="eastAsia"/>
        </w:rPr>
        <w:t>　　　　三、LCD背光驱动芯片行业市场敏感性分析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2020-2025年中国LCD背光驱动芯片行业财务能力分析</w:t>
      </w:r>
      <w:r>
        <w:rPr>
          <w:rFonts w:hint="eastAsia"/>
        </w:rPr>
        <w:br/>
      </w:r>
      <w:r>
        <w:rPr>
          <w:rFonts w:hint="eastAsia"/>
        </w:rPr>
        <w:t>　　　　一、LCD背光驱动芯片行业盈利能力</w:t>
      </w:r>
      <w:r>
        <w:rPr>
          <w:rFonts w:hint="eastAsia"/>
        </w:rPr>
        <w:br/>
      </w:r>
      <w:r>
        <w:rPr>
          <w:rFonts w:hint="eastAsia"/>
        </w:rPr>
        <w:t>　　　　二、LCD背光驱动芯片行业偿债能力</w:t>
      </w:r>
      <w:r>
        <w:rPr>
          <w:rFonts w:hint="eastAsia"/>
        </w:rPr>
        <w:br/>
      </w:r>
      <w:r>
        <w:rPr>
          <w:rFonts w:hint="eastAsia"/>
        </w:rPr>
        <w:t>　　　　三、LCD背光驱动芯片行业营运能力</w:t>
      </w:r>
      <w:r>
        <w:rPr>
          <w:rFonts w:hint="eastAsia"/>
        </w:rPr>
        <w:br/>
      </w:r>
      <w:r>
        <w:rPr>
          <w:rFonts w:hint="eastAsia"/>
        </w:rPr>
        <w:t>　　　　四、LCD背光驱动芯片行业发展能力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LCD背光驱动芯片行业重点企业调研分析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二、企业LCD背光驱动芯片业务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二、企业LCD背光驱动芯片业务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二、企业LCD背光驱动芯片业务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二、企业LCD背光驱动芯片业务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二、企业LCD背光驱动芯片业务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二、企业LCD背光驱动芯片业务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中国LCD背光驱动芯片行业竞争格局分析</w:t>
      </w:r>
      <w:r>
        <w:rPr>
          <w:rFonts w:hint="eastAsia"/>
        </w:rPr>
        <w:br/>
      </w:r>
      <w:r>
        <w:rPr>
          <w:rFonts w:hint="eastAsia"/>
        </w:rPr>
        <w:t>　　第一节 LCD背光驱动芯片行业竞争格局总览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2025-2026年LCD背光驱动芯片行业竞争力分析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2020-2025年LCD背光驱动芯片行业企业并购活动分析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2025-2026年LCD背光驱动芯片行业会展与招投标活动分析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一、LCD背光驱动芯片行业会展活动及其市场影响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2026年中国LCD背光驱动芯片企业发展企业发展策略与建议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LCD背光驱动芯片销售模式与渠道策略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LCD背光驱动芯片品牌与市场推广策略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LCD背光驱动芯片研发投入与技术创新能力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LCD背光驱动芯片合作联盟与资源整合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中国LCD背光驱动芯片行业风险与对策</w:t>
      </w:r>
      <w:r>
        <w:rPr>
          <w:rFonts w:hint="eastAsia"/>
        </w:rPr>
        <w:br/>
      </w:r>
      <w:r>
        <w:rPr>
          <w:rFonts w:hint="eastAsia"/>
        </w:rPr>
        <w:t>　　第一节 LCD背光驱动芯片行业SWOT分析</w:t>
      </w:r>
      <w:r>
        <w:rPr>
          <w:rFonts w:hint="eastAsia"/>
        </w:rPr>
        <w:br/>
      </w:r>
      <w:r>
        <w:rPr>
          <w:rFonts w:hint="eastAsia"/>
        </w:rPr>
        <w:t>　　　　一、LCD背光驱动芯片行业优势</w:t>
      </w:r>
      <w:r>
        <w:rPr>
          <w:rFonts w:hint="eastAsia"/>
        </w:rPr>
        <w:br/>
      </w:r>
      <w:r>
        <w:rPr>
          <w:rFonts w:hint="eastAsia"/>
        </w:rPr>
        <w:t>　　　　二、LCD背光驱动芯片行业劣势</w:t>
      </w:r>
      <w:r>
        <w:rPr>
          <w:rFonts w:hint="eastAsia"/>
        </w:rPr>
        <w:br/>
      </w:r>
      <w:r>
        <w:rPr>
          <w:rFonts w:hint="eastAsia"/>
        </w:rPr>
        <w:t>　　　　三、LCD背光驱动芯片市场机会</w:t>
      </w:r>
      <w:r>
        <w:rPr>
          <w:rFonts w:hint="eastAsia"/>
        </w:rPr>
        <w:br/>
      </w:r>
      <w:r>
        <w:rPr>
          <w:rFonts w:hint="eastAsia"/>
        </w:rPr>
        <w:t>　　　　四、LCD背光驱动芯片市场威胁</w:t>
      </w:r>
      <w:r>
        <w:rPr>
          <w:rFonts w:hint="eastAsia"/>
        </w:rPr>
        <w:br/>
      </w:r>
      <w:r>
        <w:rPr>
          <w:rFonts w:hint="eastAsia"/>
        </w:rPr>
        <w:t>　　第二节 LCD背光驱动芯片行业风险及对策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2026-2032年中国LCD背光驱动芯片行业前景与发展趋势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2025-2026年LCD背光驱动芯片行业发展环境分析</w:t>
      </w:r>
      <w:r>
        <w:rPr>
          <w:rFonts w:hint="eastAsia"/>
        </w:rPr>
        <w:br/>
      </w:r>
      <w:r>
        <w:rPr>
          <w:rFonts w:hint="eastAsia"/>
        </w:rPr>
        <w:t>　　　　一、LCD背光驱动芯片行业主管部门与监管体制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二、LCD背光驱动芯片行业主要法律法规及政策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三、LCD背光驱动芯片行业标准与质量监管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2026-2032年LCD背光驱动芯片行业发展趋势与方向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2026-2032年LCD背光驱动芯片行业发展潜力与机遇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LCD背光驱动芯片行业研究结论与建议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中.智.林－LCD背光驱动芯片行业发展建议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2020-2025年中国LCD背光驱动芯片市场规模及增长情况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2020-2025年中国LCD背光驱动芯片行业产量及增长趋势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2026-2032年中国LCD背光驱动芯片行业产量预测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2020-2025年中国LCD背光驱动芯片行业市场需求及增长情况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2026-2032年中国LCD背光驱动芯片行业市场需求预测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2020-2025年中国LCD背光驱动芯片行业利润及增长情况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**地区LCD背光驱动芯片市场规模及增长情况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**地区LCD背光驱动芯片行业市场需求情况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**地区LCD背光驱动芯片市场规模及增长情况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**地区LCD背光驱动芯片行业市场需求情况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2020-2025年中国LCD背光驱动芯片行业进口量及增速统计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2020-2025年中国LCD背光驱动芯片行业出口量及增速统计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LCD背光驱动芯片重点企业经营情况分析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2026年LCD背光驱动芯片市场前景分析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2026-2032年中国LCD背光驱动芯片市场需求预测</w:t>
      </w:r>
      <w:r>
        <w:rPr>
          <w:rFonts w:hint="eastAsia"/>
        </w:rPr>
        <w:br/>
      </w:r>
      <w:r>
        <w:rPr>
          <w:rFonts w:hint="eastAsia"/>
        </w:rPr>
        <w:t>　　图表 2026年LCD背光驱动芯片发展趋势预测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bcefc4ec884092" w:history="1">
        <w:r>
          <w:rPr>
            <w:rStyle w:val="Hyperlink"/>
          </w:rPr>
          <w:t>2026-2032年中国LCD背光驱动芯片发展现状与行业前景分析报告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5909915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bcefc4ec884092" w:history="1">
        <w:r>
          <w:rPr>
            <w:rStyle w:val="Hyperlink"/>
          </w:rPr>
          <w:t>https://www.20087.com/5/91/LCDBeiGuangQuDongXinPianDeXianZhuangYuFaZhanQianJing.html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热点：led背光驱动芯片、LCD背光驱动芯片是什么、背光驱动芯片、lcd背光驱动ic、各种背光驱动芯片去保护、背光驱动芯片原理、LED显示屏驱动芯片、背光驱动芯片iw7027、lcd电视背光灯管电路图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7a52d0c09e4dca" w:history="1">
      <w:r>
        <w:rPr>
          <w:rStyle w:val="Hyperlink"/>
        </w:rPr>
        <w:t>2026-2032年中国LCD背光驱动芯片发展现状与行业前景分析报告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LCDBeiGuangQuDongXinPianDeXianZhuangYuFaZhanQianJing.html" TargetMode="External" Id="R35bcefc4ec8840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LCDBeiGuangQuDongXinPianDeXianZhuangYuFaZhanQianJing.html" TargetMode="External" Id="R3b7a52d0c09e4d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2026-06-24T04:50:04Z</dcterms:created>
  <dcterms:modified xsi:type="dcterms:W3CDTF">2026-06-24T05:50:04Z</dcterms:modified>
  <dc:subject>2026-2032年中国LCD背光驱动芯片发展现状与行业前景分析报告</dc:subject>
  <dc:title>2026-2032年中国LCD背光驱动芯片发展现状与行业前景分析报告</dc:title>
  <cp:keywords>2026-2032年中国LCD背光驱动芯片发展现状与行业前景分析报告</cp:keywords>
  <dc:description>2026-2032年中国LCD背光驱动芯片发展现状与行业前景分析报告</dc:description>
</cp:coreProperties>
</file>