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26c125fa74b45" w:history="1">
              <w:r>
                <w:rPr>
                  <w:rStyle w:val="Hyperlink"/>
                </w:rPr>
                <w:t>中国PET-CT设备行业现状研究分析及市场前景预测报告（2025年）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26c125fa74b45" w:history="1">
              <w:r>
                <w:rPr>
                  <w:rStyle w:val="Hyperlink"/>
                </w:rPr>
                <w:t>中国PET-CT设备行业现状研究分析及市场前景预测报告（2025年）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26c125fa74b45" w:history="1">
                <w:r>
                  <w:rPr>
                    <w:rStyle w:val="Hyperlink"/>
                  </w:rPr>
                  <w:t>https://www.20087.com/M_JiXieJiDian/15/PET-CTSheBeiChanYeXianZhuangYuFaZhanQianJing.html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电子发射断层成像/计算机断层成像（PET-CT）设备，作为一种先进的医学影像技术，被广泛应用于肿瘤、神经和心血管疾病的诊断与治疗评估。随着成像技术的革新，新一代PET-CT设备在分辨率、扫描速度和辐射剂量控制上取得了显著进步，提高了诊断准确性和安全性。同时，设备的智能化和自动化程度提升，降低了操作难度，缩短了检查时间。</w:t>
      </w:r>
      <w:r>
        <w:rPr>
          <w:rFonts w:hint="eastAsia"/>
        </w:rPr>
        <w:br/>
      </w:r>
      <w:r>
        <w:rPr>
          <w:rFonts w:hint="eastAsia"/>
        </w:rPr>
        <w:t>　　未来，PET-CT设备的发展将更加注重图像质量和临床应用的拓展，如结合分子生物学标志物，实现早期疾病筛查和精准医疗。机器学习和深度学习技术的整合，将实现图像自动分析，辅助医生做出更快速、更准确的诊断。此外，远程影像读取和云端数据存储，将促进医疗资源共享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26c125fa74b45" w:history="1">
        <w:r>
          <w:rPr>
            <w:rStyle w:val="Hyperlink"/>
          </w:rPr>
          <w:t>中国PET-CT设备行业现状研究分析及市场前景预测报告（2025年）</w:t>
        </w:r>
      </w:hyperlink>
      <w:r>
        <w:rPr>
          <w:rFonts w:hint="eastAsia"/>
        </w:rPr>
        <w:t>》系统分析了PET-CT设备行业的市场规模、需求动态及价格趋势，并深入探讨了PET-CT设备产业链结构的变化与发展。报告详细解读了PET-CT设备行业现状，科学预测了未来市场前景与发展趋势，同时对PET-CT设备细分市场的竞争格局进行了全面评估，重点关注领先企业的竞争实力、市场集中度及品牌影响力。结合PET-CT设备技术现状与未来方向，报告揭示了PET-CT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PET-CT设备行业概述</w:t>
      </w:r>
      <w:r>
        <w:rPr>
          <w:rFonts w:hint="eastAsia"/>
        </w:rPr>
        <w:br/>
      </w:r>
      <w:r>
        <w:rPr>
          <w:rFonts w:hint="eastAsia"/>
        </w:rPr>
        <w:t>　　第一节 PET-CT设备产品概述</w:t>
      </w:r>
      <w:r>
        <w:rPr>
          <w:rFonts w:hint="eastAsia"/>
        </w:rPr>
        <w:br/>
      </w:r>
      <w:r>
        <w:rPr>
          <w:rFonts w:hint="eastAsia"/>
        </w:rPr>
        <w:t>　　第二节 PET-CT设备产品说明</w:t>
      </w:r>
      <w:r>
        <w:rPr>
          <w:rFonts w:hint="eastAsia"/>
        </w:rPr>
        <w:br/>
      </w:r>
      <w:r>
        <w:rPr>
          <w:rFonts w:hint="eastAsia"/>
        </w:rPr>
        <w:t>　　　　一、PET-CT设备用途</w:t>
      </w:r>
      <w:r>
        <w:rPr>
          <w:rFonts w:hint="eastAsia"/>
        </w:rPr>
        <w:br/>
      </w:r>
      <w:r>
        <w:rPr>
          <w:rFonts w:hint="eastAsia"/>
        </w:rPr>
        <w:t>　　　　二、PET-CT设备特征</w:t>
      </w:r>
      <w:r>
        <w:rPr>
          <w:rFonts w:hint="eastAsia"/>
        </w:rPr>
        <w:br/>
      </w:r>
      <w:r>
        <w:rPr>
          <w:rFonts w:hint="eastAsia"/>
        </w:rPr>
        <w:t>　　　　三、PET-CT设备技术参数</w:t>
      </w:r>
      <w:r>
        <w:rPr>
          <w:rFonts w:hint="eastAsia"/>
        </w:rPr>
        <w:br/>
      </w:r>
      <w:r>
        <w:rPr>
          <w:rFonts w:hint="eastAsia"/>
        </w:rPr>
        <w:t>　　第三节 PET-CT设备采购及中心建设</w:t>
      </w:r>
      <w:r>
        <w:rPr>
          <w:rFonts w:hint="eastAsia"/>
        </w:rPr>
        <w:br/>
      </w:r>
      <w:r>
        <w:rPr>
          <w:rFonts w:hint="eastAsia"/>
        </w:rPr>
        <w:t>　　　　一、PET-CT设备招标采购</w:t>
      </w:r>
      <w:r>
        <w:rPr>
          <w:rFonts w:hint="eastAsia"/>
        </w:rPr>
        <w:br/>
      </w:r>
      <w:r>
        <w:rPr>
          <w:rFonts w:hint="eastAsia"/>
        </w:rPr>
        <w:t>　　　　二、PET-CT中心场地选址</w:t>
      </w:r>
      <w:r>
        <w:rPr>
          <w:rFonts w:hint="eastAsia"/>
        </w:rPr>
        <w:br/>
      </w:r>
      <w:r>
        <w:rPr>
          <w:rFonts w:hint="eastAsia"/>
        </w:rPr>
        <w:t>　　　　三、PET-CT中心布局设计</w:t>
      </w:r>
      <w:r>
        <w:rPr>
          <w:rFonts w:hint="eastAsia"/>
        </w:rPr>
        <w:br/>
      </w:r>
      <w:r>
        <w:rPr>
          <w:rFonts w:hint="eastAsia"/>
        </w:rPr>
        <w:t>　　　　四、PET-CT中心布局实施</w:t>
      </w:r>
      <w:r>
        <w:rPr>
          <w:rFonts w:hint="eastAsia"/>
        </w:rPr>
        <w:br/>
      </w:r>
      <w:r>
        <w:rPr>
          <w:rFonts w:hint="eastAsia"/>
        </w:rPr>
        <w:t>　　第四节 PET-CT设备产业链分析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二、PET-CT设备产业链模型分析</w:t>
      </w:r>
      <w:r>
        <w:rPr>
          <w:rFonts w:hint="eastAsia"/>
        </w:rPr>
        <w:br/>
      </w:r>
      <w:r>
        <w:rPr>
          <w:rFonts w:hint="eastAsia"/>
        </w:rPr>
        <w:t>　　　　　　（一）PET-CT设备关键硬件分析</w:t>
      </w:r>
      <w:r>
        <w:rPr>
          <w:rFonts w:hint="eastAsia"/>
        </w:rPr>
        <w:br/>
      </w:r>
      <w:r>
        <w:rPr>
          <w:rFonts w:hint="eastAsia"/>
        </w:rPr>
        <w:t>　　　　　　1、PET-CT整体结构</w:t>
      </w:r>
      <w:r>
        <w:rPr>
          <w:rFonts w:hint="eastAsia"/>
        </w:rPr>
        <w:br/>
      </w:r>
      <w:r>
        <w:rPr>
          <w:rFonts w:hint="eastAsia"/>
        </w:rPr>
        <w:t>　　　　　　2、PET探头</w:t>
      </w:r>
      <w:r>
        <w:rPr>
          <w:rFonts w:hint="eastAsia"/>
        </w:rPr>
        <w:br/>
      </w:r>
      <w:r>
        <w:rPr>
          <w:rFonts w:hint="eastAsia"/>
        </w:rPr>
        <w:t>　　　　　　3、CT与PET的区别</w:t>
      </w:r>
      <w:r>
        <w:rPr>
          <w:rFonts w:hint="eastAsia"/>
        </w:rPr>
        <w:br/>
      </w:r>
      <w:r>
        <w:rPr>
          <w:rFonts w:hint="eastAsia"/>
        </w:rPr>
        <w:t>　　　　　　4、CT球管和探测采集系统</w:t>
      </w:r>
      <w:r>
        <w:rPr>
          <w:rFonts w:hint="eastAsia"/>
        </w:rPr>
        <w:br/>
      </w:r>
      <w:r>
        <w:rPr>
          <w:rFonts w:hint="eastAsia"/>
        </w:rPr>
        <w:t>　　　　　　5、回旋加速器</w:t>
      </w:r>
      <w:r>
        <w:rPr>
          <w:rFonts w:hint="eastAsia"/>
        </w:rPr>
        <w:br/>
      </w:r>
      <w:r>
        <w:rPr>
          <w:rFonts w:hint="eastAsia"/>
        </w:rPr>
        <w:t>　　　　　　（二）PET-CT设备下游应用领域分析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全球PET-CT设备行业市场概况</w:t>
      </w:r>
      <w:r>
        <w:rPr>
          <w:rFonts w:hint="eastAsia"/>
        </w:rPr>
        <w:br/>
      </w:r>
      <w:r>
        <w:rPr>
          <w:rFonts w:hint="eastAsia"/>
        </w:rPr>
        <w:t>　　第一节 PET-CT设备需满足的三要素</w:t>
      </w:r>
      <w:r>
        <w:rPr>
          <w:rFonts w:hint="eastAsia"/>
        </w:rPr>
        <w:br/>
      </w:r>
      <w:r>
        <w:rPr>
          <w:rFonts w:hint="eastAsia"/>
        </w:rPr>
        <w:t>　　　　一、国际标准</w:t>
      </w:r>
      <w:r>
        <w:rPr>
          <w:rFonts w:hint="eastAsia"/>
        </w:rPr>
        <w:br/>
      </w:r>
      <w:r>
        <w:rPr>
          <w:rFonts w:hint="eastAsia"/>
        </w:rPr>
        <w:t>　　　　二、精确定量</w:t>
      </w:r>
      <w:r>
        <w:rPr>
          <w:rFonts w:hint="eastAsia"/>
        </w:rPr>
        <w:br/>
      </w:r>
      <w:r>
        <w:rPr>
          <w:rFonts w:hint="eastAsia"/>
        </w:rPr>
        <w:t>　　　　三、可重复性</w:t>
      </w:r>
      <w:r>
        <w:rPr>
          <w:rFonts w:hint="eastAsia"/>
        </w:rPr>
        <w:br/>
      </w:r>
      <w:r>
        <w:rPr>
          <w:rFonts w:hint="eastAsia"/>
        </w:rPr>
        <w:t>　　第二节 全球PET-CT设备市场规模分析</w:t>
      </w:r>
      <w:r>
        <w:rPr>
          <w:rFonts w:hint="eastAsia"/>
        </w:rPr>
        <w:br/>
      </w:r>
      <w:r>
        <w:rPr>
          <w:rFonts w:hint="eastAsia"/>
        </w:rPr>
        <w:t>　　第三节 全球PET-CT设备主要厂商分析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中国PET-CT设备行业分析</w:t>
      </w:r>
      <w:r>
        <w:rPr>
          <w:rFonts w:hint="eastAsia"/>
        </w:rPr>
        <w:br/>
      </w:r>
      <w:r>
        <w:rPr>
          <w:rFonts w:hint="eastAsia"/>
        </w:rPr>
        <w:t>　　第一节 中国PET-CT设备市场存在的问题分析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中国PET-CT设备市场面临的挑战分析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PET-CT设备行业SWOT分析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PET-CT设备行业发展环境分析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二、产业法规</w:t>
      </w:r>
      <w:r>
        <w:rPr>
          <w:rFonts w:hint="eastAsia"/>
        </w:rPr>
        <w:br/>
      </w:r>
      <w:r>
        <w:rPr>
          <w:rFonts w:hint="eastAsia"/>
        </w:rPr>
        <w:t>　　　　三、产业规划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一、医疗机构配置PET-CT设备标准</w:t>
      </w:r>
      <w:r>
        <w:rPr>
          <w:rFonts w:hint="eastAsia"/>
        </w:rPr>
        <w:br/>
      </w:r>
      <w:r>
        <w:rPr>
          <w:rFonts w:hint="eastAsia"/>
        </w:rPr>
        <w:t>　　　　　　（一）社会资本举办医疗机构</w:t>
      </w:r>
      <w:r>
        <w:rPr>
          <w:rFonts w:hint="eastAsia"/>
        </w:rPr>
        <w:br/>
      </w:r>
      <w:r>
        <w:rPr>
          <w:rFonts w:hint="eastAsia"/>
        </w:rPr>
        <w:t>　　　　　　（二）公立医疗机构</w:t>
      </w:r>
      <w:r>
        <w:rPr>
          <w:rFonts w:hint="eastAsia"/>
        </w:rPr>
        <w:br/>
      </w:r>
      <w:r>
        <w:rPr>
          <w:rFonts w:hint="eastAsia"/>
        </w:rPr>
        <w:t>　　　　　　1、综合性医院</w:t>
      </w:r>
      <w:r>
        <w:rPr>
          <w:rFonts w:hint="eastAsia"/>
        </w:rPr>
        <w:br/>
      </w:r>
      <w:r>
        <w:rPr>
          <w:rFonts w:hint="eastAsia"/>
        </w:rPr>
        <w:t>　　　　　　2、专科医院</w:t>
      </w:r>
      <w:r>
        <w:rPr>
          <w:rFonts w:hint="eastAsia"/>
        </w:rPr>
        <w:br/>
      </w:r>
      <w:r>
        <w:rPr>
          <w:rFonts w:hint="eastAsia"/>
        </w:rPr>
        <w:t>　　　　二、中国肿瘤患者情况</w:t>
      </w:r>
      <w:r>
        <w:rPr>
          <w:rFonts w:hint="eastAsia"/>
        </w:rPr>
        <w:br/>
      </w:r>
      <w:r>
        <w:rPr>
          <w:rFonts w:hint="eastAsia"/>
        </w:rPr>
        <w:t>　　　　三、中国心脏病患者情况</w:t>
      </w:r>
      <w:r>
        <w:rPr>
          <w:rFonts w:hint="eastAsia"/>
        </w:rPr>
        <w:br/>
      </w:r>
      <w:r>
        <w:rPr>
          <w:rFonts w:hint="eastAsia"/>
        </w:rPr>
        <w:t>　　　　四、中国神经系统病患者情况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PET-CT设备重点区域分析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东北区域分析</w:t>
      </w:r>
      <w:r>
        <w:rPr>
          <w:rFonts w:hint="eastAsia"/>
        </w:rPr>
        <w:br/>
      </w:r>
      <w:r>
        <w:rPr>
          <w:rFonts w:hint="eastAsia"/>
        </w:rPr>
        <w:t>　　第五节 华中区域分析</w:t>
      </w:r>
      <w:r>
        <w:rPr>
          <w:rFonts w:hint="eastAsia"/>
        </w:rPr>
        <w:br/>
      </w:r>
      <w:r>
        <w:rPr>
          <w:rFonts w:hint="eastAsia"/>
        </w:rPr>
        <w:t>　　第六节 西部区域分析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PET-CT设备市场供需态势分析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中国PET-CT设备市场运行情况分析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一、国内PET-CT设备产能分析</w:t>
      </w:r>
      <w:r>
        <w:rPr>
          <w:rFonts w:hint="eastAsia"/>
        </w:rPr>
        <w:br/>
      </w:r>
      <w:r>
        <w:rPr>
          <w:rFonts w:hint="eastAsia"/>
        </w:rPr>
        <w:t>　　　　二、国内PET-CT设备市场供给情况分析</w:t>
      </w:r>
      <w:r>
        <w:rPr>
          <w:rFonts w:hint="eastAsia"/>
        </w:rPr>
        <w:br/>
      </w:r>
      <w:r>
        <w:rPr>
          <w:rFonts w:hint="eastAsia"/>
        </w:rPr>
        <w:t>　　　　三、国内PET-CT设备市场需求情况分析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中国PET-CT设备新增配置数量分析</w:t>
      </w:r>
      <w:r>
        <w:rPr>
          <w:rFonts w:hint="eastAsia"/>
        </w:rPr>
        <w:br/>
      </w:r>
      <w:r>
        <w:rPr>
          <w:rFonts w:hint="eastAsia"/>
        </w:rPr>
        <w:t>　　第三节 中国PET-CT设备行业供需平衡预测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2020-2025年PET-CT设备进出口分析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2020-2025年PET-CT设备进口情况分析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一、2020-2025年PET-CT设备进口总量分析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二、2020-2025年PET-CT设备进口金额分析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三、2020-2025年PET-CT设备进口来源分析</w:t>
      </w:r>
      <w:r>
        <w:rPr>
          <w:rFonts w:hint="eastAsia"/>
        </w:rPr>
        <w:br/>
      </w:r>
      <w:r>
        <w:rPr>
          <w:rFonts w:hint="eastAsia"/>
        </w:rPr>
        <w:t>　　　　四、2020-2025年PET-CT设备进口均价分析</w:t>
      </w:r>
      <w:r>
        <w:rPr>
          <w:rFonts w:hint="eastAsia"/>
        </w:rPr>
        <w:br/>
      </w:r>
      <w:r>
        <w:rPr>
          <w:rFonts w:hint="eastAsia"/>
        </w:rPr>
        <w:t>　　第二节 2020-2025年PET-CT设备出口分析</w:t>
      </w:r>
      <w:r>
        <w:rPr>
          <w:rFonts w:hint="eastAsia"/>
        </w:rPr>
        <w:br/>
      </w:r>
      <w:r>
        <w:rPr>
          <w:rFonts w:hint="eastAsia"/>
        </w:rPr>
        <w:t>　　　　一、2020-2025年PET-CT设备出口数量分析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二、2020-2025年PET-CT设备出口金额分析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三、2020-2025年PET-CT设备出口流向分析</w:t>
      </w:r>
      <w:r>
        <w:rPr>
          <w:rFonts w:hint="eastAsia"/>
        </w:rPr>
        <w:br/>
      </w:r>
      <w:r>
        <w:rPr>
          <w:rFonts w:hint="eastAsia"/>
        </w:rPr>
        <w:t>　　　　二、2020-2025年PET-CT设备出口均价分析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2020-2025年中国PET-CT设备所属行业总体发展状况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中国PET-CT设备所属行业规模情况分析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中国PET-CT设备所属行业财务能力分析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PET-CT设备行业竞争情况</w:t>
      </w:r>
      <w:r>
        <w:rPr>
          <w:rFonts w:hint="eastAsia"/>
        </w:rPr>
        <w:br/>
      </w:r>
      <w:r>
        <w:rPr>
          <w:rFonts w:hint="eastAsia"/>
        </w:rPr>
        <w:t>　　第一节 中国PET-CT设备行业竞争格局分析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主要PET-CT设备企业竞争分析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国内重点PET-CT设备企业竞争分析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二、企业医疗发展状况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五、企业研发情况分析</w:t>
      </w:r>
      <w:r>
        <w:rPr>
          <w:rFonts w:hint="eastAsia"/>
        </w:rPr>
        <w:br/>
      </w:r>
      <w:r>
        <w:rPr>
          <w:rFonts w:hint="eastAsia"/>
        </w:rPr>
        <w:t>　　第二节 飞利浦公司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四、企业医疗发展情况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二、企业医疗发展状况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五、企业医疗解决方案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四、企业医疗研发状况</w:t>
      </w:r>
      <w:r>
        <w:rPr>
          <w:rFonts w:hint="eastAsia"/>
        </w:rPr>
        <w:br/>
      </w:r>
      <w:r>
        <w:rPr>
          <w:rFonts w:hint="eastAsia"/>
        </w:rPr>
        <w:t>　　第五节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上海联影有限公司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PET-CT设备行业未来发展预测及投资前景分析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2025-2031年PET-CT设备行业发展预测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一、2025-2031年PET-CT设备产能预测</w:t>
      </w:r>
      <w:r>
        <w:rPr>
          <w:rFonts w:hint="eastAsia"/>
        </w:rPr>
        <w:br/>
      </w:r>
      <w:r>
        <w:rPr>
          <w:rFonts w:hint="eastAsia"/>
        </w:rPr>
        <w:t>　　　　二、2025-2031年PET-CT设备行业市场容量预测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三、2025-2031年PET-CT设备进出口预测</w:t>
      </w:r>
      <w:r>
        <w:rPr>
          <w:rFonts w:hint="eastAsia"/>
        </w:rPr>
        <w:br/>
      </w:r>
      <w:r>
        <w:rPr>
          <w:rFonts w:hint="eastAsia"/>
        </w:rPr>
        <w:t>　　　　四、2025-2031年PET-CT设备竞争格局预测</w:t>
      </w:r>
      <w:r>
        <w:rPr>
          <w:rFonts w:hint="eastAsia"/>
        </w:rPr>
        <w:br/>
      </w:r>
      <w:r>
        <w:rPr>
          <w:rFonts w:hint="eastAsia"/>
        </w:rPr>
        <w:t>　　第二节 PET-CT设备产品投资机会分析</w:t>
      </w:r>
      <w:r>
        <w:rPr>
          <w:rFonts w:hint="eastAsia"/>
        </w:rPr>
        <w:br/>
      </w:r>
      <w:r>
        <w:rPr>
          <w:rFonts w:hint="eastAsia"/>
        </w:rPr>
        <w:t>　　第三节 PET-CT设备产品发展建议分析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中国PET-CT设备配置趋势预测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GET-CT设备示意图</w:t>
      </w:r>
      <w:r>
        <w:rPr>
          <w:rFonts w:hint="eastAsia"/>
        </w:rPr>
        <w:br/>
      </w:r>
      <w:r>
        <w:rPr>
          <w:rFonts w:hint="eastAsia"/>
        </w:rPr>
        <w:t>　　图表 2 PET的主要技术参数及性能指标</w:t>
      </w:r>
      <w:r>
        <w:rPr>
          <w:rFonts w:hint="eastAsia"/>
        </w:rPr>
        <w:br/>
      </w:r>
      <w:r>
        <w:rPr>
          <w:rFonts w:hint="eastAsia"/>
        </w:rPr>
        <w:t>　　图表 3 CT的主要技术参数及性能指标</w:t>
      </w:r>
      <w:r>
        <w:rPr>
          <w:rFonts w:hint="eastAsia"/>
        </w:rPr>
        <w:br/>
      </w:r>
      <w:r>
        <w:rPr>
          <w:rFonts w:hint="eastAsia"/>
        </w:rPr>
        <w:t>　　图表 4 正电子发射型断层扫描仪（PET-CT）技术参数</w:t>
      </w:r>
      <w:r>
        <w:rPr>
          <w:rFonts w:hint="eastAsia"/>
        </w:rPr>
        <w:br/>
      </w:r>
      <w:r>
        <w:rPr>
          <w:rFonts w:hint="eastAsia"/>
        </w:rPr>
        <w:t>　　图表 5 PET/CT中心的各功能单元应按照工作流程布局设计示意图</w:t>
      </w:r>
      <w:r>
        <w:rPr>
          <w:rFonts w:hint="eastAsia"/>
        </w:rPr>
        <w:br/>
      </w:r>
      <w:r>
        <w:rPr>
          <w:rFonts w:hint="eastAsia"/>
        </w:rPr>
        <w:t>　　图表 6 PET/CT中心的布局示意图</w:t>
      </w:r>
      <w:r>
        <w:rPr>
          <w:rFonts w:hint="eastAsia"/>
        </w:rPr>
        <w:br/>
      </w:r>
      <w:r>
        <w:rPr>
          <w:rFonts w:hint="eastAsia"/>
        </w:rPr>
        <w:t>　　图表 7 PET-CT设备产业链示意图</w:t>
      </w:r>
      <w:r>
        <w:rPr>
          <w:rFonts w:hint="eastAsia"/>
        </w:rPr>
        <w:br/>
      </w:r>
      <w:r>
        <w:rPr>
          <w:rFonts w:hint="eastAsia"/>
        </w:rPr>
        <w:t>　　图表 8 PET系统中常用的一些晶体的主要性能</w:t>
      </w:r>
      <w:r>
        <w:rPr>
          <w:rFonts w:hint="eastAsia"/>
        </w:rPr>
        <w:br/>
      </w:r>
      <w:r>
        <w:rPr>
          <w:rFonts w:hint="eastAsia"/>
        </w:rPr>
        <w:t>　　图表 9 医用回旋加速器技术参数需求表</w:t>
      </w:r>
      <w:r>
        <w:rPr>
          <w:rFonts w:hint="eastAsia"/>
        </w:rPr>
        <w:br/>
      </w:r>
      <w:r>
        <w:rPr>
          <w:rFonts w:hint="eastAsia"/>
        </w:rPr>
        <w:t>　　图表 10 2020-2025年中国医疗卫生机构数量变化趋势图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11 2024-2025年中国医疗卫生机构分布情况</w:t>
      </w:r>
      <w:r>
        <w:rPr>
          <w:rFonts w:hint="eastAsia"/>
        </w:rPr>
        <w:br/>
      </w:r>
      <w:r>
        <w:rPr>
          <w:rFonts w:hint="eastAsia"/>
        </w:rPr>
        <w:t>　　图表 12 PET-CT精确定量--PET系统框架图</w:t>
      </w:r>
      <w:r>
        <w:rPr>
          <w:rFonts w:hint="eastAsia"/>
        </w:rPr>
        <w:br/>
      </w:r>
      <w:r>
        <w:rPr>
          <w:rFonts w:hint="eastAsia"/>
        </w:rPr>
        <w:t>　　图表 13 全球PET-CT探头主要厂商供给量</w:t>
      </w:r>
      <w:r>
        <w:rPr>
          <w:rFonts w:hint="eastAsia"/>
        </w:rPr>
        <w:br/>
      </w:r>
      <w:r>
        <w:rPr>
          <w:rFonts w:hint="eastAsia"/>
        </w:rPr>
        <w:t>　　图表 14 GE公司集成无缝探头示意图</w:t>
      </w:r>
      <w:r>
        <w:rPr>
          <w:rFonts w:hint="eastAsia"/>
        </w:rPr>
        <w:br/>
      </w:r>
      <w:r>
        <w:rPr>
          <w:rFonts w:hint="eastAsia"/>
        </w:rPr>
        <w:t>　　图表 15 全球主要PET-CT探头厂商床位重叠率情况</w:t>
      </w:r>
      <w:r>
        <w:rPr>
          <w:rFonts w:hint="eastAsia"/>
        </w:rPr>
        <w:br/>
      </w:r>
      <w:r>
        <w:rPr>
          <w:rFonts w:hint="eastAsia"/>
        </w:rPr>
        <w:t>　　图表 16 全球主要厂商治疗指导型PET/CT全自动的智能质控系统对比</w:t>
      </w:r>
      <w:r>
        <w:rPr>
          <w:rFonts w:hint="eastAsia"/>
        </w:rPr>
        <w:br/>
      </w:r>
      <w:r>
        <w:rPr>
          <w:rFonts w:hint="eastAsia"/>
        </w:rPr>
        <w:t>　　图表 17 全球及中国大陆PET-CT市场规模示意图</w:t>
      </w:r>
      <w:r>
        <w:rPr>
          <w:rFonts w:hint="eastAsia"/>
        </w:rPr>
        <w:br/>
      </w:r>
      <w:r>
        <w:rPr>
          <w:rFonts w:hint="eastAsia"/>
        </w:rPr>
        <w:t>　　图表 18 中国市场上的部分PET/CT机型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中国城市居民恶性肿瘤患者死亡率情况统计</w:t>
      </w:r>
      <w:r>
        <w:rPr>
          <w:rFonts w:hint="eastAsia"/>
        </w:rPr>
        <w:br/>
      </w:r>
      <w:r>
        <w:rPr>
          <w:rFonts w:hint="eastAsia"/>
        </w:rPr>
        <w:t>　　图表 30 中国城市居民心脏病患者死亡率情况统计</w:t>
      </w:r>
      <w:r>
        <w:rPr>
          <w:rFonts w:hint="eastAsia"/>
        </w:rPr>
        <w:br/>
      </w:r>
      <w:r>
        <w:rPr>
          <w:rFonts w:hint="eastAsia"/>
        </w:rPr>
        <w:t>　　图表 31 中国城市居民神经系统疾病患者死亡率情况统计</w:t>
      </w:r>
      <w:r>
        <w:rPr>
          <w:rFonts w:hint="eastAsia"/>
        </w:rPr>
        <w:br/>
      </w:r>
      <w:r>
        <w:rPr>
          <w:rFonts w:hint="eastAsia"/>
        </w:rPr>
        <w:t>　　图表 32 华北地区可配置PET-CT设备的医疗机构统计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33 华东地区可配置PET-CT设备的医疗机构统计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34 华南地区可配置PET-CT设备的医疗机构统计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35 东北地区可配置PET-CT设备的医疗机构统计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36 华中地区可配置PET-CT设备的医疗机构统计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37 西部地区可配置PET-CT设备的医疗机构统计</w:t>
      </w:r>
      <w:r>
        <w:rPr>
          <w:rFonts w:hint="eastAsia"/>
        </w:rPr>
        <w:br/>
      </w:r>
      <w:r>
        <w:rPr>
          <w:rFonts w:hint="eastAsia"/>
        </w:rPr>
        <w:t>　　图表 38 中国国产PET-CT设备主要生产企业</w:t>
      </w:r>
      <w:r>
        <w:rPr>
          <w:rFonts w:hint="eastAsia"/>
        </w:rPr>
        <w:br/>
      </w:r>
      <w:r>
        <w:rPr>
          <w:rFonts w:hint="eastAsia"/>
        </w:rPr>
        <w:t>　　图表 39 北京大基康明医疗设备有限公司PET-CT设备产销情况</w:t>
      </w:r>
      <w:r>
        <w:rPr>
          <w:rFonts w:hint="eastAsia"/>
        </w:rPr>
        <w:br/>
      </w:r>
      <w:r>
        <w:rPr>
          <w:rFonts w:hint="eastAsia"/>
        </w:rPr>
        <w:t>　　图表 40 中国PET-CT设备市场供给量统计</w:t>
      </w:r>
      <w:r>
        <w:rPr>
          <w:rFonts w:hint="eastAsia"/>
        </w:rPr>
        <w:br/>
      </w:r>
      <w:r>
        <w:rPr>
          <w:rFonts w:hint="eastAsia"/>
        </w:rPr>
        <w:t>　　图表 41 2020-2025年中国PET-CT设备配置数量变化趋势图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2020-2025年中国PET-CT设备新增配置数量变化趋势图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2020-2025年中国X射线断层检查仪进口数量统计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2020-2025年中国X射线断层检查仪进口金额统计</w:t>
      </w:r>
      <w:r>
        <w:rPr>
          <w:rFonts w:hint="eastAsia"/>
        </w:rPr>
        <w:br/>
      </w:r>
      <w:r>
        <w:rPr>
          <w:rFonts w:hint="eastAsia"/>
        </w:rPr>
        <w:t>　　图表 45 2025年中国X射线断层检查仪进口来源地情况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2025年中国X射线断层检查仪进口来源地结构分布图</w:t>
      </w:r>
      <w:r>
        <w:rPr>
          <w:rFonts w:hint="eastAsia"/>
        </w:rPr>
        <w:br/>
      </w:r>
      <w:r>
        <w:rPr>
          <w:rFonts w:hint="eastAsia"/>
        </w:rPr>
        <w:t>　　图表 48 2020-2025年中国X射线断层检查仪进口均价情况</w:t>
      </w:r>
      <w:r>
        <w:rPr>
          <w:rFonts w:hint="eastAsia"/>
        </w:rPr>
        <w:br/>
      </w:r>
      <w:r>
        <w:rPr>
          <w:rFonts w:hint="eastAsia"/>
        </w:rPr>
        <w:t>　　图表 49 2020-2025年中国X射线断层检查仪出口数量统计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2020-2025年中国X射线断层检查仪出口金额统计</w:t>
      </w:r>
      <w:r>
        <w:rPr>
          <w:rFonts w:hint="eastAsia"/>
        </w:rPr>
        <w:br/>
      </w:r>
      <w:r>
        <w:rPr>
          <w:rFonts w:hint="eastAsia"/>
        </w:rPr>
        <w:t>　　图表 51 2025年中国X射线断层检查仪出口流向情况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2025年中国X射线断层检查仪出口流向结构分布图</w:t>
      </w:r>
      <w:r>
        <w:rPr>
          <w:rFonts w:hint="eastAsia"/>
        </w:rPr>
        <w:br/>
      </w:r>
      <w:r>
        <w:rPr>
          <w:rFonts w:hint="eastAsia"/>
        </w:rPr>
        <w:t>　　图表 54 2020-2025年中国X射线断层检查仪出口均价情况</w:t>
      </w:r>
      <w:r>
        <w:rPr>
          <w:rFonts w:hint="eastAsia"/>
        </w:rPr>
        <w:br/>
      </w:r>
      <w:r>
        <w:rPr>
          <w:rFonts w:hint="eastAsia"/>
        </w:rPr>
        <w:t>　　图表 55 2020-2025年中国医疗诊断、监护及治疗设备制造企业数量变化趋势图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56 2020-2025年中国医疗诊断、监护及治疗设备制造行业资产总额统计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57 2020-2025年中国医疗诊断、监护及治疗设备制造行业资产变化趋势图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58 2020-2025年中国医疗诊断、监护及治疗设备制造行业销售收入统计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59 2020-2025年医疗诊断、监护及治疗设备制造行业销售收入变化趋势图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60 2020-2025年中国医疗诊断、监护及治疗设备制造行业利润总额统计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61 2020-2025年医疗诊断、监护及治疗设备制造行业利润总额变化趋势图</w:t>
      </w:r>
      <w:r>
        <w:rPr>
          <w:rFonts w:hint="eastAsia"/>
        </w:rPr>
        <w:br/>
      </w:r>
      <w:r>
        <w:rPr>
          <w:rFonts w:hint="eastAsia"/>
        </w:rPr>
        <w:t>　　图表 62 2020-2025年中国医疗诊断、监护及治疗设备制造行业毛利率情况</w:t>
      </w:r>
      <w:r>
        <w:rPr>
          <w:rFonts w:hint="eastAsia"/>
        </w:rPr>
        <w:br/>
      </w:r>
      <w:r>
        <w:rPr>
          <w:rFonts w:hint="eastAsia"/>
        </w:rPr>
        <w:t>　　图表 63 2020-2025年医疗诊断、监护及治疗设备制造行业成本费用利润率情况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64 2020-2025年中国医疗诊断、监护及治疗设备制造行业销售利润率情况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65 2020-2025年中国医疗诊断、监护及治疗设备制造行业资产利润率情况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66 2020-2025年中国医疗诊断、监护及治疗设备制造行业资产负债率情况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67 2020-2025年医疗诊断、监护及治疗设备制造行业应收账款周转率情况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68 2020-2025年医疗诊断、监护及治疗设备制造行业流动资产周转率情况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69 2020-2025年医疗诊断、监护及治疗设备制造行业总资产周转率情况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70 2020-2025年医疗诊断、监护及治疗设备制造行业发展能力主要指标</w:t>
      </w:r>
      <w:r>
        <w:rPr>
          <w:rFonts w:hint="eastAsia"/>
        </w:rPr>
        <w:br/>
      </w:r>
      <w:r>
        <w:rPr>
          <w:rFonts w:hint="eastAsia"/>
        </w:rPr>
        <w:t>　　图表 71 2024-2025年中国主要PET-CT设备供应商销售收入对比</w:t>
      </w:r>
      <w:r>
        <w:rPr>
          <w:rFonts w:hint="eastAsia"/>
        </w:rPr>
        <w:br/>
      </w:r>
      <w:r>
        <w:rPr>
          <w:rFonts w:hint="eastAsia"/>
        </w:rPr>
        <w:t>　　图表 72 2024-2025年中国主要PET-CT设备供应商资产对比</w:t>
      </w:r>
      <w:r>
        <w:rPr>
          <w:rFonts w:hint="eastAsia"/>
        </w:rPr>
        <w:br/>
      </w:r>
      <w:r>
        <w:rPr>
          <w:rFonts w:hint="eastAsia"/>
        </w:rPr>
        <w:t>　　图表 73 2024-2025年中国主要PET-CT设备供应商净利润对比</w:t>
      </w:r>
      <w:r>
        <w:rPr>
          <w:rFonts w:hint="eastAsia"/>
        </w:rPr>
        <w:br/>
      </w:r>
      <w:r>
        <w:rPr>
          <w:rFonts w:hint="eastAsia"/>
        </w:rPr>
        <w:t>　　图表 74 西门子公司资产负债情况表表</w:t>
      </w:r>
      <w:r>
        <w:rPr>
          <w:rFonts w:hint="eastAsia"/>
        </w:rPr>
        <w:br/>
      </w:r>
      <w:r>
        <w:rPr>
          <w:rFonts w:hint="eastAsia"/>
        </w:rPr>
        <w:t>　　图表 75 西门子公司收入利润情况表</w:t>
      </w:r>
      <w:r>
        <w:rPr>
          <w:rFonts w:hint="eastAsia"/>
        </w:rPr>
        <w:br/>
      </w:r>
      <w:r>
        <w:rPr>
          <w:rFonts w:hint="eastAsia"/>
        </w:rPr>
        <w:t>　　图表 76 飞利浦公司主要医疗产品情况表</w:t>
      </w:r>
      <w:r>
        <w:rPr>
          <w:rFonts w:hint="eastAsia"/>
        </w:rPr>
        <w:br/>
      </w:r>
      <w:r>
        <w:rPr>
          <w:rFonts w:hint="eastAsia"/>
        </w:rPr>
        <w:t>　　图表 77 飞利浦公司资产负债情况表表</w:t>
      </w:r>
      <w:r>
        <w:rPr>
          <w:rFonts w:hint="eastAsia"/>
        </w:rPr>
        <w:br/>
      </w:r>
      <w:r>
        <w:rPr>
          <w:rFonts w:hint="eastAsia"/>
        </w:rPr>
        <w:t>　　图表 78 飞利浦公司收入利润情况表</w:t>
      </w:r>
      <w:r>
        <w:rPr>
          <w:rFonts w:hint="eastAsia"/>
        </w:rPr>
        <w:br/>
      </w:r>
      <w:r>
        <w:rPr>
          <w:rFonts w:hint="eastAsia"/>
        </w:rPr>
        <w:t>　　图表 79 通用公司（GE）医疗产品情况表</w:t>
      </w:r>
      <w:r>
        <w:rPr>
          <w:rFonts w:hint="eastAsia"/>
        </w:rPr>
        <w:br/>
      </w:r>
      <w:r>
        <w:rPr>
          <w:rFonts w:hint="eastAsia"/>
        </w:rPr>
        <w:t>　　图表 80 通用公司（GE）资产负债情况表表</w:t>
      </w:r>
      <w:r>
        <w:rPr>
          <w:rFonts w:hint="eastAsia"/>
        </w:rPr>
        <w:br/>
      </w:r>
      <w:r>
        <w:rPr>
          <w:rFonts w:hint="eastAsia"/>
        </w:rPr>
        <w:t>　　图表 81 通用公司（GE）收入利润情况表</w:t>
      </w:r>
      <w:r>
        <w:rPr>
          <w:rFonts w:hint="eastAsia"/>
        </w:rPr>
        <w:br/>
      </w:r>
      <w:r>
        <w:rPr>
          <w:rFonts w:hint="eastAsia"/>
        </w:rPr>
        <w:t>　　图表 82 日立医疗医疗产品情况表</w:t>
      </w:r>
      <w:r>
        <w:rPr>
          <w:rFonts w:hint="eastAsia"/>
        </w:rPr>
        <w:br/>
      </w:r>
      <w:r>
        <w:rPr>
          <w:rFonts w:hint="eastAsia"/>
        </w:rPr>
        <w:t>　　图表 83 日立医疗资产负债情况表</w:t>
      </w:r>
      <w:r>
        <w:rPr>
          <w:rFonts w:hint="eastAsia"/>
        </w:rPr>
        <w:br/>
      </w:r>
      <w:r>
        <w:rPr>
          <w:rFonts w:hint="eastAsia"/>
        </w:rPr>
        <w:t>　　图表 84 日立医疗收入利润情况表</w:t>
      </w:r>
      <w:r>
        <w:rPr>
          <w:rFonts w:hint="eastAsia"/>
        </w:rPr>
        <w:br/>
      </w:r>
      <w:r>
        <w:rPr>
          <w:rFonts w:hint="eastAsia"/>
        </w:rPr>
        <w:t>　　图表 85 北京大基康明医疗设备有限公司产品情况表</w:t>
      </w:r>
      <w:r>
        <w:rPr>
          <w:rFonts w:hint="eastAsia"/>
        </w:rPr>
        <w:br/>
      </w:r>
      <w:r>
        <w:rPr>
          <w:rFonts w:hint="eastAsia"/>
        </w:rPr>
        <w:t>　　图表 86 北京大基康明医疗设备有限公司资产收入情况表表</w:t>
      </w:r>
      <w:r>
        <w:rPr>
          <w:rFonts w:hint="eastAsia"/>
        </w:rPr>
        <w:br/>
      </w:r>
      <w:r>
        <w:rPr>
          <w:rFonts w:hint="eastAsia"/>
        </w:rPr>
        <w:t>　　图表 87 上海联影有限公司产品情况表</w:t>
      </w:r>
      <w:r>
        <w:rPr>
          <w:rFonts w:hint="eastAsia"/>
        </w:rPr>
        <w:br/>
      </w:r>
      <w:r>
        <w:rPr>
          <w:rFonts w:hint="eastAsia"/>
        </w:rPr>
        <w:t>　　图表 88 上海联影有限公司产品示意图</w:t>
      </w:r>
      <w:r>
        <w:rPr>
          <w:rFonts w:hint="eastAsia"/>
        </w:rPr>
        <w:br/>
      </w:r>
      <w:r>
        <w:rPr>
          <w:rFonts w:hint="eastAsia"/>
        </w:rPr>
        <w:t>　　图表 89 “十四五”期间PET-CT设备配置规划数量</w:t>
      </w:r>
      <w:r>
        <w:rPr>
          <w:rFonts w:hint="eastAsia"/>
        </w:rPr>
        <w:br/>
      </w:r>
      <w:r>
        <w:rPr>
          <w:rFonts w:hint="eastAsia"/>
        </w:rPr>
        <w:t>　　图表 90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26c125fa74b45" w:history="1">
        <w:r>
          <w:rPr>
            <w:rStyle w:val="Hyperlink"/>
          </w:rPr>
          <w:t>中国PET-CT设备行业现状研究分析及市场前景预测报告（2025年）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26c125fa74b45" w:history="1">
        <w:r>
          <w:rPr>
            <w:rStyle w:val="Hyperlink"/>
          </w:rPr>
          <w:t>https://www.20087.com/M_JiXieJiDian/15/PET-CTSheBeiChanYeXianZhuangYuFaZhanQianJing.html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热点：petct和增强ct的区别、petct设备价格多少钱、pet ct种类、PET-CT设备价格、派特ct可以检查出什么、petct设备品牌、PET-CT、PET-CT设备厂商、做完pet-ct不能接近人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b9f1b9dea4a5e" w:history="1">
      <w:r>
        <w:rPr>
          <w:rStyle w:val="Hyperlink"/>
        </w:rPr>
        <w:t>中国PET-CT设备行业现状研究分析及市场前景预测报告（2025年）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PET-CTSheBeiChanYeXianZhuangYuFaZhanQianJing.html" TargetMode="External" Id="R59f26c125fa7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PET-CTSheBeiChanYeXianZhuangYuFaZhanQianJing.html" TargetMode="External" Id="Rb9ab9f1b9de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2025-02-12T00:13:00Z</dcterms:created>
  <dcterms:modified xsi:type="dcterms:W3CDTF">2025-02-12T01:13:00Z</dcterms:modified>
  <dc:subject>中国PET-CT设备行业现状研究分析及市场前景预测报告（2025年）</dc:subject>
  <dc:title>中国PET-CT设备行业现状研究分析及市场前景预测报告（2025年）</dc:title>
  <cp:keywords>中国PET-CT设备行业现状研究分析及市场前景预测报告（2025年）</cp:keywords>
  <dc:description>中国PET-CT设备行业现状研究分析及市场前景预测报告（2025年）</dc:description>
</cp:coreProperties>
</file>