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2edc46fb043fc" w:history="1">
              <w:r>
                <w:rPr>
                  <w:rStyle w:val="Hyperlink"/>
                </w:rPr>
                <w:t>2025-2031年中国SC适配器发展现状分析与市场前景预测报告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2edc46fb043fc" w:history="1">
              <w:r>
                <w:rPr>
                  <w:rStyle w:val="Hyperlink"/>
                </w:rPr>
                <w:t>2025-2031年中国SC适配器发展现状分析与市场前景预测报告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2edc46fb043fc" w:history="1">
                <w:r>
                  <w:rPr>
                    <w:rStyle w:val="Hyperlink"/>
                  </w:rPr>
                  <w:t>https://www.20087.com/5/01/SCShiPeiQiDeQianJing.html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适配器是一种光纤通信系统中常见的连接器件，主要用于对接两根SC型光纤跳线，实现光信号在不同设备或网络节点之间的稳定传输。其结构通常包括陶瓷插芯、外壳、卡扣锁定机构等部件，具备良好的光学性能、机械强度与重复插拔寿命。SC适配器广泛应用于数据中心、通信基站、FTTH（光纤到户）、视频监控等场景，尤其在需要高密度布线的场合表现出较高的兼容性与可靠性。随着5G通信基础设施建设提速与云计算业务扩展，SC适配器在光网络部署中的基础作用日益凸显。</w:t>
      </w:r>
      <w:r>
        <w:rPr>
          <w:rFonts w:hint="eastAsia"/>
        </w:rPr>
        <w:br/>
      </w:r>
      <w:r>
        <w:rPr>
          <w:rFonts w:hint="eastAsia"/>
        </w:rPr>
        <w:t>　　未来，SC适配器的发展将更加注重小型化、高密度化与智能化管理能力的提升。一方面，针对数据中心机架空间紧张的问题，厂商将开发多通道集成型SC适配器模块，支持MPO/MTP光纤接口与SC端口之间的灵活转换，提高单位体积内的连接密度；另一方面，结合智能光纤管理系统，未来的SC适配器或将配备RFID标签、状态监测芯片等组件，实现端口使用情况、插拔次数、光损耗等关键参数的实时采集与远程监控，提升运维效率。此外，在6G通信与全光网络演进趋势下，SC接口虽面临其他高速接口（如LC、QSFP）的竞争，但仍将在部分标准化场景中保持长期应用价值，推动其在低成本、广覆盖的接入网络中持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2edc46fb043fc" w:history="1">
        <w:r>
          <w:rPr>
            <w:rStyle w:val="Hyperlink"/>
          </w:rPr>
          <w:t>2025-2031年中国SC适配器发展现状分析与市场前景预测报告</w:t>
        </w:r>
      </w:hyperlink>
      <w:r>
        <w:rPr>
          <w:rFonts w:hint="eastAsia"/>
        </w:rPr>
        <w:t>》基于多年SC适配器行业研究积累，结合SC适配器行业市场现状，通过资深研究团队对SC适配器市场资讯的系统整理与分析，依托权威数据资源及长期市场监测数据库，对SC适配器行业进行了全面调研。报告详细分析了SC适配器市场规模、市场前景、技术现状及未来发展方向，重点评估了SC适配器行业内企业的竞争格局及经营表现，并通过SWOT分析揭示了SC适配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92edc46fb043fc" w:history="1">
        <w:r>
          <w:rPr>
            <w:rStyle w:val="Hyperlink"/>
          </w:rPr>
          <w:t>2025-2031年中国SC适配器发展现状分析与市场前景预测报告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》为投资者提供了准确的市场现状分析及前景预判，帮助挖掘行业投资价值，并提出投资策略与营销策略建议，是把握SC适配器行业动态、优化决策的重要工具。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SC适配器行业概述</w:t>
      </w:r>
      <w:r>
        <w:rPr>
          <w:rFonts w:hint="eastAsia"/>
        </w:rPr>
        <w:br/>
      </w:r>
      <w:r>
        <w:rPr>
          <w:rFonts w:hint="eastAsia"/>
        </w:rPr>
        <w:t>　　第一节 SC适配器定义与分类</w:t>
      </w:r>
      <w:r>
        <w:rPr>
          <w:rFonts w:hint="eastAsia"/>
        </w:rPr>
        <w:br/>
      </w:r>
      <w:r>
        <w:rPr>
          <w:rFonts w:hint="eastAsia"/>
        </w:rPr>
        <w:t>　　第二节 SC适配器应用领域</w:t>
      </w:r>
      <w:r>
        <w:rPr>
          <w:rFonts w:hint="eastAsia"/>
        </w:rPr>
        <w:br/>
      </w:r>
      <w:r>
        <w:rPr>
          <w:rFonts w:hint="eastAsia"/>
        </w:rPr>
        <w:t>　　第三节 SC适配器行业经济指标分析</w:t>
      </w:r>
      <w:r>
        <w:rPr>
          <w:rFonts w:hint="eastAsia"/>
        </w:rPr>
        <w:br/>
      </w:r>
      <w:r>
        <w:rPr>
          <w:rFonts w:hint="eastAsia"/>
        </w:rPr>
        <w:t>　　　　一、SC适配器行业赢利性评估</w:t>
      </w:r>
      <w:r>
        <w:rPr>
          <w:rFonts w:hint="eastAsia"/>
        </w:rPr>
        <w:br/>
      </w:r>
      <w:r>
        <w:rPr>
          <w:rFonts w:hint="eastAsia"/>
        </w:rPr>
        <w:t>　　　　二、SC适配器行业成长速度分析</w:t>
      </w:r>
      <w:r>
        <w:rPr>
          <w:rFonts w:hint="eastAsia"/>
        </w:rPr>
        <w:br/>
      </w:r>
      <w:r>
        <w:rPr>
          <w:rFonts w:hint="eastAsia"/>
        </w:rPr>
        <w:t>　　　　三、SC适配器附加值提升空间探讨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四、SC适配器行业进入壁垒分析</w:t>
      </w:r>
      <w:r>
        <w:rPr>
          <w:rFonts w:hint="eastAsia"/>
        </w:rPr>
        <w:br/>
      </w:r>
      <w:r>
        <w:rPr>
          <w:rFonts w:hint="eastAsia"/>
        </w:rPr>
        <w:t>　　　　五、SC适配器行业风险性评估</w:t>
      </w:r>
      <w:r>
        <w:rPr>
          <w:rFonts w:hint="eastAsia"/>
        </w:rPr>
        <w:br/>
      </w:r>
      <w:r>
        <w:rPr>
          <w:rFonts w:hint="eastAsia"/>
        </w:rPr>
        <w:t>　　　　六、SC适配器行业周期性分析</w:t>
      </w:r>
      <w:r>
        <w:rPr>
          <w:rFonts w:hint="eastAsia"/>
        </w:rPr>
        <w:br/>
      </w:r>
      <w:r>
        <w:rPr>
          <w:rFonts w:hint="eastAsia"/>
        </w:rPr>
        <w:t>　　　　七、SC适配器行业竞争程度指标</w:t>
      </w:r>
      <w:r>
        <w:rPr>
          <w:rFonts w:hint="eastAsia"/>
        </w:rPr>
        <w:br/>
      </w:r>
      <w:r>
        <w:rPr>
          <w:rFonts w:hint="eastAsia"/>
        </w:rPr>
        <w:t>　　　　八、SC适配器行业成熟度综合分析</w:t>
      </w:r>
      <w:r>
        <w:rPr>
          <w:rFonts w:hint="eastAsia"/>
        </w:rPr>
        <w:br/>
      </w:r>
      <w:r>
        <w:rPr>
          <w:rFonts w:hint="eastAsia"/>
        </w:rPr>
        <w:t>　　第四节 SC适配器产业链及经营模式分析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三、SC适配器销售模式与渠道策略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全球SC适配器市场发展分析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2024-2025年全球SC适配器行业发展分析</w:t>
      </w:r>
      <w:r>
        <w:rPr>
          <w:rFonts w:hint="eastAsia"/>
        </w:rPr>
        <w:br/>
      </w:r>
      <w:r>
        <w:rPr>
          <w:rFonts w:hint="eastAsia"/>
        </w:rPr>
        <w:t>　　　　一、全球SC适配器行业市场规模与趋势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二、全球SC适配器行业发展特点</w:t>
      </w:r>
      <w:r>
        <w:rPr>
          <w:rFonts w:hint="eastAsia"/>
        </w:rPr>
        <w:br/>
      </w:r>
      <w:r>
        <w:rPr>
          <w:rFonts w:hint="eastAsia"/>
        </w:rPr>
        <w:t>　　　　三、全球SC适配器行业竞争格局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主要国家与地区SC适配器市场分析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2025-2031年全球SC适配器行业发展趋势与前景预测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一、SC适配器行业发展趋势</w:t>
      </w:r>
      <w:r>
        <w:rPr>
          <w:rFonts w:hint="eastAsia"/>
        </w:rPr>
        <w:br/>
      </w:r>
      <w:r>
        <w:rPr>
          <w:rFonts w:hint="eastAsia"/>
        </w:rPr>
        <w:t>　　　　二、SC适配器行业发展潜力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中国SC适配器行业市场分析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2024-2025年SC适配器产能与投资动态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一、国内SC适配器产能现状与利用效率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二、SC适配器产能扩张与投资动态分析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2025-2031年SC适配器行业产量统计与趋势预测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一、2019-2024年SC适配器行业产量与增长趋势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1、2019-2024年SC适配器产量及增长趋势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2、2019-2024年SC适配器细分产品产量及份额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二、SC适配器产量影响因素分析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三、2025-2031年SC适配器产量预测</w:t>
      </w:r>
      <w:r>
        <w:rPr>
          <w:rFonts w:hint="eastAsia"/>
        </w:rPr>
        <w:br/>
      </w:r>
      <w:r>
        <w:rPr>
          <w:rFonts w:hint="eastAsia"/>
        </w:rPr>
        <w:t>　　第三节 2025-2031年SC适配器市场需求与销售分析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一、2024-2025年SC适配器行业需求现状</w:t>
      </w:r>
      <w:r>
        <w:rPr>
          <w:rFonts w:hint="eastAsia"/>
        </w:rPr>
        <w:br/>
      </w:r>
      <w:r>
        <w:rPr>
          <w:rFonts w:hint="eastAsia"/>
        </w:rPr>
        <w:t>　　　　二、SC适配器客户群体与需求特点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三、2019-2024年SC适配器行业销售规模分析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四、2025-2031年SC适配器市场增长潜力与规模预测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2024-2025年SC适配器行业技术发展现状及趋势分析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SC适配器行业技术发展现状分析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国内外SC适配器行业技术差距分析及差距形成的主要原因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SC适配器行业技术发展方向、趋势预测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提升SC适配器行业技术能力策略建议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中国SC适配器细分市场分析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一、2024-2025年SC适配器主要细分产品市场现状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SC适配器价格机制与竞争策略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一、2019-2024年SC适配器市场价格走势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SC适配器定价策略与方法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2025-2031年SC适配器价格竞争态势与趋势预测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中国SC适配器行业重点区域市场研究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2024-2025年重点区域SC适配器市场发展概况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二、2019-2024年SC适配器市场需求规模情况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三、2025-2031年SC适配器行业发展潜力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二、2019-2024年SC适配器市场需求规模情况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三、2025-2031年SC适配器行业发展潜力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二、2019-2024年SC适配器市场需求规模情况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三、2025-2031年SC适配器行业发展潜力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二、2019-2024年SC适配器市场需求规模情况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三、2025-2031年SC适配器行业发展潜力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二、2019-2024年SC适配器市场需求规模情况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三、2025-2031年SC适配器行业发展潜力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2019-2024年中国SC适配器行业进出口情况分析</w:t>
      </w:r>
      <w:r>
        <w:rPr>
          <w:rFonts w:hint="eastAsia"/>
        </w:rPr>
        <w:br/>
      </w:r>
      <w:r>
        <w:rPr>
          <w:rFonts w:hint="eastAsia"/>
        </w:rPr>
        <w:t>　　第一节 SC适配器行业进口规模与来源分析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一、2019-2024年SC适配器进口规模分析</w:t>
      </w:r>
      <w:r>
        <w:rPr>
          <w:rFonts w:hint="eastAsia"/>
        </w:rPr>
        <w:br/>
      </w:r>
      <w:r>
        <w:rPr>
          <w:rFonts w:hint="eastAsia"/>
        </w:rPr>
        <w:t>　　　　二、SC适配器主要进口来源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SC适配器行业出口规模与目的地分析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一、2019-2024年SC适配器出口规模分析</w:t>
      </w:r>
      <w:r>
        <w:rPr>
          <w:rFonts w:hint="eastAsia"/>
        </w:rPr>
        <w:br/>
      </w:r>
      <w:r>
        <w:rPr>
          <w:rFonts w:hint="eastAsia"/>
        </w:rPr>
        <w:t>　　　　二、SC适配器主要出口目的地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2019-2024年中国SC适配器总体规模与财务指标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中国SC适配器行业总体规模分析</w:t>
      </w:r>
      <w:r>
        <w:rPr>
          <w:rFonts w:hint="eastAsia"/>
        </w:rPr>
        <w:br/>
      </w:r>
      <w:r>
        <w:rPr>
          <w:rFonts w:hint="eastAsia"/>
        </w:rPr>
        <w:t>　　　　一、SC适配器企业数量与结构</w:t>
      </w:r>
      <w:r>
        <w:rPr>
          <w:rFonts w:hint="eastAsia"/>
        </w:rPr>
        <w:br/>
      </w:r>
      <w:r>
        <w:rPr>
          <w:rFonts w:hint="eastAsia"/>
        </w:rPr>
        <w:t>　　　　二、SC适配器从业人员规模</w:t>
      </w:r>
      <w:r>
        <w:rPr>
          <w:rFonts w:hint="eastAsia"/>
        </w:rPr>
        <w:br/>
      </w:r>
      <w:r>
        <w:rPr>
          <w:rFonts w:hint="eastAsia"/>
        </w:rPr>
        <w:t>　　　　三、SC适配器行业资产状况</w:t>
      </w:r>
      <w:r>
        <w:rPr>
          <w:rFonts w:hint="eastAsia"/>
        </w:rPr>
        <w:br/>
      </w:r>
      <w:r>
        <w:rPr>
          <w:rFonts w:hint="eastAsia"/>
        </w:rPr>
        <w:t>　　第二节 中国SC适配器行业财务指标总体分析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SC适配器行业重点企业经营状况分析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SC适配器重点企业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SC适配器领先企业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SC适配器标杆企业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SC适配器代表企业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SC适配器龙头企业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SC适配器重点企业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中国SC适配器行业竞争格局分析</w:t>
      </w:r>
      <w:r>
        <w:rPr>
          <w:rFonts w:hint="eastAsia"/>
        </w:rPr>
        <w:br/>
      </w:r>
      <w:r>
        <w:rPr>
          <w:rFonts w:hint="eastAsia"/>
        </w:rPr>
        <w:t>　　第一节 SC适配器行业竞争格局总览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2024-2025年SC适配器行业竞争力分析</w:t>
      </w:r>
      <w:r>
        <w:rPr>
          <w:rFonts w:hint="eastAsia"/>
        </w:rPr>
        <w:br/>
      </w:r>
      <w:r>
        <w:rPr>
          <w:rFonts w:hint="eastAsia"/>
        </w:rPr>
        <w:t>　　　　一、SC适配器供应商议价能力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四、SC适配器替代品威胁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2019-2024年SC适配器行业企业并购活动分析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2024-2025年SC适配器行业会展与招投标活动分析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一、SC适配器行业会展活动及其市场影响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2025年中国SC适配器企业发展策略分析</w:t>
      </w:r>
      <w:r>
        <w:rPr>
          <w:rFonts w:hint="eastAsia"/>
        </w:rPr>
        <w:br/>
      </w:r>
      <w:r>
        <w:rPr>
          <w:rFonts w:hint="eastAsia"/>
        </w:rPr>
        <w:t>　　第一节 SC适配器市场策略分析</w:t>
      </w:r>
      <w:r>
        <w:rPr>
          <w:rFonts w:hint="eastAsia"/>
        </w:rPr>
        <w:br/>
      </w:r>
      <w:r>
        <w:rPr>
          <w:rFonts w:hint="eastAsia"/>
        </w:rPr>
        <w:t>　　　　一、SC适配器市场定位与拓展策略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二、SC适配器市场细分与目标客户</w:t>
      </w:r>
      <w:r>
        <w:rPr>
          <w:rFonts w:hint="eastAsia"/>
        </w:rPr>
        <w:br/>
      </w:r>
      <w:r>
        <w:rPr>
          <w:rFonts w:hint="eastAsia"/>
        </w:rPr>
        <w:t>　　第二节 SC适配器销售策略分析</w:t>
      </w:r>
      <w:r>
        <w:rPr>
          <w:rFonts w:hint="eastAsia"/>
        </w:rPr>
        <w:br/>
      </w:r>
      <w:r>
        <w:rPr>
          <w:rFonts w:hint="eastAsia"/>
        </w:rPr>
        <w:t>　　　　一、SC适配器销售渠道与网络建设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提高SC适配器企业竞争力建议</w:t>
      </w:r>
      <w:r>
        <w:rPr>
          <w:rFonts w:hint="eastAsia"/>
        </w:rPr>
        <w:br/>
      </w:r>
      <w:r>
        <w:rPr>
          <w:rFonts w:hint="eastAsia"/>
        </w:rPr>
        <w:t>　　　　一、SC适配器技术创新与管理优化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SC适配器品牌战略思考</w:t>
      </w:r>
      <w:r>
        <w:rPr>
          <w:rFonts w:hint="eastAsia"/>
        </w:rPr>
        <w:br/>
      </w:r>
      <w:r>
        <w:rPr>
          <w:rFonts w:hint="eastAsia"/>
        </w:rPr>
        <w:t>　　　　一、SC适配器品牌建设与维护</w:t>
      </w:r>
      <w:r>
        <w:rPr>
          <w:rFonts w:hint="eastAsia"/>
        </w:rPr>
        <w:br/>
      </w:r>
      <w:r>
        <w:rPr>
          <w:rFonts w:hint="eastAsia"/>
        </w:rPr>
        <w:t>　　　　二、SC适配器品牌影响力与市场竞争力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中国SC适配器行业风险与对策</w:t>
      </w:r>
      <w:r>
        <w:rPr>
          <w:rFonts w:hint="eastAsia"/>
        </w:rPr>
        <w:br/>
      </w:r>
      <w:r>
        <w:rPr>
          <w:rFonts w:hint="eastAsia"/>
        </w:rPr>
        <w:t>　　第一节 SC适配器行业SWOT分析</w:t>
      </w:r>
      <w:r>
        <w:rPr>
          <w:rFonts w:hint="eastAsia"/>
        </w:rPr>
        <w:br/>
      </w:r>
      <w:r>
        <w:rPr>
          <w:rFonts w:hint="eastAsia"/>
        </w:rPr>
        <w:t>　　　　一、SC适配器行业优势分析</w:t>
      </w:r>
      <w:r>
        <w:rPr>
          <w:rFonts w:hint="eastAsia"/>
        </w:rPr>
        <w:br/>
      </w:r>
      <w:r>
        <w:rPr>
          <w:rFonts w:hint="eastAsia"/>
        </w:rPr>
        <w:t>　　　　二、SC适配器行业劣势分析</w:t>
      </w:r>
      <w:r>
        <w:rPr>
          <w:rFonts w:hint="eastAsia"/>
        </w:rPr>
        <w:br/>
      </w:r>
      <w:r>
        <w:rPr>
          <w:rFonts w:hint="eastAsia"/>
        </w:rPr>
        <w:t>　　　　三、SC适配器市场机会探索</w:t>
      </w:r>
      <w:r>
        <w:rPr>
          <w:rFonts w:hint="eastAsia"/>
        </w:rPr>
        <w:br/>
      </w:r>
      <w:r>
        <w:rPr>
          <w:rFonts w:hint="eastAsia"/>
        </w:rPr>
        <w:t>　　　　四、SC适配器市场威胁评估</w:t>
      </w:r>
      <w:r>
        <w:rPr>
          <w:rFonts w:hint="eastAsia"/>
        </w:rPr>
        <w:br/>
      </w:r>
      <w:r>
        <w:rPr>
          <w:rFonts w:hint="eastAsia"/>
        </w:rPr>
        <w:t>　　第二节 SC适配器行业风险及对策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2025-2031年中国SC适配器行业前景与发展趋势</w:t>
      </w:r>
      <w:r>
        <w:rPr>
          <w:rFonts w:hint="eastAsia"/>
        </w:rPr>
        <w:br/>
      </w:r>
      <w:r>
        <w:rPr>
          <w:rFonts w:hint="eastAsia"/>
        </w:rPr>
        <w:t>　　第一节 SC适配器行业发展环境分析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2025-2031年SC适配器行业发展趋势与方向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一、SC适配器行业发展方向预测</w:t>
      </w:r>
      <w:r>
        <w:rPr>
          <w:rFonts w:hint="eastAsia"/>
        </w:rPr>
        <w:br/>
      </w:r>
      <w:r>
        <w:rPr>
          <w:rFonts w:hint="eastAsia"/>
        </w:rPr>
        <w:t>　　　　二、SC适配器发展趋势分析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2025-2031年SC适配器行业发展潜力与机遇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一、SC适配器市场发展潜力评估</w:t>
      </w:r>
      <w:r>
        <w:rPr>
          <w:rFonts w:hint="eastAsia"/>
        </w:rPr>
        <w:br/>
      </w:r>
      <w:r>
        <w:rPr>
          <w:rFonts w:hint="eastAsia"/>
        </w:rPr>
        <w:t>　　　　二、SC适配器新兴市场与机遇探索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SC适配器行业研究结论与建议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[:中智:林]SC适配器行业发展建议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2019-2024年中国SC适配器市场规模及增长情况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2019-2024年中国SC适配器行业产量及增长趋势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2025-2031年中国SC适配器行业产量预测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2019-2024年中国SC适配器行业市场需求及增长情况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2025-2031年中国SC适配器行业市场需求预测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**地区SC适配器市场规模及增长情况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**地区SC适配器行业市场需求情况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**地区SC适配器市场规模及增长情况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**地区SC适配器行业市场需求情况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2019-2024年中国SC适配器行业出口情况分析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SC适配器重点企业经营情况分析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2025年SC适配器行业壁垒</w:t>
      </w:r>
      <w:r>
        <w:rPr>
          <w:rFonts w:hint="eastAsia"/>
        </w:rPr>
        <w:br/>
      </w:r>
      <w:r>
        <w:rPr>
          <w:rFonts w:hint="eastAsia"/>
        </w:rPr>
        <w:t>　　图表 2025年SC适配器市场前景分析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2025-2031年中国SC适配器市场规模预测</w:t>
      </w:r>
      <w:r>
        <w:rPr>
          <w:rFonts w:hint="eastAsia"/>
        </w:rPr>
        <w:br/>
      </w:r>
      <w:r>
        <w:rPr>
          <w:rFonts w:hint="eastAsia"/>
        </w:rPr>
        <w:t>　　图表 2025年SC适配器发展趋势预测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2edc46fb043fc" w:history="1">
        <w:r>
          <w:rPr>
            <w:rStyle w:val="Hyperlink"/>
          </w:rPr>
          <w:t>2025-2031年中国SC适配器发展现状分析与市场前景预测报告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2edc46fb043fc" w:history="1">
        <w:r>
          <w:rPr>
            <w:rStyle w:val="Hyperlink"/>
          </w:rPr>
          <w:t>https://www.20087.com/5/01/SCShiPeiQiDeQianJing.html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热点：适配器的使用方法、SC适配器图示、蓝牙适配器4.0、SC适配器防尘帽图纸、数据适配器、SC适配器怎么接入光纤、适配器说明书、SC适配器是什么、USB转网口适配器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d00132ed74e40" w:history="1">
      <w:r>
        <w:rPr>
          <w:rStyle w:val="Hyperlink"/>
        </w:rPr>
        <w:t>2025-2031年中国SC适配器发展现状分析与市场前景预测报告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CShiPeiQiDeQianJing.html" TargetMode="External" Id="R0592edc46fb0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CShiPeiQiDeQianJing.html" TargetMode="External" Id="Rd72d00132ed7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2025-05-06T03:53:54Z</dcterms:created>
  <dcterms:modified xsi:type="dcterms:W3CDTF">2025-05-06T04:53:54Z</dcterms:modified>
  <dc:subject>2025-2031年中国SC适配器发展现状分析与市场前景预测报告</dc:subject>
  <dc:title>2025-2031年中国SC适配器发展现状分析与市场前景预测报告</dc:title>
  <cp:keywords>2025-2031年中国SC适配器发展现状分析与市场前景预测报告</cp:keywords>
  <dc:description>2025-2031年中国SC适配器发展现状分析与市场前景预测报告</dc:description>
</cp:coreProperties>
</file>