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4e7deb03d46b1" w:history="1">
              <w:r>
                <w:rPr>
                  <w:rStyle w:val="Hyperlink"/>
                </w:rPr>
                <w:t>中国mcu市场调查研究与发展前景预测报告（2025-2031年）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4e7deb03d46b1" w:history="1">
              <w:r>
                <w:rPr>
                  <w:rStyle w:val="Hyperlink"/>
                </w:rPr>
                <w:t>中国mcu市场调查研究与发展前景预测报告（2025-2031年）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4e7deb03d46b1" w:history="1">
                <w:r>
                  <w:rPr>
                    <w:rStyle w:val="Hyperlink"/>
                  </w:rPr>
                  <w:t>https://www.20087.com/5/21/mcuShiChangDiaoYanBaoGao.html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作为一种重要的电子元件，近年来随着微电子技术和应用领域的扩展，在嵌入式系统、物联网设备等领域得到了广泛应用。现代mcu不仅在运算速度、功耗方面有了显著提升，还在设计和应用灵活性上实现了创新，例如采用更先进的制造技术和环保型材料，提高了mcu的综合性能和使用便捷性。此外，随着用户对高质量、高效电子元件的需求增加，mcu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cu市场将持续受益于技术创新和用户对高质量、高效电子元件的需求增长。一方面，随着新材料和新技术的应用，mcu将更加高效、环保，以适应不同应用场景的需求。另一方面，随着用户对高质量、高效电子元件的需求增加，对高性能mcu的需求将持续增长。此外，随着可持续发展理念的普及，采用环保材料和工艺的mcu将更加受到市场的欢迎。</w:t>
      </w:r>
      <w:r>
        <w:rPr>
          <w:rFonts w:hint="eastAsia"/>
        </w:rPr>
        <w:br/>
      </w:r>
      <w:r>
        <w:rPr>
          <w:rFonts w:hint="eastAsia"/>
        </w:rPr>
        <w:t>　　一、2025年全球mcu市场概述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1、2025年市场规模与增长</w:t>
      </w:r>
      <w:r>
        <w:rPr>
          <w:rFonts w:hint="eastAsia"/>
        </w:rPr>
        <w:br/>
      </w:r>
      <w:r>
        <w:rPr>
          <w:rFonts w:hint="eastAsia"/>
        </w:rPr>
        <w:t>　　2、市场结构分析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4、亚太（不含日本）</w:t>
      </w:r>
      <w:r>
        <w:rPr>
          <w:rFonts w:hint="eastAsia"/>
        </w:rPr>
        <w:br/>
      </w:r>
      <w:r>
        <w:rPr>
          <w:rFonts w:hint="eastAsia"/>
        </w:rPr>
        <w:t>　　二、2025年中国mcu市场概述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2、价格走势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三、2025年中国mcu细分市场研究</w:t>
      </w:r>
      <w:r>
        <w:rPr>
          <w:rFonts w:hint="eastAsia"/>
        </w:rPr>
        <w:br/>
      </w:r>
      <w:r>
        <w:rPr>
          <w:rFonts w:hint="eastAsia"/>
        </w:rPr>
        <w:t>　　（一）消费类mcu市场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（二）计算机与网络类mcu市场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（三）工业控制类mcu市场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（四）汽车电子类mcu市场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四、2025-2031年中国mcu市场趋势分析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五、2025-2031年中国mcu市场发展预测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2025-2031年中国mcu市场规模预测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2025-2031年中国mcu市场结构预测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六、中国mcu市场竞争分析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（二）重点厂商竞争策略与swot分析</w:t>
      </w:r>
      <w:r>
        <w:rPr>
          <w:rFonts w:hint="eastAsia"/>
        </w:rPr>
        <w:br/>
      </w:r>
      <w:r>
        <w:rPr>
          <w:rFonts w:hint="eastAsia"/>
        </w:rPr>
        <w:t>　　1、瑞萨</w:t>
      </w:r>
      <w:r>
        <w:rPr>
          <w:rFonts w:hint="eastAsia"/>
        </w:rPr>
        <w:br/>
      </w:r>
      <w:r>
        <w:rPr>
          <w:rFonts w:hint="eastAsia"/>
        </w:rPr>
        <w:t>　　2、飞思卡尔</w:t>
      </w:r>
      <w:r>
        <w:rPr>
          <w:rFonts w:hint="eastAsia"/>
        </w:rPr>
        <w:br/>
      </w:r>
      <w:r>
        <w:rPr>
          <w:rFonts w:hint="eastAsia"/>
        </w:rPr>
        <w:t>　　3、microchip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（一）产品策略</w:t>
      </w:r>
      <w:r>
        <w:rPr>
          <w:rFonts w:hint="eastAsia"/>
        </w:rPr>
        <w:br/>
      </w:r>
      <w:r>
        <w:rPr>
          <w:rFonts w:hint="eastAsia"/>
        </w:rPr>
        <w:t>　　（二）济研：创新策略</w:t>
      </w:r>
      <w:r>
        <w:rPr>
          <w:rFonts w:hint="eastAsia"/>
        </w:rPr>
        <w:br/>
      </w:r>
      <w:r>
        <w:rPr>
          <w:rFonts w:hint="eastAsia"/>
        </w:rPr>
        <w:t>　　（三）渠道策略</w:t>
      </w:r>
      <w:r>
        <w:rPr>
          <w:rFonts w:hint="eastAsia"/>
        </w:rPr>
        <w:br/>
      </w:r>
      <w:r>
        <w:rPr>
          <w:rFonts w:hint="eastAsia"/>
        </w:rPr>
        <w:t>　　（四）销售策略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2020-2025年全球mcu市场规模</w:t>
      </w:r>
      <w:r>
        <w:rPr>
          <w:rFonts w:hint="eastAsia"/>
        </w:rPr>
        <w:br/>
      </w:r>
      <w:r>
        <w:rPr>
          <w:rFonts w:hint="eastAsia"/>
        </w:rPr>
        <w:t>　　* 2025年全球mcu主要应用市场规模</w:t>
      </w:r>
      <w:r>
        <w:rPr>
          <w:rFonts w:hint="eastAsia"/>
        </w:rPr>
        <w:br/>
      </w:r>
      <w:r>
        <w:rPr>
          <w:rFonts w:hint="eastAsia"/>
        </w:rPr>
        <w:t>　　* 2025年全球各类mcu产品市场规模</w:t>
      </w:r>
      <w:r>
        <w:rPr>
          <w:rFonts w:hint="eastAsia"/>
        </w:rPr>
        <w:br/>
      </w:r>
      <w:r>
        <w:rPr>
          <w:rFonts w:hint="eastAsia"/>
        </w:rPr>
        <w:t>　　* 2025年全球各主要区域mcu市场规模</w:t>
      </w:r>
      <w:r>
        <w:rPr>
          <w:rFonts w:hint="eastAsia"/>
        </w:rPr>
        <w:br/>
      </w:r>
      <w:r>
        <w:rPr>
          <w:rFonts w:hint="eastAsia"/>
        </w:rPr>
        <w:t>　　* 2020-2025年中国mcu市场规模</w:t>
      </w:r>
      <w:r>
        <w:rPr>
          <w:rFonts w:hint="eastAsia"/>
        </w:rPr>
        <w:br/>
      </w:r>
      <w:r>
        <w:rPr>
          <w:rFonts w:hint="eastAsia"/>
        </w:rPr>
        <w:t>　　* 2025年中国各类mcu产品市场规模</w:t>
      </w:r>
      <w:r>
        <w:rPr>
          <w:rFonts w:hint="eastAsia"/>
        </w:rPr>
        <w:br/>
      </w:r>
      <w:r>
        <w:rPr>
          <w:rFonts w:hint="eastAsia"/>
        </w:rPr>
        <w:t>　　* 2025年中国mcu主要应用市场规模</w:t>
      </w:r>
      <w:r>
        <w:rPr>
          <w:rFonts w:hint="eastAsia"/>
        </w:rPr>
        <w:br/>
      </w:r>
      <w:r>
        <w:rPr>
          <w:rFonts w:hint="eastAsia"/>
        </w:rPr>
        <w:t>　　* 2025年中国mcu市场主要厂商销售额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2025-2031年中国mcu市场销售额预测</w:t>
      </w:r>
      <w:r>
        <w:rPr>
          <w:rFonts w:hint="eastAsia"/>
        </w:rPr>
        <w:br/>
      </w:r>
      <w:r>
        <w:rPr>
          <w:rFonts w:hint="eastAsia"/>
        </w:rPr>
        <w:t>　　* 2025-2031年中国mcu市场销量预测</w:t>
      </w:r>
      <w:r>
        <w:rPr>
          <w:rFonts w:hint="eastAsia"/>
        </w:rPr>
        <w:br/>
      </w:r>
      <w:r>
        <w:rPr>
          <w:rFonts w:hint="eastAsia"/>
        </w:rPr>
        <w:t>　　* 2025-2031年中国各类mcu产品销售额增长</w:t>
      </w:r>
      <w:r>
        <w:rPr>
          <w:rFonts w:hint="eastAsia"/>
        </w:rPr>
        <w:br/>
      </w:r>
      <w:r>
        <w:rPr>
          <w:rFonts w:hint="eastAsia"/>
        </w:rPr>
        <w:t>　　* 2025-2031年中国各类mcu产品销量增长</w:t>
      </w:r>
      <w:r>
        <w:rPr>
          <w:rFonts w:hint="eastAsia"/>
        </w:rPr>
        <w:br/>
      </w:r>
      <w:r>
        <w:rPr>
          <w:rFonts w:hint="eastAsia"/>
        </w:rPr>
        <w:t>　　* 2025-2031年中国mcu主要应用领域销售额增长</w:t>
      </w:r>
      <w:r>
        <w:rPr>
          <w:rFonts w:hint="eastAsia"/>
        </w:rPr>
        <w:br/>
      </w:r>
      <w:r>
        <w:rPr>
          <w:rFonts w:hint="eastAsia"/>
        </w:rPr>
        <w:t>　　* 2025-2031年中国mcu主要应用领域销量增长</w:t>
      </w:r>
      <w:r>
        <w:rPr>
          <w:rFonts w:hint="eastAsia"/>
        </w:rPr>
        <w:br/>
      </w:r>
      <w:r>
        <w:rPr>
          <w:rFonts w:hint="eastAsia"/>
        </w:rPr>
        <w:t>　　* 2025-2031年中国mcu市场平均价格变化</w:t>
      </w:r>
      <w:r>
        <w:rPr>
          <w:rFonts w:hint="eastAsia"/>
        </w:rPr>
        <w:br/>
      </w:r>
      <w:r>
        <w:rPr>
          <w:rFonts w:hint="eastAsia"/>
        </w:rPr>
        <w:t>　　* 2025年中国mcu市场竞争态势矩阵分析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4e7deb03d46b1" w:history="1">
        <w:r>
          <w:rPr>
            <w:rStyle w:val="Hyperlink"/>
          </w:rPr>
          <w:t>中国mcu市场调查研究与发展前景预测报告（2025-2031年）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4e7deb03d46b1" w:history="1">
        <w:r>
          <w:rPr>
            <w:rStyle w:val="Hyperlink"/>
          </w:rPr>
          <w:t>https://www.20087.com/5/21/mcuShiChangDiaoYanBaoGao.html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热点：视频会议mcu、mcu漫威、安卓车机mcu升级通用、mcu和cpu的区别、mcu和单片机的区别、mcu芯片有哪些品牌、单片机 mcu、mcu系统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26803afc94d90" w:history="1">
      <w:r>
        <w:rPr>
          <w:rStyle w:val="Hyperlink"/>
        </w:rPr>
        <w:t>中国mcu市场调查研究与发展前景预测报告（2025-2031年）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cuShiChangDiaoYanBaoGao.html" TargetMode="External" Id="R5f04e7deb03d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cuShiChangDiaoYanBaoGao.html" TargetMode="External" Id="Rd8a26803afc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2025-01-12T08:21:00Z</dcterms:created>
  <dcterms:modified xsi:type="dcterms:W3CDTF">2025-01-12T09:21:00Z</dcterms:modified>
  <dc:subject>中国mcu市场调查研究与发展前景预测报告（2025-2031年）</dc:subject>
  <dc:title>中国mcu市场调查研究与发展前景预测报告（2025-2031年）</dc:title>
  <cp:keywords>中国mcu市场调查研究与发展前景预测报告（2025-2031年）</cp:keywords>
  <dc:description>中国mcu市场调查研究与发展前景预测报告（2025-2031年）</dc:description>
</cp:coreProperties>
</file>