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24d79377f4549" w:history="1">
              <w:r>
                <w:rPr>
                  <w:rStyle w:val="Hyperlink"/>
                </w:rPr>
                <w:t>2025-2031年中国专用X射线机行业研究与前景趋势分析报告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24d79377f4549" w:history="1">
              <w:r>
                <w:rPr>
                  <w:rStyle w:val="Hyperlink"/>
                </w:rPr>
                <w:t>2025-2031年中国专用X射线机行业研究与前景趋势分析报告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24d79377f4549" w:history="1">
                <w:r>
                  <w:rPr>
                    <w:rStyle w:val="Hyperlink"/>
                  </w:rPr>
                  <w:t>https://www.20087.com/5/21/ZhuanYongXSheXianJiHangYeQuShi.html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X射线机在医疗、工业检测、安全检查等多个领域发挥着重要作用。在医疗领域，高精度、低剂量的X射线成像技术不断进步，为疾病诊断提供了更清晰的图像。在工业领域，无损检测的X射线技术有助于确保产品质量，尤其是在航空、汽车和能源行业的零部件检测中。目前，随着计算机技术和人工智能的发展，X射线图像分析的自动化程度和准确性显著提高。</w:t>
      </w:r>
      <w:r>
        <w:rPr>
          <w:rFonts w:hint="eastAsia"/>
        </w:rPr>
        <w:br/>
      </w:r>
      <w:r>
        <w:rPr>
          <w:rFonts w:hint="eastAsia"/>
        </w:rPr>
        <w:t>　　未来，专用X射线机的发展将更加注重智能化和便携性。智能化体现在通过深度学习算法，实现图像的自动识别和分析，提高诊断效率和精度。便携性则意味着开发更小巧、轻便的X射线设备，便于现场检测和紧急情况下的医疗救援。同时，随着辐射防护技术的进步，低剂量X射线成像将更加安全，减少对人体的潜在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24d79377f4549" w:history="1">
        <w:r>
          <w:rPr>
            <w:rStyle w:val="Hyperlink"/>
          </w:rPr>
          <w:t>2025-2031年中国专用X射线机行业研究与前景趋势分析报告</w:t>
        </w:r>
      </w:hyperlink>
      <w:r>
        <w:rPr>
          <w:rFonts w:hint="eastAsia"/>
        </w:rPr>
        <w:t>》系统分析了专用X射线机行业的市场规模、供需动态及竞争格局，重点评估了主要专用X射线机企业的经营表现，并对专用X射线机行业未来发展趋势进行了科学预测。报告结合专用X射线机技术现状与SWOT分析，揭示了市场机遇与潜在风险。市场调研网发布的《</w:t>
      </w:r>
      <w:hyperlink r:id="R61c24d79377f4549" w:history="1">
        <w:r>
          <w:rPr>
            <w:rStyle w:val="Hyperlink"/>
          </w:rPr>
          <w:t>2025-2031年中国专用X射线机行业研究与前景趋势分析报告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专用X射线机行业发展概述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一、专用X射线机行业定义及分类</w:t>
      </w:r>
      <w:r>
        <w:rPr>
          <w:rFonts w:hint="eastAsia"/>
        </w:rPr>
        <w:br/>
      </w:r>
      <w:r>
        <w:rPr>
          <w:rFonts w:hint="eastAsia"/>
        </w:rPr>
        <w:t>　　　　二、专用X射线机行业经济特性</w:t>
      </w:r>
      <w:r>
        <w:rPr>
          <w:rFonts w:hint="eastAsia"/>
        </w:rPr>
        <w:br/>
      </w:r>
      <w:r>
        <w:rPr>
          <w:rFonts w:hint="eastAsia"/>
        </w:rPr>
        <w:t>　　　　三、专用X射线机行业产业链简介</w:t>
      </w:r>
      <w:r>
        <w:rPr>
          <w:rFonts w:hint="eastAsia"/>
        </w:rPr>
        <w:br/>
      </w:r>
      <w:r>
        <w:rPr>
          <w:rFonts w:hint="eastAsia"/>
        </w:rPr>
        <w:t>　　第二节 专用X射线机行业发展成熟度</w:t>
      </w:r>
      <w:r>
        <w:rPr>
          <w:rFonts w:hint="eastAsia"/>
        </w:rPr>
        <w:br/>
      </w:r>
      <w:r>
        <w:rPr>
          <w:rFonts w:hint="eastAsia"/>
        </w:rPr>
        <w:t>　　　　一、专用X射线机行业发展周期分析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专用X射线机行业相关产业动态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2024-2025年中国专用X射线机行业发展环境分析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专用X射线机行业经济环境分析</w:t>
      </w:r>
      <w:r>
        <w:rPr>
          <w:rFonts w:hint="eastAsia"/>
        </w:rPr>
        <w:br/>
      </w:r>
      <w:r>
        <w:rPr>
          <w:rFonts w:hint="eastAsia"/>
        </w:rPr>
        <w:t>　　第二节 专用X射线机行业政策环境分析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一、专用X射线机行业政策影响分析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二、相关专用X射线机行业标准分析</w:t>
      </w:r>
      <w:r>
        <w:rPr>
          <w:rFonts w:hint="eastAsia"/>
        </w:rPr>
        <w:br/>
      </w:r>
      <w:r>
        <w:rPr>
          <w:rFonts w:hint="eastAsia"/>
        </w:rPr>
        <w:t>　　第三节 专用X射线机行业社会环境分析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2024-2025年专用X射线机行业技术发展现状及趋势分析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专用X射线机行业技术发展现状分析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国内外专用X射线机行业技术差异与原因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专用X射线机行业技术发展方向、趋势预测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提升专用X射线机行业技术能力策略建议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中国专用X射线机市场发展调研</w:t>
      </w:r>
      <w:r>
        <w:rPr>
          <w:rFonts w:hint="eastAsia"/>
        </w:rPr>
        <w:br/>
      </w:r>
      <w:r>
        <w:rPr>
          <w:rFonts w:hint="eastAsia"/>
        </w:rPr>
        <w:t>　　第一节 专用X射线机市场现状分析及预测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一、2019-2024年中国专用X射线机市场规模分析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二、2025-2031年中国专用X射线机市场规模预测</w:t>
      </w:r>
      <w:r>
        <w:rPr>
          <w:rFonts w:hint="eastAsia"/>
        </w:rPr>
        <w:br/>
      </w:r>
      <w:r>
        <w:rPr>
          <w:rFonts w:hint="eastAsia"/>
        </w:rPr>
        <w:t>　　第二节 专用X射线机行业产能分析及预测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一、2019-2024年中国专用X射线机行业产能分析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二、2025-2031年中国专用X射线机行业产能预测</w:t>
      </w:r>
      <w:r>
        <w:rPr>
          <w:rFonts w:hint="eastAsia"/>
        </w:rPr>
        <w:br/>
      </w:r>
      <w:r>
        <w:rPr>
          <w:rFonts w:hint="eastAsia"/>
        </w:rPr>
        <w:t>　　第三节 专用X射线机行业产量情况分析及预测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一、2019-2024年中国专用X射线机行业产量统计分析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二、2025-2031年中国专用X射线机行业产量预测分析</w:t>
      </w:r>
      <w:r>
        <w:rPr>
          <w:rFonts w:hint="eastAsia"/>
        </w:rPr>
        <w:br/>
      </w:r>
      <w:r>
        <w:rPr>
          <w:rFonts w:hint="eastAsia"/>
        </w:rPr>
        <w:t>　　第四节 专用X射线机市场需求分析及预测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一、2019-2024年中国专用X射线机市场需求分析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二、2025-2031年中国专用X射线机市场需求预测分析</w:t>
      </w:r>
      <w:r>
        <w:rPr>
          <w:rFonts w:hint="eastAsia"/>
        </w:rPr>
        <w:br/>
      </w:r>
      <w:r>
        <w:rPr>
          <w:rFonts w:hint="eastAsia"/>
        </w:rPr>
        <w:t>　　第五节 专用X射线机进出口数据分析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一、2019-2024年中国专用X射线机进出口数据分析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二、2025-2031年国内专用X射线机进出口情况预测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专用X射线机细分市场深度分析</w:t>
      </w:r>
      <w:r>
        <w:rPr>
          <w:rFonts w:hint="eastAsia"/>
        </w:rPr>
        <w:br/>
      </w:r>
      <w:r>
        <w:rPr>
          <w:rFonts w:hint="eastAsia"/>
        </w:rPr>
        <w:t>　　第一节 专用X射线机细分市场（一）发展研究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专用X射线机细分市场（二）发展研究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2019-2024年中国专用X射线机行业总体发展状况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中国专用X射线机行业规模情况分析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一、专用X射线机行业单位规模情况分析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二、专用X射线机行业人员规模状况分析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三、专用X射线机行业资产规模状况分析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四、专用X射线机行业市场规模状况分析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五、专用X射线机行业敏感性分析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中国专用X射线机行业财务能力分析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一、专用X射线机行业盈利能力分析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二、专用X射线机行业偿债能力分析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三、专用X射线机行业营运能力分析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四、专用X射线机行业发展能力分析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2019-2024年中国专用X射线机行业区域市场分析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中国专用X射线机行业区域市场结构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重点地区专用X射线机行业调研分析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一、重点地区（一）专用X射线机市场分析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二、重点地区（二）专用X射线机市场分析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三、重点地区（三）专用X射线机市场分析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四、重点地区（四）专用X射线机市场分析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五、重点地区（五）专用X射线机市场分析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专用X射线机行业产品价格分析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三、主要专用X射线机品牌产品价位分析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五、价格在专用X射线机行业竞争中的重要性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2024-2025年中国专用X射线机行业上下游行业发展分析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专用X射线机上游行业分析</w:t>
      </w:r>
      <w:r>
        <w:rPr>
          <w:rFonts w:hint="eastAsia"/>
        </w:rPr>
        <w:br/>
      </w:r>
      <w:r>
        <w:rPr>
          <w:rFonts w:hint="eastAsia"/>
        </w:rPr>
        <w:t>　　　　一、专用X射线机产品成本构成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四、上游供给对专用X射线机行业的影响</w:t>
      </w:r>
      <w:r>
        <w:rPr>
          <w:rFonts w:hint="eastAsia"/>
        </w:rPr>
        <w:br/>
      </w:r>
      <w:r>
        <w:rPr>
          <w:rFonts w:hint="eastAsia"/>
        </w:rPr>
        <w:t>　　第二节 专用X射线机下游行业分析</w:t>
      </w:r>
      <w:r>
        <w:rPr>
          <w:rFonts w:hint="eastAsia"/>
        </w:rPr>
        <w:br/>
      </w:r>
      <w:r>
        <w:rPr>
          <w:rFonts w:hint="eastAsia"/>
        </w:rPr>
        <w:t>　　　　一、专用X射线机下游行业分布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四、下游需求对专用X射线机行业的影响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专用X射线机行业重点企业发展调研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专用X射线机重点企业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专用X射线机重点企业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专用X射线机重点企业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专用X射线机重点企业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专用X射线机重点企业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2024-2025年中国专用X射线机产业市场竞争格局分析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2024-2025年中国专用X射线机产业竞争现状分析</w:t>
      </w:r>
      <w:r>
        <w:rPr>
          <w:rFonts w:hint="eastAsia"/>
        </w:rPr>
        <w:br/>
      </w:r>
      <w:r>
        <w:rPr>
          <w:rFonts w:hint="eastAsia"/>
        </w:rPr>
        <w:t>　　　　一、专用X射线机竞争力分析</w:t>
      </w:r>
      <w:r>
        <w:rPr>
          <w:rFonts w:hint="eastAsia"/>
        </w:rPr>
        <w:br/>
      </w:r>
      <w:r>
        <w:rPr>
          <w:rFonts w:hint="eastAsia"/>
        </w:rPr>
        <w:t>　　　　二、专用X射线机技术竞争分析</w:t>
      </w:r>
      <w:r>
        <w:rPr>
          <w:rFonts w:hint="eastAsia"/>
        </w:rPr>
        <w:br/>
      </w:r>
      <w:r>
        <w:rPr>
          <w:rFonts w:hint="eastAsia"/>
        </w:rPr>
        <w:t>　　　　三、专用X射线机价格竞争分析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2025年中国专用X射线机产业集中度分析</w:t>
      </w:r>
      <w:r>
        <w:rPr>
          <w:rFonts w:hint="eastAsia"/>
        </w:rPr>
        <w:br/>
      </w:r>
      <w:r>
        <w:rPr>
          <w:rFonts w:hint="eastAsia"/>
        </w:rPr>
        <w:t>　　　　一、专用X射线机市场集中度分析</w:t>
      </w:r>
      <w:r>
        <w:rPr>
          <w:rFonts w:hint="eastAsia"/>
        </w:rPr>
        <w:br/>
      </w:r>
      <w:r>
        <w:rPr>
          <w:rFonts w:hint="eastAsia"/>
        </w:rPr>
        <w:t>　　　　二、专用X射线机企业集中度分析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2025-2031年提高专用X射线机企业竞争力的策略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专用X射线机行业投资风险预警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2024-2025年影响专用X射线机行业发展的主要因素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一、影响专用X射线机行业运行的有利因素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二、影响专用X射线机行业运行的稳定因素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三、影响专用X射线机行业运行的不利因素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四、我国专用X射线机行业发展面临的挑战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五、我国专用X射线机行业发展面临的机遇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专用X射线机行业投资风险预警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一、2025-2031年专用X射线机行业市场风险及控制策略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二、2025-2031年专用X射线机行业政策风险及控制策略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三、2025-2031年专用X射线机行业经营风险及控制策略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四、2025-2031年专用X射线机同业竞争风险及控制策略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五、2025-2031年专用X射线机行业其他风险及控制策略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专用X射线机行业发展趋势与投资规划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2025-2031年专用X射线机市场发展潜力分析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2025-2031年专用X射线机行业发展趋势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2025-2031年专用X射线机行业投资前景研究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中.智.林.－对我国专用X射线机品牌的战略思考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二、专用X射线机实施品牌战略的意义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四、我国专用X射线机企业的品牌战略</w:t>
      </w:r>
      <w:r>
        <w:rPr>
          <w:rFonts w:hint="eastAsia"/>
        </w:rPr>
        <w:br/>
      </w:r>
      <w:r>
        <w:rPr>
          <w:rFonts w:hint="eastAsia"/>
        </w:rPr>
        <w:t>　　　　五、专用X射线机品牌战略管理的策略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专用X射线机行业历程</w:t>
      </w:r>
      <w:r>
        <w:rPr>
          <w:rFonts w:hint="eastAsia"/>
        </w:rPr>
        <w:br/>
      </w:r>
      <w:r>
        <w:rPr>
          <w:rFonts w:hint="eastAsia"/>
        </w:rPr>
        <w:t>　　图表 专用X射线机行业生命周期</w:t>
      </w:r>
      <w:r>
        <w:rPr>
          <w:rFonts w:hint="eastAsia"/>
        </w:rPr>
        <w:br/>
      </w:r>
      <w:r>
        <w:rPr>
          <w:rFonts w:hint="eastAsia"/>
        </w:rPr>
        <w:t>　　图表 专用X射线机行业产业链分析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2019-2024年专用X射线机行业市场容量分析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2019-2024年中国专用X射线机市场需求量及增速统计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2024年中国专用X射线机行业需求领域分布格局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2019-2024年中国专用X射线机出口数量分析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2019-2024年中国专用X射线机出口金额分析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2024年中国专用X射线机进口国家及地区分析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2024年中国专用X射线机出口国家及地区分析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**地区专用X射线机行业市场需求情况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2025-2031年中国专用X射线机行业产能预测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2025-2031年中国专用X射线机行业产量预测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2025-2031年中国专用X射线机市场需求量预测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2025-2031年中国专用X射线机行业供需平衡预测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2025-2031年中国专用X射线机行业市场容量预测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2025-2031年中国专用X射线机行业市场规模预测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2025-2031年中国专用X射线机市场前景分析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2025-2031年中国专用X射线机行业发展趋势预测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24d79377f4549" w:history="1">
        <w:r>
          <w:rPr>
            <w:rStyle w:val="Hyperlink"/>
          </w:rPr>
          <w:t>2025-2031年中国专用X射线机行业研究与前景趋势分析报告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24d79377f4549" w:history="1">
        <w:r>
          <w:rPr>
            <w:rStyle w:val="Hyperlink"/>
          </w:rPr>
          <w:t>https://www.20087.com/5/21/ZhuanYongXSheXianJiHangYeQuShi.html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热点：移动式x射线机、x射线机器、X射线机的训机步骤、x射线机的优缺点、医用数字X射线设备大概多少钱、医用x射线机、数字化透视摄影X射线机、x射线机的操作流程、X射线机的基本原理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423cb1be4407d" w:history="1">
      <w:r>
        <w:rPr>
          <w:rStyle w:val="Hyperlink"/>
        </w:rPr>
        <w:t>2025-2031年中国专用X射线机行业研究与前景趋势分析报告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uanYongXSheXianJiHangYeQuShi.html" TargetMode="External" Id="R61c24d79377f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uanYongXSheXianJiHangYeQuShi.html" TargetMode="External" Id="R1ce423cb1be4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2024-10-16T05:27:00Z</dcterms:created>
  <dcterms:modified xsi:type="dcterms:W3CDTF">2024-10-16T06:27:00Z</dcterms:modified>
  <dc:subject>2025-2031年中国专用X射线机行业研究与前景趋势分析报告</dc:subject>
  <dc:title>2025-2031年中国专用X射线机行业研究与前景趋势分析报告</dc:title>
  <cp:keywords>2025-2031年中国专用X射线机行业研究与前景趋势分析报告</cp:keywords>
  <dc:description>2025-2031年中国专用X射线机行业研究与前景趋势分析报告</dc:description>
</cp:coreProperties>
</file>